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D85CFF" w:rsidRDefault="000C3A85" w:rsidP="004F2D9E">
      <w:pPr>
        <w:spacing w:line="360" w:lineRule="auto"/>
        <w:jc w:val="both"/>
        <w:rPr>
          <w:rFonts w:ascii="Arial" w:hAnsi="Arial" w:cs="Arial"/>
          <w:b/>
          <w:sz w:val="20"/>
          <w:szCs w:val="20"/>
        </w:rPr>
      </w:pPr>
      <w:r>
        <w:rPr>
          <w:rFonts w:ascii="Arial" w:hAnsi="Arial"/>
          <w:b/>
          <w:sz w:val="20"/>
        </w:rPr>
        <w:t xml:space="preserve">Communiqué de presse </w:t>
      </w:r>
    </w:p>
    <w:p w:rsidR="000C3A85" w:rsidRPr="00D85CFF" w:rsidRDefault="000C3A85" w:rsidP="004F2D9E">
      <w:pPr>
        <w:spacing w:line="360" w:lineRule="auto"/>
        <w:jc w:val="both"/>
        <w:rPr>
          <w:rFonts w:ascii="Arial" w:hAnsi="Arial" w:cs="Arial"/>
          <w:b/>
          <w:sz w:val="28"/>
          <w:szCs w:val="28"/>
        </w:rPr>
      </w:pPr>
      <w:bookmarkStart w:id="0" w:name="_GoBack"/>
      <w:bookmarkEnd w:id="0"/>
    </w:p>
    <w:p w:rsidR="000773C7" w:rsidRPr="00D85CFF" w:rsidRDefault="000773C7" w:rsidP="00523413">
      <w:pPr>
        <w:spacing w:line="360" w:lineRule="auto"/>
        <w:jc w:val="both"/>
        <w:rPr>
          <w:rFonts w:ascii="Arial" w:hAnsi="Arial" w:cs="Arial"/>
          <w:b/>
          <w:sz w:val="28"/>
          <w:szCs w:val="28"/>
        </w:rPr>
      </w:pPr>
      <w:r>
        <w:rPr>
          <w:rFonts w:ascii="Arial" w:hAnsi="Arial"/>
          <w:b/>
          <w:sz w:val="28"/>
        </w:rPr>
        <w:t>Comparaison de solutions lumière</w:t>
      </w:r>
    </w:p>
    <w:p w:rsidR="000773C7" w:rsidRPr="00D85CFF" w:rsidRDefault="000773C7" w:rsidP="00523413">
      <w:pPr>
        <w:spacing w:line="360" w:lineRule="auto"/>
        <w:jc w:val="both"/>
        <w:rPr>
          <w:rFonts w:ascii="Arial" w:hAnsi="Arial" w:cs="Arial"/>
          <w:b/>
          <w:sz w:val="20"/>
          <w:szCs w:val="20"/>
        </w:rPr>
      </w:pPr>
      <w:proofErr w:type="spellStart"/>
      <w:proofErr w:type="gramStart"/>
      <w:r>
        <w:rPr>
          <w:rFonts w:ascii="Arial" w:hAnsi="Arial"/>
          <w:b/>
          <w:sz w:val="20"/>
        </w:rPr>
        <w:t>ecoCALC</w:t>
      </w:r>
      <w:proofErr w:type="spellEnd"/>
      <w:proofErr w:type="gramEnd"/>
      <w:r>
        <w:rPr>
          <w:rFonts w:ascii="Arial" w:hAnsi="Arial"/>
          <w:b/>
          <w:sz w:val="20"/>
        </w:rPr>
        <w:t xml:space="preserve"> light de Zumtobel évalue des solutions lumière de manière rapide, sûre et transparente.</w:t>
      </w:r>
    </w:p>
    <w:p w:rsidR="000773C7" w:rsidRPr="000773C7" w:rsidRDefault="000773C7" w:rsidP="000773C7">
      <w:pPr>
        <w:spacing w:line="360" w:lineRule="auto"/>
        <w:jc w:val="both"/>
        <w:rPr>
          <w:rFonts w:ascii="Arial" w:hAnsi="Arial" w:cs="Arial"/>
          <w:sz w:val="20"/>
          <w:szCs w:val="20"/>
        </w:rPr>
      </w:pPr>
      <w:r>
        <w:rPr>
          <w:rFonts w:ascii="Arial" w:hAnsi="Arial"/>
          <w:i/>
          <w:sz w:val="20"/>
        </w:rPr>
        <w:t>Dornbirn, juillet 2015</w:t>
      </w:r>
      <w:r>
        <w:rPr>
          <w:rFonts w:ascii="Arial" w:hAnsi="Arial"/>
          <w:i/>
          <w:color w:val="FF0000"/>
          <w:sz w:val="20"/>
        </w:rPr>
        <w:t xml:space="preserve"> </w:t>
      </w:r>
      <w:r>
        <w:rPr>
          <w:rFonts w:ascii="Arial" w:hAnsi="Arial"/>
          <w:i/>
          <w:sz w:val="20"/>
        </w:rPr>
        <w:t xml:space="preserve">– </w:t>
      </w:r>
      <w:r>
        <w:rPr>
          <w:rFonts w:ascii="Arial" w:hAnsi="Arial"/>
          <w:sz w:val="20"/>
        </w:rPr>
        <w:t xml:space="preserve"> Savoir d'un seul coup d'</w:t>
      </w:r>
      <w:proofErr w:type="spellStart"/>
      <w:r>
        <w:rPr>
          <w:rFonts w:ascii="Arial" w:hAnsi="Arial"/>
          <w:sz w:val="20"/>
        </w:rPr>
        <w:t>oeil</w:t>
      </w:r>
      <w:proofErr w:type="spellEnd"/>
      <w:r>
        <w:rPr>
          <w:rFonts w:ascii="Arial" w:hAnsi="Arial"/>
          <w:sz w:val="20"/>
        </w:rPr>
        <w:t xml:space="preserve"> quelle est la différence de qualité, d'efficacité et de coûts entre plusieurs solutions lumière et en combien de temps l'installation est amortie. Ceci grâce au programme de calcul </w:t>
      </w:r>
      <w:proofErr w:type="spellStart"/>
      <w:r>
        <w:rPr>
          <w:rFonts w:ascii="Arial" w:hAnsi="Arial"/>
          <w:sz w:val="20"/>
        </w:rPr>
        <w:t>ecoCALC</w:t>
      </w:r>
      <w:proofErr w:type="spellEnd"/>
      <w:r>
        <w:rPr>
          <w:rFonts w:ascii="Arial" w:hAnsi="Arial"/>
          <w:sz w:val="20"/>
        </w:rPr>
        <w:t xml:space="preserve"> de Zumtobel. Avec la version simplifiée </w:t>
      </w:r>
      <w:proofErr w:type="spellStart"/>
      <w:r>
        <w:rPr>
          <w:rFonts w:ascii="Arial" w:hAnsi="Arial"/>
          <w:sz w:val="20"/>
        </w:rPr>
        <w:t>ecoCALC</w:t>
      </w:r>
      <w:proofErr w:type="spellEnd"/>
      <w:r>
        <w:rPr>
          <w:rFonts w:ascii="Arial" w:hAnsi="Arial"/>
          <w:sz w:val="20"/>
        </w:rPr>
        <w:t xml:space="preserve"> light, la comparaison est encore plus rapide. </w:t>
      </w:r>
    </w:p>
    <w:p w:rsidR="000773C7" w:rsidRPr="000773C7" w:rsidRDefault="000773C7" w:rsidP="000773C7">
      <w:pPr>
        <w:spacing w:line="360" w:lineRule="auto"/>
        <w:jc w:val="both"/>
        <w:rPr>
          <w:rFonts w:ascii="Arial" w:hAnsi="Arial" w:cs="Arial"/>
          <w:sz w:val="20"/>
          <w:szCs w:val="20"/>
        </w:rPr>
      </w:pPr>
      <w:r>
        <w:rPr>
          <w:rFonts w:ascii="Arial" w:hAnsi="Arial"/>
          <w:sz w:val="20"/>
        </w:rPr>
        <w:t>Les entrées ont été réduites au minimum de manière à pouvoir comparer sur site jusqu'à trois solution</w:t>
      </w:r>
      <w:r w:rsidR="005E0123">
        <w:rPr>
          <w:rFonts w:ascii="Arial" w:hAnsi="Arial"/>
          <w:sz w:val="20"/>
        </w:rPr>
        <w:t>s</w:t>
      </w:r>
      <w:r>
        <w:rPr>
          <w:rFonts w:ascii="Arial" w:hAnsi="Arial"/>
          <w:sz w:val="20"/>
        </w:rPr>
        <w:t xml:space="preserve"> lumière en seulement quelques étapes. </w:t>
      </w:r>
      <w:proofErr w:type="spellStart"/>
      <w:proofErr w:type="gramStart"/>
      <w:r>
        <w:rPr>
          <w:rFonts w:ascii="Arial" w:hAnsi="Arial"/>
          <w:sz w:val="20"/>
        </w:rPr>
        <w:t>ecoCALC</w:t>
      </w:r>
      <w:proofErr w:type="spellEnd"/>
      <w:proofErr w:type="gramEnd"/>
      <w:r>
        <w:rPr>
          <w:rFonts w:ascii="Arial" w:hAnsi="Arial"/>
          <w:sz w:val="20"/>
        </w:rPr>
        <w:t xml:space="preserve"> light fonctionne sur ordinateur ou, en version mobile, directement sur la tablette tactile sans devoir installer de logiciel. Le programme indique rapidement l'ensemble des coûts sur toute la durée de vie de chaque solution lumière ainsi que le délai d'amortissement qui en résulte. En plus des coûts d'investissement, il saisit et documente également la consommation d'énergie, les frais d'entretien ainsi que les émissions de CO</w:t>
      </w:r>
      <w:r>
        <w:rPr>
          <w:rFonts w:ascii="Arial" w:hAnsi="Arial"/>
          <w:sz w:val="20"/>
          <w:vertAlign w:val="subscript"/>
        </w:rPr>
        <w:t>2</w:t>
      </w:r>
      <w:r>
        <w:rPr>
          <w:rFonts w:ascii="Arial" w:hAnsi="Arial"/>
          <w:sz w:val="20"/>
        </w:rPr>
        <w:t xml:space="preserve">. Avec </w:t>
      </w:r>
      <w:proofErr w:type="spellStart"/>
      <w:r>
        <w:rPr>
          <w:rFonts w:ascii="Arial" w:hAnsi="Arial"/>
          <w:sz w:val="20"/>
        </w:rPr>
        <w:t>ecoCALC</w:t>
      </w:r>
      <w:proofErr w:type="spellEnd"/>
      <w:r>
        <w:rPr>
          <w:rFonts w:ascii="Arial" w:hAnsi="Arial"/>
          <w:sz w:val="20"/>
        </w:rPr>
        <w:t xml:space="preserve"> light, le client dispose immédiatement d'une évaluation qualitative et quantitative de la nouvelle solution lumière. Un calcul global des coûts lui offre la transparence nécessaire pour choisir la solution qui lui offre une plus-value mesurable.</w:t>
      </w:r>
    </w:p>
    <w:p w:rsidR="000E2638" w:rsidRPr="00FB721C" w:rsidRDefault="000773C7" w:rsidP="000773C7">
      <w:pPr>
        <w:spacing w:line="360" w:lineRule="auto"/>
        <w:jc w:val="both"/>
        <w:rPr>
          <w:rFonts w:ascii="Arial" w:hAnsi="Arial" w:cs="Arial"/>
          <w:sz w:val="20"/>
          <w:szCs w:val="20"/>
        </w:rPr>
      </w:pPr>
      <w:r>
        <w:rPr>
          <w:rFonts w:ascii="Arial" w:hAnsi="Arial"/>
          <w:sz w:val="20"/>
        </w:rPr>
        <w:t xml:space="preserve">Le </w:t>
      </w:r>
      <w:hyperlink r:id="rId12" w:anchor="/">
        <w:r>
          <w:rPr>
            <w:rStyle w:val="Hyperlink"/>
            <w:rFonts w:ascii="Arial" w:hAnsi="Arial"/>
            <w:sz w:val="20"/>
          </w:rPr>
          <w:t>lien</w:t>
        </w:r>
      </w:hyperlink>
      <w:r>
        <w:rPr>
          <w:rFonts w:ascii="Arial" w:hAnsi="Arial"/>
          <w:sz w:val="20"/>
        </w:rPr>
        <w:t xml:space="preserve"> suivant offre l'accès gratuit au programme basé sur le Web. Quelques clics suffisent pour configurer et comparer différentes solutions lumière sur la base des luminaires du catalogue Zumtobel en ligne.</w:t>
      </w:r>
    </w:p>
    <w:p w:rsidR="000773C7" w:rsidRDefault="000773C7">
      <w:pPr>
        <w:spacing w:after="0" w:line="240" w:lineRule="auto"/>
        <w:rPr>
          <w:rFonts w:ascii="Arial" w:hAnsi="Arial" w:cs="Arial"/>
          <w:b/>
          <w:sz w:val="20"/>
          <w:szCs w:val="20"/>
        </w:rPr>
      </w:pPr>
      <w:r>
        <w:br w:type="page"/>
      </w:r>
    </w:p>
    <w:p w:rsidR="00844B85" w:rsidRPr="00D85CFF" w:rsidRDefault="00566A12" w:rsidP="000E2638">
      <w:pPr>
        <w:spacing w:line="360" w:lineRule="auto"/>
        <w:jc w:val="both"/>
        <w:rPr>
          <w:rFonts w:ascii="Arial" w:hAnsi="Arial" w:cs="Arial"/>
          <w:b/>
          <w:sz w:val="20"/>
          <w:szCs w:val="20"/>
        </w:rPr>
      </w:pPr>
      <w:proofErr w:type="gramStart"/>
      <w:r>
        <w:rPr>
          <w:rFonts w:ascii="Arial" w:hAnsi="Arial"/>
          <w:b/>
          <w:sz w:val="20"/>
        </w:rPr>
        <w:lastRenderedPageBreak/>
        <w:t>Légendes</w:t>
      </w:r>
      <w:proofErr w:type="gramEnd"/>
      <w:r>
        <w:rPr>
          <w:rFonts w:ascii="Arial" w:hAnsi="Arial"/>
          <w:b/>
          <w:sz w:val="20"/>
        </w:rPr>
        <w:t> :</w:t>
      </w:r>
    </w:p>
    <w:p w:rsidR="00566A12" w:rsidRPr="00D85CFF" w:rsidRDefault="00566A12" w:rsidP="000E2638">
      <w:pPr>
        <w:spacing w:line="360" w:lineRule="auto"/>
        <w:jc w:val="both"/>
        <w:rPr>
          <w:rFonts w:ascii="Arial" w:hAnsi="Arial" w:cs="Arial"/>
          <w:sz w:val="20"/>
          <w:szCs w:val="20"/>
        </w:rPr>
      </w:pPr>
      <w:r>
        <w:rPr>
          <w:rFonts w:ascii="Arial" w:hAnsi="Arial"/>
          <w:sz w:val="20"/>
        </w:rPr>
        <w:t xml:space="preserve">(Crédits photos : Zumtobel) </w:t>
      </w:r>
    </w:p>
    <w:p w:rsidR="00D85CFF" w:rsidRDefault="00C82525"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3334861"/>
            <wp:effectExtent l="0" t="0" r="635" b="0"/>
            <wp:docPr id="1" name="Picture 1" descr="\\atdozsfs04\Datenchange\_Brand_Communication\01_Content\Products\ecoCALC light\Material\Uebersicht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Content\Products\ecoCALC light\Material\Uebersicht_F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334861"/>
                    </a:xfrm>
                    <a:prstGeom prst="rect">
                      <a:avLst/>
                    </a:prstGeom>
                    <a:noFill/>
                    <a:ln>
                      <a:noFill/>
                    </a:ln>
                  </pic:spPr>
                </pic:pic>
              </a:graphicData>
            </a:graphic>
          </wp:inline>
        </w:drawing>
      </w:r>
    </w:p>
    <w:p w:rsidR="00566A12" w:rsidRDefault="00566A12" w:rsidP="00566A12">
      <w:pPr>
        <w:spacing w:line="360" w:lineRule="auto"/>
        <w:jc w:val="both"/>
        <w:rPr>
          <w:rFonts w:ascii="Arial" w:hAnsi="Arial"/>
          <w:sz w:val="20"/>
        </w:rPr>
      </w:pPr>
      <w:r>
        <w:rPr>
          <w:rFonts w:ascii="Arial" w:hAnsi="Arial"/>
          <w:b/>
          <w:sz w:val="20"/>
        </w:rPr>
        <w:t>Image 1 :</w:t>
      </w:r>
      <w:r>
        <w:rPr>
          <w:rFonts w:ascii="Arial" w:hAnsi="Arial"/>
          <w:sz w:val="20"/>
        </w:rPr>
        <w:t xml:space="preserve"> Le programme </w:t>
      </w:r>
      <w:proofErr w:type="spellStart"/>
      <w:r>
        <w:rPr>
          <w:rFonts w:ascii="Arial" w:hAnsi="Arial"/>
          <w:sz w:val="20"/>
        </w:rPr>
        <w:t>ecoCALC</w:t>
      </w:r>
      <w:proofErr w:type="spellEnd"/>
      <w:r>
        <w:rPr>
          <w:rFonts w:ascii="Arial" w:hAnsi="Arial"/>
          <w:sz w:val="20"/>
        </w:rPr>
        <w:t xml:space="preserve"> light, basé sur le Web, a un masque de saisie intuitif. Les prix sont indiqués uniquement à titre d'exemple.</w:t>
      </w:r>
    </w:p>
    <w:p w:rsidR="00C82525" w:rsidRPr="00D85CFF" w:rsidRDefault="00C82525"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2772000"/>
            <wp:effectExtent l="0" t="0" r="635" b="9525"/>
            <wp:docPr id="2" name="Picture 2" descr="\\atdozsfs04\Datenchange\_Brand_Communication\01_Content\Products\ecoCALC light\Material\Tabell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ecoCALC light\Material\Tabelle_F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72000"/>
                    </a:xfrm>
                    <a:prstGeom prst="rect">
                      <a:avLst/>
                    </a:prstGeom>
                    <a:noFill/>
                    <a:ln>
                      <a:noFill/>
                    </a:ln>
                  </pic:spPr>
                </pic:pic>
              </a:graphicData>
            </a:graphic>
          </wp:inline>
        </w:drawing>
      </w:r>
    </w:p>
    <w:p w:rsidR="00566A12" w:rsidRDefault="00566A12" w:rsidP="00413E81">
      <w:pPr>
        <w:spacing w:line="360" w:lineRule="auto"/>
        <w:jc w:val="both"/>
        <w:rPr>
          <w:rFonts w:ascii="Arial" w:hAnsi="Arial" w:cs="Arial"/>
          <w:sz w:val="20"/>
          <w:szCs w:val="20"/>
        </w:rPr>
      </w:pPr>
      <w:r>
        <w:rPr>
          <w:rFonts w:ascii="Arial" w:hAnsi="Arial"/>
          <w:b/>
          <w:sz w:val="20"/>
        </w:rPr>
        <w:t xml:space="preserve">Image 2 : </w:t>
      </w:r>
      <w:proofErr w:type="spellStart"/>
      <w:r>
        <w:rPr>
          <w:rFonts w:ascii="Arial" w:hAnsi="Arial"/>
          <w:sz w:val="20"/>
        </w:rPr>
        <w:t>ecoCALC</w:t>
      </w:r>
      <w:proofErr w:type="spellEnd"/>
      <w:r>
        <w:rPr>
          <w:rFonts w:ascii="Arial" w:hAnsi="Arial"/>
          <w:sz w:val="20"/>
        </w:rPr>
        <w:t xml:space="preserve"> light compare les solutions lumière de manière claire selon des critères qualitatifs et quantitatifs.</w:t>
      </w:r>
    </w:p>
    <w:p w:rsidR="006E01ED" w:rsidRPr="00C82525" w:rsidRDefault="00C82525" w:rsidP="00413E81">
      <w:pPr>
        <w:spacing w:line="360" w:lineRule="auto"/>
        <w:jc w:val="both"/>
        <w:rPr>
          <w:rFonts w:ascii="Arial" w:hAnsi="Arial" w:cs="Arial"/>
          <w:sz w:val="20"/>
          <w:szCs w:val="20"/>
        </w:rPr>
      </w:pPr>
      <w:r>
        <w:rPr>
          <w:rFonts w:ascii="Arial" w:hAnsi="Arial" w:cs="Arial"/>
          <w:noProof/>
          <w:sz w:val="20"/>
          <w:szCs w:val="20"/>
          <w:lang w:val="de-AT" w:eastAsia="de-AT" w:bidi="ar-SA"/>
        </w:rPr>
        <w:lastRenderedPageBreak/>
        <w:drawing>
          <wp:inline distT="0" distB="0" distL="0" distR="0">
            <wp:extent cx="3600000" cy="2480400"/>
            <wp:effectExtent l="0" t="0" r="635" b="0"/>
            <wp:docPr id="4" name="Picture 4" descr="\\atdozsfs04\Datenchange\_Brand_Communication\01_Content\Products\ecoCALC light\Material\Amortisation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dozsfs04\Datenchange\_Brand_Communication\01_Content\Products\ecoCALC light\Material\Amortisation_F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80400"/>
                    </a:xfrm>
                    <a:prstGeom prst="rect">
                      <a:avLst/>
                    </a:prstGeom>
                    <a:noFill/>
                    <a:ln>
                      <a:noFill/>
                    </a:ln>
                  </pic:spPr>
                </pic:pic>
              </a:graphicData>
            </a:graphic>
          </wp:inline>
        </w:drawing>
      </w:r>
    </w:p>
    <w:p w:rsidR="00FA217F" w:rsidRPr="00FA217F" w:rsidRDefault="006E01ED" w:rsidP="006E01ED">
      <w:pPr>
        <w:spacing w:line="360" w:lineRule="auto"/>
        <w:jc w:val="both"/>
        <w:rPr>
          <w:rFonts w:ascii="Arial" w:hAnsi="Arial" w:cs="Arial"/>
          <w:sz w:val="20"/>
          <w:szCs w:val="20"/>
        </w:rPr>
      </w:pPr>
      <w:r>
        <w:rPr>
          <w:rFonts w:ascii="Arial" w:hAnsi="Arial"/>
          <w:b/>
          <w:sz w:val="20"/>
        </w:rPr>
        <w:t xml:space="preserve">Image 3 : </w:t>
      </w:r>
      <w:r>
        <w:rPr>
          <w:rFonts w:ascii="Arial" w:hAnsi="Arial"/>
          <w:sz w:val="20"/>
        </w:rPr>
        <w:t xml:space="preserve">Des </w:t>
      </w:r>
      <w:proofErr w:type="gramStart"/>
      <w:r>
        <w:rPr>
          <w:rFonts w:ascii="Arial" w:hAnsi="Arial"/>
          <w:sz w:val="20"/>
        </w:rPr>
        <w:t>visualisation</w:t>
      </w:r>
      <w:proofErr w:type="gramEnd"/>
      <w:r>
        <w:rPr>
          <w:rFonts w:ascii="Arial" w:hAnsi="Arial"/>
          <w:sz w:val="20"/>
        </w:rPr>
        <w:t xml:space="preserve"> préprogrammées sont également disponibles – ici par exemple l'amortissement dans le temps de la nouvelle solution lumière.</w:t>
      </w:r>
    </w:p>
    <w:p w:rsidR="006E01ED" w:rsidRPr="006E01ED" w:rsidRDefault="006E01ED" w:rsidP="00413E81">
      <w:pPr>
        <w:spacing w:line="360" w:lineRule="auto"/>
        <w:jc w:val="both"/>
        <w:rPr>
          <w:rFonts w:ascii="Arial" w:hAnsi="Arial" w:cs="Arial"/>
          <w:sz w:val="20"/>
          <w:szCs w:val="20"/>
        </w:rPr>
      </w:pPr>
    </w:p>
    <w:p w:rsidR="006E01ED" w:rsidRPr="00D85CFF" w:rsidRDefault="006E01ED"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723B12" w:rsidRPr="00D85CFF" w:rsidRDefault="00723B12" w:rsidP="00413E81">
      <w:pPr>
        <w:spacing w:line="360" w:lineRule="auto"/>
        <w:jc w:val="both"/>
        <w:rPr>
          <w:rFonts w:ascii="Arial" w:hAnsi="Arial" w:cs="Arial"/>
          <w:b/>
          <w:sz w:val="20"/>
          <w:szCs w:val="20"/>
        </w:rPr>
      </w:pPr>
    </w:p>
    <w:p w:rsidR="000773C7" w:rsidRPr="00D85CFF" w:rsidRDefault="000773C7">
      <w:pPr>
        <w:spacing w:after="0" w:line="240" w:lineRule="auto"/>
        <w:rPr>
          <w:rFonts w:ascii="Arial" w:hAnsi="Arial" w:cs="Arial"/>
          <w:b/>
          <w:sz w:val="20"/>
          <w:szCs w:val="20"/>
        </w:rPr>
      </w:pPr>
      <w:r>
        <w:br w:type="page"/>
      </w:r>
    </w:p>
    <w:p w:rsidR="000723B2" w:rsidRPr="00DA5966" w:rsidRDefault="000723B2" w:rsidP="000723B2">
      <w:pPr>
        <w:spacing w:line="360" w:lineRule="auto"/>
        <w:jc w:val="both"/>
        <w:rPr>
          <w:rFonts w:ascii="Arial" w:hAnsi="Arial" w:cs="Arial"/>
          <w:b/>
          <w:color w:val="FF0000"/>
          <w:sz w:val="20"/>
          <w:szCs w:val="20"/>
          <w:lang w:val="en-US"/>
        </w:rPr>
      </w:pPr>
      <w:r w:rsidRPr="00DA5966">
        <w:rPr>
          <w:rFonts w:ascii="Arial" w:hAnsi="Arial" w:cs="Arial"/>
          <w:b/>
          <w:sz w:val="20"/>
          <w:szCs w:val="20"/>
          <w:lang w:val="en-US"/>
        </w:rPr>
        <w:lastRenderedPageBreak/>
        <w:t xml:space="preserve">Contact de </w:t>
      </w:r>
      <w:proofErr w:type="spellStart"/>
      <w:r w:rsidRPr="00DA5966">
        <w:rPr>
          <w:rFonts w:ascii="Arial" w:hAnsi="Arial" w:cs="Arial"/>
          <w:b/>
          <w:sz w:val="20"/>
          <w:szCs w:val="20"/>
          <w:lang w:val="en-US"/>
        </w:rPr>
        <w:t>presse</w:t>
      </w:r>
      <w:proofErr w:type="spellEnd"/>
      <w:r w:rsidRPr="00DA5966">
        <w:rPr>
          <w:rFonts w:ascii="Arial" w:hAnsi="Arial" w:cs="Arial"/>
          <w:b/>
          <w:sz w:val="20"/>
          <w:szCs w:val="20"/>
          <w:lang w:val="en-US"/>
        </w:rPr>
        <w:t xml:space="preserve">: </w:t>
      </w:r>
    </w:p>
    <w:tbl>
      <w:tblPr>
        <w:tblW w:w="0" w:type="auto"/>
        <w:tblLook w:val="01E0" w:firstRow="1" w:lastRow="1" w:firstColumn="1" w:lastColumn="1" w:noHBand="0" w:noVBand="0"/>
      </w:tblPr>
      <w:tblGrid>
        <w:gridCol w:w="2802"/>
        <w:gridCol w:w="3205"/>
        <w:gridCol w:w="2990"/>
      </w:tblGrid>
      <w:tr w:rsidR="000723B2" w:rsidRPr="00292B25" w:rsidTr="00403552">
        <w:tc>
          <w:tcPr>
            <w:tcW w:w="2802" w:type="dxa"/>
          </w:tcPr>
          <w:p w:rsidR="000723B2" w:rsidRPr="008F5803" w:rsidRDefault="000723B2" w:rsidP="00403552">
            <w:pPr>
              <w:spacing w:after="0" w:line="240" w:lineRule="auto"/>
              <w:ind w:right="23"/>
              <w:rPr>
                <w:rFonts w:ascii="Arial" w:eastAsia="Calibri" w:hAnsi="Arial" w:cs="Arial"/>
                <w:sz w:val="16"/>
                <w:szCs w:val="16"/>
                <w:lang w:val="en-GB" w:eastAsia="de-DE"/>
              </w:rPr>
            </w:pPr>
            <w:r w:rsidRPr="008F5803">
              <w:rPr>
                <w:rFonts w:ascii="Arial" w:eastAsia="Calibri" w:hAnsi="Arial" w:cs="Arial"/>
                <w:sz w:val="16"/>
                <w:szCs w:val="16"/>
                <w:lang w:val="en-GB" w:eastAsia="de-DE"/>
              </w:rPr>
              <w:t>Zumtobel Lighting GmbH</w:t>
            </w:r>
          </w:p>
          <w:p w:rsidR="000723B2" w:rsidRPr="008F5803" w:rsidRDefault="000723B2" w:rsidP="00403552">
            <w:pPr>
              <w:spacing w:after="0" w:line="240" w:lineRule="auto"/>
              <w:ind w:right="23"/>
              <w:rPr>
                <w:rFonts w:ascii="Arial" w:eastAsia="Calibri" w:hAnsi="Arial" w:cs="Arial"/>
                <w:sz w:val="16"/>
                <w:szCs w:val="16"/>
                <w:lang w:val="en-GB" w:eastAsia="de-DE"/>
              </w:rPr>
            </w:pPr>
            <w:r w:rsidRPr="008F5803">
              <w:rPr>
                <w:rFonts w:ascii="Arial" w:eastAsia="Calibri" w:hAnsi="Arial" w:cs="Arial"/>
                <w:sz w:val="16"/>
                <w:szCs w:val="16"/>
                <w:lang w:val="en-GB" w:eastAsia="de-DE"/>
              </w:rPr>
              <w:t>Sophie Moser</w:t>
            </w:r>
          </w:p>
          <w:p w:rsidR="000723B2" w:rsidRDefault="000723B2" w:rsidP="00403552">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rsidR="000723B2" w:rsidRPr="004B1202" w:rsidRDefault="000723B2" w:rsidP="00403552">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0723B2" w:rsidRPr="001811E3" w:rsidRDefault="000723B2" w:rsidP="00403552">
            <w:pPr>
              <w:spacing w:after="0" w:line="240" w:lineRule="auto"/>
              <w:ind w:right="23"/>
              <w:rPr>
                <w:rFonts w:ascii="Arial" w:eastAsia="Calibri" w:hAnsi="Arial" w:cs="Arial"/>
                <w:sz w:val="16"/>
                <w:szCs w:val="16"/>
                <w:lang w:val="it-IT" w:eastAsia="de-DE"/>
              </w:rPr>
            </w:pPr>
            <w:r w:rsidRPr="001811E3">
              <w:rPr>
                <w:rFonts w:ascii="Arial" w:eastAsia="Calibri" w:hAnsi="Arial" w:cs="Arial"/>
                <w:sz w:val="16"/>
                <w:szCs w:val="16"/>
                <w:lang w:val="it-IT" w:eastAsia="de-DE"/>
              </w:rPr>
              <w:t>A-6850 Dornbirn</w:t>
            </w:r>
          </w:p>
          <w:p w:rsidR="000723B2" w:rsidRPr="001811E3" w:rsidRDefault="000723B2" w:rsidP="00403552">
            <w:pPr>
              <w:spacing w:after="0" w:line="240" w:lineRule="auto"/>
              <w:ind w:right="23"/>
              <w:rPr>
                <w:rFonts w:ascii="Arial" w:eastAsia="Calibri" w:hAnsi="Arial" w:cs="Arial"/>
                <w:sz w:val="16"/>
                <w:szCs w:val="16"/>
                <w:lang w:val="it-IT" w:eastAsia="de-DE"/>
              </w:rPr>
            </w:pPr>
          </w:p>
          <w:p w:rsidR="000723B2" w:rsidRPr="004B1202" w:rsidRDefault="000723B2" w:rsidP="00403552">
            <w:pPr>
              <w:spacing w:after="0" w:line="240" w:lineRule="auto"/>
              <w:ind w:right="23"/>
              <w:rPr>
                <w:rFonts w:ascii="Arial" w:eastAsia="Calibri" w:hAnsi="Arial" w:cs="Arial"/>
                <w:sz w:val="16"/>
                <w:szCs w:val="16"/>
                <w:lang w:val="pt-BR" w:eastAsia="de-DE"/>
              </w:rPr>
            </w:pPr>
            <w:proofErr w:type="spellStart"/>
            <w:r w:rsidRPr="00030A7B">
              <w:rPr>
                <w:rFonts w:ascii="Arial" w:eastAsia="Calibri" w:hAnsi="Arial" w:cs="Arial"/>
                <w:sz w:val="16"/>
                <w:szCs w:val="16"/>
                <w:lang w:val="de-AT"/>
              </w:rPr>
              <w:t>Tél</w:t>
            </w:r>
            <w:proofErr w:type="spellEnd"/>
            <w:r w:rsidRPr="00030A7B">
              <w:rPr>
                <w:rFonts w:ascii="Arial" w:eastAsia="Calibri" w:hAnsi="Arial" w:cs="Arial"/>
                <w:sz w:val="16"/>
                <w:szCs w:val="16"/>
                <w:lang w:val="de-AT"/>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+43</w:t>
            </w:r>
            <w:r>
              <w:rPr>
                <w:rFonts w:ascii="Arial" w:eastAsia="Calibri" w:hAnsi="Arial" w:cs="Arial"/>
                <w:sz w:val="16"/>
                <w:szCs w:val="16"/>
                <w:lang w:val="pt-BR" w:eastAsia="de-DE"/>
              </w:rPr>
              <w:t xml:space="preserve"> 5572 </w:t>
            </w:r>
            <w:r w:rsidRPr="004B1202">
              <w:rPr>
                <w:rFonts w:ascii="Arial" w:eastAsia="Calibri" w:hAnsi="Arial" w:cs="Arial"/>
                <w:sz w:val="16"/>
                <w:szCs w:val="16"/>
                <w:lang w:val="pt-BR" w:eastAsia="de-DE"/>
              </w:rPr>
              <w:t>390</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26527</w:t>
            </w:r>
          </w:p>
          <w:p w:rsidR="000723B2" w:rsidRPr="004B1202" w:rsidRDefault="000723B2" w:rsidP="00403552">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Pr>
                <w:rFonts w:ascii="Arial" w:hAnsi="Arial" w:cs="Arial"/>
                <w:sz w:val="16"/>
                <w:szCs w:val="16"/>
                <w:lang w:val="pt-BR" w:eastAsia="de-DE"/>
              </w:rPr>
              <w:t xml:space="preserve">+43 664 </w:t>
            </w:r>
            <w:r w:rsidRPr="004B1202">
              <w:rPr>
                <w:rFonts w:ascii="Arial" w:hAnsi="Arial" w:cs="Arial"/>
                <w:sz w:val="16"/>
                <w:szCs w:val="16"/>
                <w:lang w:val="pt-BR" w:eastAsia="de-DE"/>
              </w:rPr>
              <w:t>80892</w:t>
            </w:r>
            <w:r>
              <w:rPr>
                <w:rFonts w:ascii="Arial" w:hAnsi="Arial" w:cs="Arial"/>
                <w:sz w:val="16"/>
                <w:szCs w:val="16"/>
                <w:lang w:val="pt-BR" w:eastAsia="de-DE"/>
              </w:rPr>
              <w:t xml:space="preserve"> </w:t>
            </w:r>
            <w:r w:rsidRPr="004B1202">
              <w:rPr>
                <w:rFonts w:ascii="Arial" w:hAnsi="Arial" w:cs="Arial"/>
                <w:sz w:val="16"/>
                <w:szCs w:val="16"/>
                <w:lang w:val="pt-BR" w:eastAsia="de-DE"/>
              </w:rPr>
              <w:t>3074</w:t>
            </w:r>
          </w:p>
          <w:p w:rsidR="000723B2" w:rsidRDefault="000723B2" w:rsidP="00403552">
            <w:pPr>
              <w:spacing w:after="0" w:line="240" w:lineRule="auto"/>
              <w:ind w:right="23"/>
              <w:rPr>
                <w:rStyle w:val="Hyperlink"/>
                <w:rFonts w:ascii="Arial" w:eastAsia="Calibri" w:hAnsi="Arial" w:cs="Arial"/>
                <w:sz w:val="16"/>
                <w:szCs w:val="16"/>
                <w:lang w:val="pt-BR" w:eastAsia="de-DE"/>
              </w:rPr>
            </w:pPr>
            <w:hyperlink r:id="rId16" w:history="1">
              <w:r>
                <w:rPr>
                  <w:rStyle w:val="Hyperlink"/>
                  <w:rFonts w:ascii="Arial" w:eastAsia="Calibri" w:hAnsi="Arial" w:cs="Arial"/>
                  <w:sz w:val="16"/>
                  <w:szCs w:val="16"/>
                  <w:lang w:val="pt-BR" w:eastAsia="de-DE"/>
                </w:rPr>
                <w:t>press@zumtobel.com</w:t>
              </w:r>
            </w:hyperlink>
          </w:p>
          <w:p w:rsidR="000723B2" w:rsidRDefault="000723B2" w:rsidP="00403552">
            <w:pPr>
              <w:spacing w:after="0" w:line="240" w:lineRule="auto"/>
              <w:ind w:right="23"/>
              <w:rPr>
                <w:rFonts w:ascii="Arial" w:eastAsia="Calibri" w:hAnsi="Arial" w:cs="Arial"/>
                <w:sz w:val="16"/>
                <w:szCs w:val="16"/>
                <w:lang w:val="pt-BR" w:eastAsia="de-DE"/>
              </w:rPr>
            </w:pPr>
          </w:p>
          <w:p w:rsidR="000723B2" w:rsidRPr="00AC7C05" w:rsidRDefault="000723B2" w:rsidP="00403552">
            <w:pPr>
              <w:spacing w:after="0" w:line="240" w:lineRule="auto"/>
              <w:ind w:right="23"/>
              <w:rPr>
                <w:rFonts w:ascii="Arial" w:eastAsia="Calibri" w:hAnsi="Arial" w:cs="Arial"/>
                <w:sz w:val="16"/>
                <w:szCs w:val="16"/>
                <w:lang w:val="pt-BR" w:eastAsia="de-DE"/>
              </w:rPr>
            </w:pPr>
            <w:hyperlink r:id="rId17" w:history="1">
              <w:r w:rsidRPr="00702E70">
                <w:rPr>
                  <w:rStyle w:val="Hyperlink"/>
                  <w:rFonts w:ascii="Arial" w:eastAsia="Calibri" w:hAnsi="Arial" w:cs="Arial"/>
                  <w:sz w:val="16"/>
                  <w:szCs w:val="16"/>
                  <w:lang w:eastAsia="de-DE"/>
                </w:rPr>
                <w:t>www.zumtobel.com</w:t>
              </w:r>
            </w:hyperlink>
          </w:p>
          <w:p w:rsidR="000723B2" w:rsidRPr="004B1202" w:rsidRDefault="000723B2" w:rsidP="00403552">
            <w:pPr>
              <w:spacing w:after="0" w:line="240" w:lineRule="auto"/>
              <w:ind w:right="23"/>
              <w:rPr>
                <w:rFonts w:ascii="Arial" w:eastAsia="Calibri" w:hAnsi="Arial" w:cs="Arial"/>
                <w:bCs/>
                <w:sz w:val="16"/>
                <w:szCs w:val="16"/>
                <w:lang w:val="pt-BR" w:eastAsia="de-DE"/>
              </w:rPr>
            </w:pPr>
          </w:p>
        </w:tc>
        <w:tc>
          <w:tcPr>
            <w:tcW w:w="3205" w:type="dxa"/>
          </w:tcPr>
          <w:p w:rsidR="000723B2" w:rsidRPr="000A0D6B" w:rsidRDefault="000723B2" w:rsidP="00403552">
            <w:pPr>
              <w:spacing w:after="0" w:line="240" w:lineRule="auto"/>
              <w:ind w:right="23"/>
              <w:rPr>
                <w:rFonts w:ascii="Arial" w:eastAsia="Calibri" w:hAnsi="Arial" w:cs="Arial"/>
                <w:bCs/>
                <w:sz w:val="16"/>
                <w:szCs w:val="16"/>
                <w:lang w:eastAsia="de-DE"/>
              </w:rPr>
            </w:pPr>
            <w:proofErr w:type="spellStart"/>
            <w:r w:rsidRPr="000A0D6B">
              <w:rPr>
                <w:rFonts w:ascii="Arial" w:eastAsia="Calibri" w:hAnsi="Arial" w:cs="Arial"/>
                <w:bCs/>
                <w:sz w:val="16"/>
                <w:szCs w:val="16"/>
                <w:lang w:eastAsia="de-DE"/>
              </w:rPr>
              <w:t>Thorn</w:t>
            </w:r>
            <w:proofErr w:type="spellEnd"/>
            <w:r w:rsidRPr="000A0D6B">
              <w:rPr>
                <w:rFonts w:ascii="Arial" w:eastAsia="Calibri" w:hAnsi="Arial" w:cs="Arial"/>
                <w:bCs/>
                <w:sz w:val="16"/>
                <w:szCs w:val="16"/>
                <w:lang w:eastAsia="de-DE"/>
              </w:rPr>
              <w:t xml:space="preserve"> </w:t>
            </w:r>
            <w:proofErr w:type="spellStart"/>
            <w:r w:rsidRPr="000A0D6B">
              <w:rPr>
                <w:rFonts w:ascii="Arial" w:eastAsia="Calibri" w:hAnsi="Arial" w:cs="Arial"/>
                <w:bCs/>
                <w:sz w:val="16"/>
                <w:szCs w:val="16"/>
                <w:lang w:eastAsia="de-DE"/>
              </w:rPr>
              <w:t>Europhane</w:t>
            </w:r>
            <w:proofErr w:type="spellEnd"/>
            <w:r w:rsidRPr="000A0D6B">
              <w:rPr>
                <w:rFonts w:ascii="Arial" w:eastAsia="Calibri" w:hAnsi="Arial" w:cs="Arial"/>
                <w:bCs/>
                <w:sz w:val="16"/>
                <w:szCs w:val="16"/>
                <w:lang w:eastAsia="de-DE"/>
              </w:rPr>
              <w:br/>
              <w:t>Jean-Charles Lozat</w:t>
            </w:r>
          </w:p>
          <w:p w:rsidR="000723B2" w:rsidRPr="000A0D6B" w:rsidRDefault="000723B2" w:rsidP="00403552">
            <w:pPr>
              <w:spacing w:after="0" w:line="240" w:lineRule="auto"/>
              <w:ind w:right="23"/>
              <w:rPr>
                <w:rFonts w:ascii="Arial" w:eastAsia="Calibri" w:hAnsi="Arial" w:cs="Arial"/>
                <w:bCs/>
                <w:sz w:val="16"/>
                <w:szCs w:val="16"/>
                <w:lang w:eastAsia="de-DE"/>
              </w:rPr>
            </w:pPr>
            <w:r w:rsidRPr="000A0D6B">
              <w:rPr>
                <w:rFonts w:ascii="Arial" w:eastAsia="Calibri" w:hAnsi="Arial" w:cs="Arial"/>
                <w:bCs/>
                <w:sz w:val="16"/>
                <w:szCs w:val="16"/>
                <w:lang w:eastAsia="de-DE"/>
              </w:rPr>
              <w:t>Chargé de Communication</w:t>
            </w:r>
            <w:r w:rsidRPr="000A0D6B">
              <w:rPr>
                <w:rFonts w:ascii="Arial" w:eastAsia="Calibri" w:hAnsi="Arial" w:cs="Arial"/>
                <w:bCs/>
                <w:sz w:val="16"/>
                <w:szCs w:val="16"/>
                <w:lang w:eastAsia="de-DE"/>
              </w:rPr>
              <w:br/>
              <w:t>156 Boulevard Haussmann</w:t>
            </w:r>
          </w:p>
          <w:p w:rsidR="000723B2" w:rsidRPr="000A0D6B" w:rsidRDefault="000723B2" w:rsidP="00403552">
            <w:pPr>
              <w:spacing w:after="0" w:line="240" w:lineRule="auto"/>
              <w:ind w:right="23"/>
              <w:rPr>
                <w:rFonts w:ascii="Arial" w:eastAsia="Calibri" w:hAnsi="Arial" w:cs="Arial"/>
                <w:bCs/>
                <w:sz w:val="16"/>
                <w:szCs w:val="16"/>
                <w:lang w:eastAsia="de-DE"/>
              </w:rPr>
            </w:pPr>
            <w:r w:rsidRPr="000A0D6B">
              <w:rPr>
                <w:rFonts w:ascii="Arial" w:eastAsia="Calibri" w:hAnsi="Arial" w:cs="Arial"/>
                <w:bCs/>
                <w:sz w:val="16"/>
                <w:szCs w:val="16"/>
                <w:lang w:eastAsia="de-DE"/>
              </w:rPr>
              <w:t>F-75379 Paris Cedex 08</w:t>
            </w:r>
          </w:p>
          <w:p w:rsidR="000723B2" w:rsidRPr="000A0D6B" w:rsidRDefault="000723B2" w:rsidP="00403552">
            <w:pPr>
              <w:spacing w:after="0" w:line="240" w:lineRule="auto"/>
              <w:ind w:right="23"/>
              <w:rPr>
                <w:rFonts w:ascii="Arial" w:eastAsia="Calibri" w:hAnsi="Arial" w:cs="Arial"/>
                <w:bCs/>
                <w:sz w:val="16"/>
                <w:szCs w:val="16"/>
                <w:lang w:val="en-US" w:eastAsia="de-DE"/>
              </w:rPr>
            </w:pPr>
          </w:p>
          <w:p w:rsidR="000723B2" w:rsidRPr="000A0D6B" w:rsidRDefault="000723B2" w:rsidP="00403552">
            <w:pPr>
              <w:spacing w:after="0" w:line="240" w:lineRule="auto"/>
              <w:ind w:right="23"/>
              <w:rPr>
                <w:rFonts w:ascii="Arial" w:eastAsia="Calibri" w:hAnsi="Arial" w:cs="Arial"/>
                <w:bCs/>
                <w:sz w:val="16"/>
                <w:szCs w:val="16"/>
                <w:lang w:eastAsia="de-DE"/>
              </w:rPr>
            </w:pPr>
            <w:proofErr w:type="spellStart"/>
            <w:r w:rsidRPr="000A0D6B">
              <w:rPr>
                <w:rFonts w:ascii="Arial" w:eastAsia="Calibri" w:hAnsi="Arial" w:cs="Arial"/>
                <w:sz w:val="16"/>
                <w:szCs w:val="16"/>
                <w:lang w:val="en-US"/>
              </w:rPr>
              <w:t>Tél</w:t>
            </w:r>
            <w:proofErr w:type="spellEnd"/>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0A0D6B">
              <w:rPr>
                <w:rFonts w:ascii="Arial" w:hAnsi="Arial" w:cs="Arial"/>
                <w:color w:val="000000"/>
                <w:sz w:val="16"/>
                <w:szCs w:val="16"/>
                <w:shd w:val="clear" w:color="auto" w:fill="FFFFFF"/>
                <w:lang w:val="en-US"/>
              </w:rPr>
              <w:t>33 1 49 53 62 52</w:t>
            </w:r>
          </w:p>
          <w:p w:rsidR="000723B2" w:rsidRPr="000A0D6B" w:rsidRDefault="000723B2" w:rsidP="00403552">
            <w:pPr>
              <w:spacing w:after="0" w:line="240" w:lineRule="auto"/>
              <w:ind w:right="23"/>
              <w:rPr>
                <w:rFonts w:ascii="Arial" w:eastAsia="Calibri" w:hAnsi="Arial" w:cs="Arial"/>
                <w:bCs/>
                <w:sz w:val="16"/>
                <w:szCs w:val="16"/>
                <w:lang w:eastAsia="de-DE"/>
              </w:rPr>
            </w:pPr>
            <w:r>
              <w:rPr>
                <w:rFonts w:ascii="Arial" w:eastAsia="Calibri" w:hAnsi="Arial" w:cs="Arial"/>
                <w:sz w:val="16"/>
                <w:szCs w:val="16"/>
                <w:lang w:val="pt-BR" w:eastAsia="de-DE"/>
              </w:rPr>
              <w:t>Mobil</w:t>
            </w:r>
            <w:r w:rsidRPr="000A0D6B">
              <w:rPr>
                <w:rFonts w:ascii="Arial" w:eastAsia="Calibri" w:hAnsi="Arial" w:cs="Arial"/>
                <w:bCs/>
                <w:sz w:val="16"/>
                <w:szCs w:val="16"/>
                <w:lang w:eastAsia="de-DE"/>
              </w:rPr>
              <w:t>:</w:t>
            </w:r>
            <w:r>
              <w:rPr>
                <w:rFonts w:ascii="Arial" w:eastAsia="Calibri" w:hAnsi="Arial" w:cs="Arial"/>
                <w:bCs/>
                <w:sz w:val="16"/>
                <w:szCs w:val="16"/>
                <w:lang w:eastAsia="de-DE"/>
              </w:rPr>
              <w:t xml:space="preserve"> </w:t>
            </w:r>
            <w:r w:rsidRPr="000A0D6B">
              <w:rPr>
                <w:rFonts w:ascii="Arial" w:eastAsia="Calibri" w:hAnsi="Arial" w:cs="Arial"/>
                <w:bCs/>
                <w:sz w:val="16"/>
                <w:szCs w:val="16"/>
                <w:lang w:eastAsia="de-DE"/>
              </w:rPr>
              <w:t xml:space="preserve"> +33 6 64 70 22 31</w:t>
            </w:r>
          </w:p>
          <w:p w:rsidR="000723B2" w:rsidRPr="000A0D6B" w:rsidRDefault="000723B2" w:rsidP="00403552">
            <w:pPr>
              <w:spacing w:after="0" w:line="240" w:lineRule="auto"/>
              <w:ind w:right="23"/>
              <w:rPr>
                <w:rFonts w:ascii="Arial" w:hAnsi="Arial" w:cs="Arial"/>
                <w:sz w:val="16"/>
                <w:szCs w:val="16"/>
              </w:rPr>
            </w:pPr>
            <w:hyperlink r:id="rId18" w:history="1">
              <w:r w:rsidRPr="00CE1275">
                <w:rPr>
                  <w:rStyle w:val="Hyperlink"/>
                  <w:rFonts w:ascii="Arial" w:hAnsi="Arial" w:cs="Arial"/>
                  <w:sz w:val="16"/>
                  <w:szCs w:val="16"/>
                </w:rPr>
                <w:t>jean-charles.lozat@zumtobelgroup.com</w:t>
              </w:r>
            </w:hyperlink>
          </w:p>
          <w:p w:rsidR="000723B2" w:rsidRPr="000A0D6B" w:rsidRDefault="000723B2" w:rsidP="00403552">
            <w:pPr>
              <w:spacing w:after="0" w:line="240" w:lineRule="auto"/>
              <w:ind w:right="23"/>
              <w:rPr>
                <w:rFonts w:ascii="Arial" w:eastAsia="Calibri" w:hAnsi="Arial" w:cs="Arial"/>
                <w:bCs/>
                <w:sz w:val="16"/>
                <w:szCs w:val="16"/>
                <w:lang w:eastAsia="de-DE"/>
              </w:rPr>
            </w:pPr>
          </w:p>
          <w:p w:rsidR="000723B2" w:rsidRPr="000A0D6B" w:rsidRDefault="000723B2" w:rsidP="00403552">
            <w:pPr>
              <w:spacing w:after="0" w:line="240" w:lineRule="auto"/>
              <w:ind w:right="23"/>
              <w:rPr>
                <w:rFonts w:ascii="Arial" w:eastAsia="Calibri" w:hAnsi="Arial" w:cs="Arial"/>
                <w:bCs/>
                <w:sz w:val="16"/>
                <w:szCs w:val="16"/>
                <w:lang w:eastAsia="de-DE"/>
              </w:rPr>
            </w:pPr>
            <w:hyperlink r:id="rId19" w:history="1">
              <w:r w:rsidRPr="000A0D6B">
                <w:rPr>
                  <w:rStyle w:val="Hyperlink"/>
                  <w:rFonts w:ascii="Arial" w:eastAsia="Calibri" w:hAnsi="Arial" w:cs="Arial"/>
                  <w:bCs/>
                  <w:sz w:val="16"/>
                  <w:szCs w:val="16"/>
                  <w:lang w:eastAsia="de-DE"/>
                </w:rPr>
                <w:t>www.zumtobel.fr</w:t>
              </w:r>
            </w:hyperlink>
          </w:p>
          <w:p w:rsidR="000723B2" w:rsidRPr="000A0D6B" w:rsidRDefault="000723B2" w:rsidP="00403552">
            <w:pPr>
              <w:spacing w:after="0" w:line="240" w:lineRule="auto"/>
              <w:ind w:right="23"/>
              <w:jc w:val="both"/>
              <w:rPr>
                <w:rFonts w:ascii="Arial" w:eastAsia="Calibri" w:hAnsi="Arial" w:cs="Arial"/>
                <w:bCs/>
                <w:sz w:val="16"/>
                <w:szCs w:val="16"/>
                <w:lang w:eastAsia="de-DE"/>
              </w:rPr>
            </w:pPr>
          </w:p>
          <w:p w:rsidR="000723B2" w:rsidRPr="000A0D6B" w:rsidRDefault="000723B2" w:rsidP="00403552">
            <w:pPr>
              <w:spacing w:after="0" w:line="240" w:lineRule="auto"/>
              <w:ind w:right="23"/>
              <w:jc w:val="both"/>
              <w:rPr>
                <w:rFonts w:ascii="Arial" w:eastAsia="Calibri" w:hAnsi="Arial" w:cs="Arial"/>
                <w:bCs/>
                <w:sz w:val="16"/>
                <w:szCs w:val="16"/>
                <w:lang w:eastAsia="de-DE"/>
              </w:rPr>
            </w:pPr>
          </w:p>
        </w:tc>
        <w:tc>
          <w:tcPr>
            <w:tcW w:w="2990" w:type="dxa"/>
          </w:tcPr>
          <w:p w:rsidR="000723B2" w:rsidRPr="000A0D6B" w:rsidRDefault="000723B2" w:rsidP="00403552">
            <w:pPr>
              <w:spacing w:after="0" w:line="240" w:lineRule="auto"/>
              <w:ind w:right="23"/>
              <w:rPr>
                <w:rFonts w:ascii="Arial" w:eastAsia="Calibri" w:hAnsi="Arial" w:cs="Arial"/>
                <w:bCs/>
                <w:sz w:val="16"/>
                <w:szCs w:val="16"/>
                <w:lang w:eastAsia="de-DE"/>
              </w:rPr>
            </w:pPr>
            <w:r w:rsidRPr="000A0D6B">
              <w:rPr>
                <w:rFonts w:ascii="Arial" w:eastAsia="Calibri" w:hAnsi="Arial" w:cs="Arial"/>
                <w:bCs/>
                <w:sz w:val="16"/>
                <w:szCs w:val="16"/>
                <w:lang w:eastAsia="de-DE"/>
              </w:rPr>
              <w:t>ZG Lighting Benelux</w:t>
            </w:r>
          </w:p>
          <w:p w:rsidR="000723B2" w:rsidRDefault="000723B2" w:rsidP="00403552">
            <w:pPr>
              <w:spacing w:after="0" w:line="240" w:lineRule="auto"/>
              <w:ind w:right="23"/>
              <w:rPr>
                <w:rFonts w:ascii="Arial" w:hAnsi="Arial" w:cs="Arial"/>
                <w:sz w:val="16"/>
                <w:szCs w:val="16"/>
                <w:shd w:val="clear" w:color="auto" w:fill="FFFFFF"/>
                <w:lang w:val="nl-BE" w:eastAsia="nl-BE" w:bidi="nl-BE"/>
              </w:rPr>
            </w:pPr>
            <w:r w:rsidRPr="000A0D6B">
              <w:rPr>
                <w:rFonts w:ascii="Arial" w:eastAsia="Calibri" w:hAnsi="Arial" w:cs="Arial"/>
                <w:bCs/>
                <w:sz w:val="16"/>
                <w:szCs w:val="16"/>
                <w:lang w:eastAsia="de-DE"/>
              </w:rPr>
              <w:t>Jacques Brouhier</w:t>
            </w:r>
            <w:r w:rsidRPr="000A0D6B">
              <w:rPr>
                <w:rFonts w:ascii="Arial" w:eastAsia="Calibri" w:hAnsi="Arial" w:cs="Arial"/>
                <w:bCs/>
                <w:sz w:val="16"/>
                <w:szCs w:val="16"/>
                <w:lang w:eastAsia="de-DE"/>
              </w:rPr>
              <w:br/>
              <w:t>Marketing Manager Benelux</w:t>
            </w:r>
            <w:r w:rsidRPr="000A0D6B">
              <w:rPr>
                <w:rFonts w:ascii="Arial" w:eastAsia="Calibri" w:hAnsi="Arial" w:cs="Arial"/>
                <w:bCs/>
                <w:sz w:val="16"/>
                <w:szCs w:val="16"/>
                <w:lang w:eastAsia="de-DE"/>
              </w:rPr>
              <w:br/>
            </w:r>
            <w:r w:rsidRPr="003E177C">
              <w:rPr>
                <w:rFonts w:ascii="Arial" w:hAnsi="Arial" w:cs="Arial"/>
                <w:color w:val="333333"/>
                <w:sz w:val="16"/>
                <w:szCs w:val="16"/>
                <w:shd w:val="clear" w:color="auto" w:fill="FFFFFF"/>
                <w:lang w:val="nl-BE" w:eastAsia="nl-BE" w:bidi="nl-BE"/>
              </w:rPr>
              <w:t>Rijk</w:t>
            </w:r>
            <w:r w:rsidRPr="00102C5A">
              <w:rPr>
                <w:rFonts w:ascii="Arial" w:hAnsi="Arial" w:cs="Arial"/>
                <w:color w:val="333333"/>
                <w:sz w:val="16"/>
                <w:szCs w:val="16"/>
                <w:shd w:val="clear" w:color="auto" w:fill="FFFFFF"/>
                <w:lang w:val="nl-BE" w:eastAsia="nl-BE" w:bidi="nl-BE"/>
              </w:rPr>
              <w:t>sweg 47</w:t>
            </w:r>
            <w:r>
              <w:rPr>
                <w:rFonts w:ascii="Arial" w:hAnsi="Arial" w:cs="Arial"/>
                <w:color w:val="333333"/>
                <w:sz w:val="16"/>
                <w:szCs w:val="16"/>
                <w:shd w:val="clear" w:color="auto" w:fill="FFFFFF"/>
                <w:lang w:val="nl-BE" w:eastAsia="nl-BE" w:bidi="nl-BE"/>
              </w:rPr>
              <w:t xml:space="preserve"> - Industriezone Puurs</w:t>
            </w:r>
            <w:r w:rsidRPr="00445713">
              <w:rPr>
                <w:rFonts w:ascii="Arial" w:hAnsi="Arial" w:cs="Arial"/>
                <w:color w:val="333333"/>
                <w:sz w:val="16"/>
                <w:szCs w:val="16"/>
                <w:shd w:val="clear" w:color="auto" w:fill="FFFFFF"/>
                <w:lang w:val="nl-BE" w:eastAsia="nl-BE" w:bidi="nl-BE"/>
              </w:rPr>
              <w:t xml:space="preserve"> 442</w:t>
            </w:r>
            <w:r w:rsidRPr="000A0D6B">
              <w:rPr>
                <w:rFonts w:ascii="Arial" w:eastAsia="Calibri" w:hAnsi="Arial" w:cs="Arial"/>
                <w:bCs/>
                <w:sz w:val="16"/>
                <w:szCs w:val="16"/>
                <w:lang w:eastAsia="de-DE"/>
              </w:rPr>
              <w:br/>
            </w:r>
            <w:r>
              <w:rPr>
                <w:rFonts w:ascii="Arial" w:eastAsia="Calibri" w:hAnsi="Arial" w:cs="Arial"/>
                <w:bCs/>
                <w:sz w:val="16"/>
                <w:szCs w:val="16"/>
                <w:lang w:eastAsia="de-DE"/>
              </w:rPr>
              <w:t>B-</w:t>
            </w:r>
            <w:r w:rsidRPr="000A0D6B">
              <w:rPr>
                <w:rFonts w:ascii="Arial" w:eastAsia="Calibri" w:hAnsi="Arial" w:cs="Arial"/>
                <w:bCs/>
                <w:sz w:val="16"/>
                <w:szCs w:val="16"/>
                <w:lang w:eastAsia="de-DE"/>
              </w:rPr>
              <w:t>2870 Puurs</w:t>
            </w:r>
            <w:r w:rsidRPr="000A0D6B">
              <w:rPr>
                <w:rFonts w:ascii="Arial" w:hAnsi="Arial" w:cs="Arial"/>
                <w:color w:val="333333"/>
                <w:sz w:val="16"/>
                <w:szCs w:val="16"/>
                <w:lang w:val="nl-BE" w:eastAsia="nl-BE" w:bidi="nl-BE"/>
              </w:rPr>
              <w:br/>
            </w:r>
            <w:r w:rsidRPr="000A0D6B">
              <w:rPr>
                <w:rFonts w:ascii="Arial" w:hAnsi="Arial" w:cs="Arial"/>
                <w:color w:val="333333"/>
                <w:sz w:val="16"/>
                <w:szCs w:val="16"/>
                <w:lang w:val="nl-BE" w:eastAsia="nl-BE" w:bidi="nl-BE"/>
              </w:rPr>
              <w:br/>
            </w:r>
            <w:r w:rsidRPr="000A0D6B">
              <w:rPr>
                <w:rFonts w:ascii="Arial" w:eastAsia="Calibri" w:hAnsi="Arial" w:cs="Arial"/>
                <w:sz w:val="16"/>
                <w:szCs w:val="16"/>
              </w:rPr>
              <w:t>Tél</w:t>
            </w:r>
            <w:r w:rsidRPr="003D083D">
              <w:rPr>
                <w:rFonts w:ascii="Arial" w:eastAsia="Calibri" w:hAnsi="Arial" w:cs="Arial"/>
                <w:sz w:val="16"/>
                <w:szCs w:val="16"/>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Pr>
                <w:rFonts w:ascii="Arial" w:hAnsi="Arial" w:cs="Arial"/>
                <w:sz w:val="16"/>
                <w:szCs w:val="16"/>
                <w:shd w:val="clear" w:color="auto" w:fill="FFFFFF"/>
                <w:lang w:val="nl-BE" w:eastAsia="nl-BE" w:bidi="nl-BE"/>
              </w:rPr>
              <w:t xml:space="preserve">32 3 </w:t>
            </w:r>
            <w:r w:rsidRPr="000A0D6B">
              <w:rPr>
                <w:rFonts w:ascii="Arial" w:hAnsi="Arial" w:cs="Arial"/>
                <w:sz w:val="16"/>
                <w:szCs w:val="16"/>
                <w:shd w:val="clear" w:color="auto" w:fill="FFFFFF"/>
                <w:lang w:val="nl-BE" w:eastAsia="nl-BE" w:bidi="nl-BE"/>
              </w:rPr>
              <w:t>860</w:t>
            </w:r>
            <w:r>
              <w:rPr>
                <w:rFonts w:ascii="Arial" w:hAnsi="Arial" w:cs="Arial"/>
                <w:sz w:val="16"/>
                <w:szCs w:val="16"/>
                <w:shd w:val="clear" w:color="auto" w:fill="FFFFFF"/>
                <w:lang w:val="nl-BE" w:eastAsia="nl-BE" w:bidi="nl-BE"/>
              </w:rPr>
              <w:t xml:space="preserve"> </w:t>
            </w:r>
            <w:r w:rsidRPr="000A0D6B">
              <w:rPr>
                <w:rFonts w:ascii="Arial" w:hAnsi="Arial" w:cs="Arial"/>
                <w:sz w:val="16"/>
                <w:szCs w:val="16"/>
                <w:shd w:val="clear" w:color="auto" w:fill="FFFFFF"/>
                <w:lang w:val="nl-BE" w:eastAsia="nl-BE" w:bidi="nl-BE"/>
              </w:rPr>
              <w:t>93</w:t>
            </w:r>
            <w:r>
              <w:rPr>
                <w:rFonts w:ascii="Arial" w:hAnsi="Arial" w:cs="Arial"/>
                <w:sz w:val="16"/>
                <w:szCs w:val="16"/>
                <w:shd w:val="clear" w:color="auto" w:fill="FFFFFF"/>
                <w:lang w:val="nl-BE" w:eastAsia="nl-BE" w:bidi="nl-BE"/>
              </w:rPr>
              <w:t xml:space="preserve"> </w:t>
            </w:r>
            <w:r w:rsidRPr="000A0D6B">
              <w:rPr>
                <w:rFonts w:ascii="Arial" w:hAnsi="Arial" w:cs="Arial"/>
                <w:sz w:val="16"/>
                <w:szCs w:val="16"/>
                <w:shd w:val="clear" w:color="auto" w:fill="FFFFFF"/>
                <w:lang w:val="nl-BE" w:eastAsia="nl-BE" w:bidi="nl-BE"/>
              </w:rPr>
              <w:t>93</w:t>
            </w:r>
          </w:p>
          <w:p w:rsidR="000723B2" w:rsidRPr="000A0D6B" w:rsidRDefault="000723B2" w:rsidP="00403552">
            <w:pPr>
              <w:spacing w:after="0" w:line="240" w:lineRule="auto"/>
              <w:ind w:right="23"/>
              <w:rPr>
                <w:rFonts w:ascii="Arial" w:hAnsi="Arial" w:cs="Arial"/>
                <w:color w:val="333333"/>
                <w:sz w:val="16"/>
                <w:szCs w:val="16"/>
                <w:shd w:val="clear" w:color="auto" w:fill="FFFFFF"/>
                <w:lang w:val="nl-BE" w:eastAsia="nl-BE" w:bidi="nl-BE"/>
              </w:rPr>
            </w:pPr>
          </w:p>
          <w:p w:rsidR="000723B2" w:rsidRPr="000A0D6B" w:rsidRDefault="000723B2" w:rsidP="00403552">
            <w:pPr>
              <w:spacing w:after="0" w:line="240" w:lineRule="auto"/>
              <w:ind w:right="23"/>
              <w:rPr>
                <w:rFonts w:ascii="Arial" w:hAnsi="Arial" w:cs="Arial"/>
                <w:color w:val="0000FF"/>
                <w:sz w:val="16"/>
                <w:szCs w:val="16"/>
                <w:u w:val="single"/>
                <w:lang w:val="nl-BE" w:eastAsia="nl-BE" w:bidi="nl-BE"/>
              </w:rPr>
            </w:pPr>
            <w:hyperlink r:id="rId20" w:history="1">
              <w:r w:rsidRPr="000A0D6B">
                <w:rPr>
                  <w:rFonts w:ascii="Arial" w:hAnsi="Arial" w:cs="Arial"/>
                  <w:color w:val="0000FF"/>
                  <w:sz w:val="16"/>
                  <w:szCs w:val="16"/>
                  <w:u w:val="single"/>
                  <w:lang w:val="nl-BE" w:eastAsia="nl-BE" w:bidi="nl-BE"/>
                </w:rPr>
                <w:t>jacques.brouhier@zumtobelgroup.com</w:t>
              </w:r>
            </w:hyperlink>
          </w:p>
          <w:p w:rsidR="000723B2" w:rsidRPr="000A0D6B" w:rsidRDefault="000723B2" w:rsidP="00403552">
            <w:pPr>
              <w:spacing w:after="0" w:line="240" w:lineRule="auto"/>
              <w:ind w:right="23"/>
              <w:rPr>
                <w:rFonts w:ascii="Arial" w:hAnsi="Arial" w:cs="Arial"/>
                <w:color w:val="333333"/>
                <w:sz w:val="16"/>
                <w:szCs w:val="16"/>
                <w:lang w:val="nl-BE" w:eastAsia="nl-BE" w:bidi="nl-BE"/>
              </w:rPr>
            </w:pPr>
            <w:r w:rsidRPr="000A0D6B">
              <w:rPr>
                <w:rFonts w:ascii="Arial" w:hAnsi="Arial" w:cs="Arial"/>
                <w:color w:val="333333"/>
                <w:sz w:val="16"/>
                <w:szCs w:val="16"/>
                <w:lang w:val="nl-BE" w:eastAsia="nl-BE" w:bidi="nl-BE"/>
              </w:rPr>
              <w:br/>
            </w:r>
            <w:hyperlink r:id="rId21" w:history="1">
              <w:r w:rsidRPr="000A0D6B">
                <w:rPr>
                  <w:rFonts w:ascii="Arial" w:hAnsi="Arial" w:cs="Arial"/>
                  <w:color w:val="0000FF"/>
                  <w:sz w:val="16"/>
                  <w:szCs w:val="16"/>
                  <w:u w:val="single"/>
                  <w:lang w:val="nl-BE" w:eastAsia="nl-BE" w:bidi="nl-BE"/>
                </w:rPr>
                <w:t>www.zumtobel.be</w:t>
              </w:r>
            </w:hyperlink>
            <w:r w:rsidRPr="000A0D6B">
              <w:rPr>
                <w:rFonts w:ascii="Arial" w:hAnsi="Arial" w:cs="Arial"/>
                <w:color w:val="333333"/>
                <w:sz w:val="16"/>
                <w:szCs w:val="16"/>
                <w:lang w:val="nl-BE" w:eastAsia="nl-BE" w:bidi="nl-BE"/>
              </w:rPr>
              <w:br/>
            </w:r>
            <w:hyperlink r:id="rId22" w:history="1">
              <w:r w:rsidRPr="000A0D6B">
                <w:rPr>
                  <w:rFonts w:ascii="Arial" w:hAnsi="Arial" w:cs="Arial"/>
                  <w:color w:val="0000FF"/>
                  <w:sz w:val="16"/>
                  <w:szCs w:val="16"/>
                  <w:u w:val="single"/>
                  <w:lang w:val="nl-BE" w:eastAsia="nl-BE" w:bidi="nl-BE"/>
                </w:rPr>
                <w:t>www.zumtobel.nl</w:t>
              </w:r>
            </w:hyperlink>
          </w:p>
          <w:p w:rsidR="000723B2" w:rsidRPr="000A0D6B" w:rsidRDefault="000723B2" w:rsidP="00403552">
            <w:pPr>
              <w:spacing w:after="0" w:line="240" w:lineRule="auto"/>
              <w:ind w:right="23"/>
              <w:rPr>
                <w:rFonts w:ascii="Arial" w:hAnsi="Arial" w:cs="Arial"/>
                <w:color w:val="0000FF"/>
                <w:sz w:val="16"/>
                <w:szCs w:val="16"/>
                <w:u w:val="single"/>
                <w:lang w:val="nl-BE" w:eastAsia="nl-BE" w:bidi="nl-BE"/>
              </w:rPr>
            </w:pPr>
            <w:hyperlink r:id="rId23" w:history="1">
              <w:r w:rsidRPr="000A0D6B">
                <w:rPr>
                  <w:rFonts w:ascii="Arial" w:hAnsi="Arial" w:cs="Arial"/>
                  <w:color w:val="0000FF"/>
                  <w:sz w:val="16"/>
                  <w:szCs w:val="16"/>
                  <w:u w:val="single"/>
                  <w:lang w:val="nl-BE" w:eastAsia="nl-BE" w:bidi="nl-BE"/>
                </w:rPr>
                <w:t>www.zumtobel.lu</w:t>
              </w:r>
            </w:hyperlink>
          </w:p>
          <w:p w:rsidR="000723B2" w:rsidRPr="000A0D6B" w:rsidRDefault="000723B2" w:rsidP="00403552">
            <w:pPr>
              <w:spacing w:after="0" w:line="240" w:lineRule="auto"/>
              <w:ind w:right="23"/>
              <w:rPr>
                <w:rFonts w:ascii="Arial" w:eastAsia="Calibri" w:hAnsi="Arial" w:cs="Arial"/>
                <w:bCs/>
                <w:sz w:val="16"/>
                <w:szCs w:val="16"/>
                <w:lang w:val="nl-BE" w:eastAsia="de-DE"/>
              </w:rPr>
            </w:pPr>
          </w:p>
        </w:tc>
      </w:tr>
    </w:tbl>
    <w:p w:rsidR="000723B2" w:rsidRDefault="000723B2" w:rsidP="000723B2">
      <w:pPr>
        <w:spacing w:line="360" w:lineRule="auto"/>
        <w:rPr>
          <w:rFonts w:ascii="Arial" w:hAnsi="Arial" w:cs="Arial"/>
          <w:b/>
          <w:color w:val="FF0000"/>
          <w:sz w:val="20"/>
          <w:szCs w:val="20"/>
          <w:lang w:val="en-US"/>
        </w:rPr>
      </w:pPr>
      <w:r w:rsidRPr="007577D6">
        <w:rPr>
          <w:rFonts w:ascii="Arial" w:hAnsi="Arial" w:cs="Arial"/>
          <w:sz w:val="20"/>
          <w:szCs w:val="20"/>
        </w:rPr>
        <w:br/>
      </w:r>
      <w:r>
        <w:rPr>
          <w:rFonts w:ascii="Arial" w:hAnsi="Arial" w:cs="Arial"/>
          <w:b/>
          <w:sz w:val="20"/>
          <w:szCs w:val="20"/>
          <w:lang w:val="de-AT"/>
        </w:rPr>
        <w:t>Distribution en</w:t>
      </w:r>
      <w:r w:rsidRPr="00392D90">
        <w:rPr>
          <w:rFonts w:ascii="Arial" w:hAnsi="Arial" w:cs="Arial"/>
          <w:b/>
          <w:sz w:val="20"/>
          <w:szCs w:val="20"/>
          <w:lang w:val="de-AT"/>
        </w:rPr>
        <w:t xml:space="preserve"> </w:t>
      </w:r>
      <w:r>
        <w:rPr>
          <w:rFonts w:ascii="Arial" w:hAnsi="Arial" w:cs="Arial"/>
          <w:b/>
          <w:sz w:val="20"/>
          <w:szCs w:val="20"/>
          <w:lang w:val="de-AT"/>
        </w:rPr>
        <w:t>France, Suisse et Benelux</w:t>
      </w:r>
      <w:r w:rsidRPr="00392D90">
        <w:rPr>
          <w:rFonts w:ascii="Arial" w:hAnsi="Arial" w:cs="Arial"/>
          <w:b/>
          <w:sz w:val="20"/>
          <w:szCs w:val="20"/>
          <w:lang w:val="de-AT"/>
        </w:rPr>
        <w:t>:</w:t>
      </w:r>
      <w:r>
        <w:rPr>
          <w:rFonts w:ascii="Arial" w:hAnsi="Arial" w:cs="Arial"/>
          <w:b/>
          <w:sz w:val="20"/>
          <w:szCs w:val="20"/>
          <w:lang w:val="de-A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0723B2" w:rsidRPr="003D083D" w:rsidTr="00403552">
        <w:tc>
          <w:tcPr>
            <w:tcW w:w="2973" w:type="dxa"/>
          </w:tcPr>
          <w:p w:rsidR="000723B2" w:rsidRPr="0020161F" w:rsidRDefault="000723B2" w:rsidP="00403552">
            <w:pPr>
              <w:spacing w:after="0" w:line="240" w:lineRule="auto"/>
              <w:ind w:right="23"/>
              <w:rPr>
                <w:rFonts w:ascii="Arial" w:hAnsi="Arial" w:cs="Arial"/>
                <w:sz w:val="16"/>
                <w:szCs w:val="24"/>
                <w:lang w:val="en-US"/>
              </w:rPr>
            </w:pPr>
            <w:r w:rsidRPr="0020161F">
              <w:rPr>
                <w:rFonts w:ascii="Arial" w:hAnsi="Arial" w:cs="Arial"/>
                <w:sz w:val="16"/>
                <w:szCs w:val="24"/>
                <w:lang w:val="en-US"/>
              </w:rPr>
              <w:t xml:space="preserve">Zumtobel Lumière </w:t>
            </w:r>
            <w:proofErr w:type="spellStart"/>
            <w:r w:rsidRPr="0020161F">
              <w:rPr>
                <w:rFonts w:ascii="Arial" w:hAnsi="Arial" w:cs="Arial"/>
                <w:sz w:val="16"/>
                <w:szCs w:val="24"/>
                <w:lang w:val="en-US"/>
              </w:rPr>
              <w:t>Sarl</w:t>
            </w:r>
            <w:proofErr w:type="spellEnd"/>
            <w:r w:rsidRPr="0020161F">
              <w:rPr>
                <w:rFonts w:ascii="Arial" w:hAnsi="Arial" w:cs="Arial"/>
                <w:sz w:val="16"/>
                <w:szCs w:val="24"/>
                <w:lang w:val="en-US"/>
              </w:rPr>
              <w:br/>
              <w:t xml:space="preserve">10 rue d’ </w:t>
            </w:r>
            <w:proofErr w:type="spellStart"/>
            <w:r w:rsidRPr="0020161F">
              <w:rPr>
                <w:rFonts w:ascii="Arial" w:hAnsi="Arial" w:cs="Arial"/>
                <w:sz w:val="16"/>
                <w:szCs w:val="24"/>
                <w:lang w:val="en-US"/>
              </w:rPr>
              <w:t>Uzès</w:t>
            </w:r>
            <w:proofErr w:type="spellEnd"/>
            <w:r w:rsidRPr="0020161F">
              <w:rPr>
                <w:rFonts w:ascii="Arial" w:hAnsi="Arial" w:cs="Arial"/>
                <w:sz w:val="16"/>
                <w:szCs w:val="24"/>
                <w:lang w:val="en-US"/>
              </w:rPr>
              <w:br/>
            </w:r>
            <w:r>
              <w:rPr>
                <w:rFonts w:ascii="Arial" w:hAnsi="Arial" w:cs="Arial"/>
                <w:sz w:val="16"/>
                <w:szCs w:val="24"/>
                <w:lang w:val="en-US"/>
              </w:rPr>
              <w:t>F-</w:t>
            </w:r>
            <w:r w:rsidRPr="0020161F">
              <w:rPr>
                <w:rFonts w:ascii="Arial" w:hAnsi="Arial" w:cs="Arial"/>
                <w:sz w:val="16"/>
                <w:szCs w:val="24"/>
                <w:lang w:val="en-US"/>
              </w:rPr>
              <w:t>75002 Paris</w:t>
            </w:r>
            <w:r>
              <w:rPr>
                <w:rFonts w:ascii="Arial" w:hAnsi="Arial" w:cs="Arial"/>
                <w:sz w:val="16"/>
                <w:szCs w:val="24"/>
                <w:lang w:val="en-US"/>
              </w:rPr>
              <w:br/>
            </w:r>
            <w:r w:rsidRPr="0020161F">
              <w:rPr>
                <w:rFonts w:ascii="Arial" w:hAnsi="Arial" w:cs="Arial"/>
                <w:sz w:val="16"/>
                <w:szCs w:val="24"/>
                <w:lang w:val="en-US"/>
              </w:rPr>
              <w:br/>
            </w:r>
            <w:r w:rsidRPr="0020161F">
              <w:rPr>
                <w:rFonts w:ascii="Arial" w:hAnsi="Arial" w:cs="Arial"/>
                <w:sz w:val="16"/>
                <w:szCs w:val="24"/>
                <w:lang w:val="en-US"/>
              </w:rPr>
              <w:br/>
            </w:r>
            <w:proofErr w:type="spellStart"/>
            <w:r w:rsidRPr="0020161F">
              <w:rPr>
                <w:rFonts w:ascii="Arial" w:eastAsia="Calibri" w:hAnsi="Arial" w:cs="Arial"/>
                <w:sz w:val="16"/>
                <w:szCs w:val="16"/>
                <w:lang w:val="en-US"/>
              </w:rPr>
              <w:t>Tél</w:t>
            </w:r>
            <w:proofErr w:type="spellEnd"/>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20161F">
              <w:rPr>
                <w:rFonts w:ascii="Arial" w:eastAsia="Calibri" w:hAnsi="Arial" w:cs="Arial"/>
                <w:sz w:val="16"/>
                <w:szCs w:val="16"/>
                <w:lang w:val="en-US"/>
              </w:rPr>
              <w:t>33 1 56 33 32 50</w:t>
            </w:r>
            <w:r w:rsidRPr="0020161F">
              <w:rPr>
                <w:rFonts w:ascii="Arial" w:eastAsia="Calibri" w:hAnsi="Arial" w:cs="Arial"/>
                <w:sz w:val="16"/>
                <w:szCs w:val="16"/>
                <w:lang w:val="en-US"/>
              </w:rPr>
              <w:br/>
              <w:t>Fax</w:t>
            </w:r>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20161F">
              <w:rPr>
                <w:rFonts w:ascii="Arial" w:eastAsia="Calibri" w:hAnsi="Arial" w:cs="Arial"/>
                <w:sz w:val="16"/>
                <w:szCs w:val="16"/>
                <w:lang w:val="en-US"/>
              </w:rPr>
              <w:t>33 1 56 33 32 59</w:t>
            </w:r>
            <w:r w:rsidRPr="0020161F">
              <w:rPr>
                <w:rFonts w:ascii="Arial" w:eastAsia="Calibri" w:hAnsi="Arial" w:cs="Arial"/>
                <w:sz w:val="16"/>
                <w:szCs w:val="16"/>
                <w:lang w:val="en-US"/>
              </w:rPr>
              <w:br/>
            </w:r>
            <w:hyperlink r:id="rId24" w:history="1">
              <w:r w:rsidRPr="0020161F">
                <w:rPr>
                  <w:rFonts w:ascii="Arial" w:eastAsia="Calibri" w:hAnsi="Arial" w:cs="Arial"/>
                  <w:color w:val="0000FF"/>
                  <w:sz w:val="16"/>
                  <w:u w:val="single"/>
                  <w:lang w:val="en-US"/>
                </w:rPr>
                <w:t>info@zumtobel.fr</w:t>
              </w:r>
            </w:hyperlink>
          </w:p>
          <w:p w:rsidR="000723B2" w:rsidRPr="00DA5966" w:rsidRDefault="000723B2" w:rsidP="00403552">
            <w:pPr>
              <w:spacing w:after="0" w:line="240" w:lineRule="auto"/>
              <w:ind w:right="23"/>
              <w:rPr>
                <w:rFonts w:ascii="Times New Roman" w:hAnsi="Times New Roman"/>
                <w:sz w:val="24"/>
                <w:szCs w:val="24"/>
              </w:rPr>
            </w:pPr>
          </w:p>
          <w:p w:rsidR="000723B2" w:rsidRPr="00DA5966" w:rsidRDefault="000723B2" w:rsidP="00403552">
            <w:pPr>
              <w:spacing w:after="0" w:line="240" w:lineRule="auto"/>
              <w:ind w:right="23"/>
              <w:rPr>
                <w:rFonts w:ascii="Arial" w:eastAsia="Calibri" w:hAnsi="Arial" w:cs="Arial"/>
                <w:color w:val="0000FF"/>
                <w:sz w:val="16"/>
                <w:szCs w:val="16"/>
                <w:u w:val="single"/>
                <w:lang w:val="en-US"/>
              </w:rPr>
            </w:pPr>
            <w:hyperlink r:id="rId25" w:history="1">
              <w:r w:rsidRPr="00DA5966">
                <w:rPr>
                  <w:rFonts w:ascii="Arial" w:eastAsia="Calibri" w:hAnsi="Arial" w:cs="Arial"/>
                  <w:color w:val="0000FF"/>
                  <w:sz w:val="16"/>
                  <w:u w:val="single"/>
                </w:rPr>
                <w:t>www.zumtobel.fr</w:t>
              </w:r>
            </w:hyperlink>
          </w:p>
          <w:p w:rsidR="000723B2" w:rsidRDefault="000723B2" w:rsidP="00403552">
            <w:pPr>
              <w:spacing w:line="360" w:lineRule="auto"/>
              <w:ind w:right="23"/>
              <w:rPr>
                <w:rFonts w:ascii="Arial" w:hAnsi="Arial" w:cs="Arial"/>
                <w:b/>
                <w:sz w:val="20"/>
                <w:szCs w:val="20"/>
                <w:lang w:val="de-AT"/>
              </w:rPr>
            </w:pPr>
          </w:p>
        </w:tc>
        <w:tc>
          <w:tcPr>
            <w:tcW w:w="2974" w:type="dxa"/>
          </w:tcPr>
          <w:p w:rsidR="000723B2" w:rsidRPr="00AC7C05" w:rsidRDefault="000723B2" w:rsidP="00403552">
            <w:pPr>
              <w:spacing w:after="0" w:line="240" w:lineRule="auto"/>
              <w:ind w:right="23"/>
              <w:rPr>
                <w:rFonts w:ascii="Arial" w:eastAsia="Calibri" w:hAnsi="Arial" w:cs="Arial"/>
                <w:bCs/>
                <w:sz w:val="16"/>
                <w:szCs w:val="16"/>
                <w:lang w:eastAsia="de-DE"/>
              </w:rPr>
            </w:pPr>
            <w:r>
              <w:rPr>
                <w:rFonts w:ascii="Arial" w:eastAsia="Calibri" w:hAnsi="Arial" w:cs="Arial"/>
                <w:bCs/>
                <w:sz w:val="16"/>
                <w:szCs w:val="16"/>
                <w:lang w:eastAsia="de-DE"/>
              </w:rPr>
              <w:t>ZG Lighting Benelux</w:t>
            </w:r>
          </w:p>
          <w:p w:rsidR="000723B2" w:rsidRDefault="000723B2" w:rsidP="00403552">
            <w:pPr>
              <w:spacing w:after="0" w:line="240" w:lineRule="auto"/>
              <w:ind w:right="23"/>
              <w:rPr>
                <w:rFonts w:ascii="Arial" w:hAnsi="Arial" w:cs="Arial"/>
                <w:color w:val="333333"/>
                <w:sz w:val="16"/>
                <w:szCs w:val="16"/>
                <w:shd w:val="clear" w:color="auto" w:fill="FFFFFF"/>
                <w:lang w:val="nl-BE" w:eastAsia="nl-BE" w:bidi="nl-BE"/>
              </w:rPr>
            </w:pPr>
            <w:r w:rsidRPr="003E177C">
              <w:rPr>
                <w:rFonts w:ascii="Arial" w:hAnsi="Arial" w:cs="Arial"/>
                <w:color w:val="333333"/>
                <w:sz w:val="16"/>
                <w:szCs w:val="16"/>
                <w:shd w:val="clear" w:color="auto" w:fill="FFFFFF"/>
                <w:lang w:val="nl-BE" w:eastAsia="nl-BE" w:bidi="nl-BE"/>
              </w:rPr>
              <w:t>Rijk</w:t>
            </w:r>
            <w:r w:rsidRPr="00102C5A">
              <w:rPr>
                <w:rFonts w:ascii="Arial" w:hAnsi="Arial" w:cs="Arial"/>
                <w:color w:val="333333"/>
                <w:sz w:val="16"/>
                <w:szCs w:val="16"/>
                <w:shd w:val="clear" w:color="auto" w:fill="FFFFFF"/>
                <w:lang w:val="nl-BE" w:eastAsia="nl-BE" w:bidi="nl-BE"/>
              </w:rPr>
              <w:t>sweg 47</w:t>
            </w:r>
          </w:p>
          <w:p w:rsidR="000723B2" w:rsidRDefault="000723B2" w:rsidP="00403552">
            <w:pPr>
              <w:spacing w:after="0" w:line="240" w:lineRule="auto"/>
              <w:ind w:right="23"/>
              <w:rPr>
                <w:rFonts w:ascii="Arial" w:hAnsi="Arial" w:cs="Arial"/>
                <w:color w:val="333333"/>
                <w:sz w:val="16"/>
                <w:szCs w:val="16"/>
                <w:shd w:val="clear" w:color="auto" w:fill="FFFFFF"/>
                <w:lang w:val="nl-BE" w:eastAsia="nl-BE" w:bidi="nl-BE"/>
              </w:rPr>
            </w:pPr>
            <w:r>
              <w:rPr>
                <w:rFonts w:ascii="Arial" w:hAnsi="Arial" w:cs="Arial"/>
                <w:color w:val="333333"/>
                <w:sz w:val="16"/>
                <w:szCs w:val="16"/>
                <w:shd w:val="clear" w:color="auto" w:fill="FFFFFF"/>
                <w:lang w:val="nl-BE" w:eastAsia="nl-BE" w:bidi="nl-BE"/>
              </w:rPr>
              <w:t>Industriezone Puurs</w:t>
            </w:r>
            <w:r w:rsidRPr="00445713">
              <w:rPr>
                <w:rFonts w:ascii="Arial" w:hAnsi="Arial" w:cs="Arial"/>
                <w:color w:val="333333"/>
                <w:sz w:val="16"/>
                <w:szCs w:val="16"/>
                <w:shd w:val="clear" w:color="auto" w:fill="FFFFFF"/>
                <w:lang w:val="nl-BE" w:eastAsia="nl-BE" w:bidi="nl-BE"/>
              </w:rPr>
              <w:t xml:space="preserve"> 442</w:t>
            </w:r>
          </w:p>
          <w:p w:rsidR="000723B2" w:rsidRDefault="000723B2" w:rsidP="00403552">
            <w:pPr>
              <w:spacing w:after="0" w:line="240" w:lineRule="auto"/>
              <w:ind w:right="23"/>
              <w:rPr>
                <w:rFonts w:ascii="Arial" w:eastAsia="Calibri" w:hAnsi="Arial" w:cs="Arial"/>
                <w:sz w:val="16"/>
                <w:szCs w:val="16"/>
                <w:lang w:val="en-US"/>
              </w:rPr>
            </w:pPr>
            <w:r>
              <w:rPr>
                <w:rFonts w:ascii="Arial" w:eastAsia="Calibri" w:hAnsi="Arial" w:cs="Arial"/>
                <w:sz w:val="16"/>
                <w:szCs w:val="16"/>
                <w:lang w:val="en-US"/>
              </w:rPr>
              <w:t>BE-</w:t>
            </w:r>
            <w:r w:rsidRPr="00DA5966">
              <w:rPr>
                <w:rFonts w:ascii="Arial" w:eastAsia="Calibri" w:hAnsi="Arial" w:cs="Arial"/>
                <w:sz w:val="16"/>
                <w:szCs w:val="16"/>
                <w:lang w:val="en-US"/>
              </w:rPr>
              <w:t>2870 Puurs</w:t>
            </w:r>
          </w:p>
          <w:p w:rsidR="000723B2" w:rsidRPr="00DA5966" w:rsidRDefault="000723B2" w:rsidP="00403552">
            <w:pPr>
              <w:spacing w:after="0" w:line="240" w:lineRule="auto"/>
              <w:ind w:right="23"/>
              <w:rPr>
                <w:rFonts w:ascii="Arial" w:eastAsia="Calibri" w:hAnsi="Arial" w:cs="Arial"/>
                <w:sz w:val="16"/>
                <w:szCs w:val="16"/>
                <w:lang w:val="en-US"/>
              </w:rPr>
            </w:pPr>
          </w:p>
          <w:p w:rsidR="000723B2" w:rsidRPr="00DA5966" w:rsidRDefault="000723B2" w:rsidP="00403552">
            <w:pPr>
              <w:spacing w:after="0" w:line="240" w:lineRule="auto"/>
              <w:ind w:right="23"/>
              <w:rPr>
                <w:rFonts w:ascii="Arial" w:eastAsia="Calibri" w:hAnsi="Arial" w:cs="Arial"/>
                <w:sz w:val="16"/>
                <w:szCs w:val="16"/>
                <w:lang w:val="en-US"/>
              </w:rPr>
            </w:pPr>
            <w:proofErr w:type="spellStart"/>
            <w:r w:rsidRPr="00DA5966">
              <w:rPr>
                <w:rFonts w:ascii="Arial" w:eastAsia="Calibri" w:hAnsi="Arial" w:cs="Arial"/>
                <w:sz w:val="16"/>
                <w:szCs w:val="16"/>
                <w:lang w:val="en-US"/>
              </w:rPr>
              <w:t>Tél</w:t>
            </w:r>
            <w:proofErr w:type="spellEnd"/>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DA5966">
              <w:rPr>
                <w:rFonts w:ascii="Arial" w:eastAsia="Calibri" w:hAnsi="Arial" w:cs="Arial"/>
                <w:sz w:val="16"/>
                <w:szCs w:val="16"/>
                <w:lang w:val="en-US"/>
              </w:rPr>
              <w:t>32 3 860 93 93</w:t>
            </w:r>
          </w:p>
          <w:p w:rsidR="000723B2" w:rsidRPr="00DA5966" w:rsidRDefault="000723B2" w:rsidP="00403552">
            <w:pPr>
              <w:spacing w:after="0" w:line="240" w:lineRule="auto"/>
              <w:ind w:right="23"/>
              <w:rPr>
                <w:rFonts w:ascii="Arial" w:eastAsia="Calibri" w:hAnsi="Arial" w:cs="Arial"/>
                <w:sz w:val="16"/>
                <w:szCs w:val="16"/>
                <w:lang w:val="en-US"/>
              </w:rPr>
            </w:pPr>
            <w:r w:rsidRPr="00DA5966">
              <w:rPr>
                <w:rFonts w:ascii="Arial" w:eastAsia="Calibri" w:hAnsi="Arial" w:cs="Arial"/>
                <w:sz w:val="16"/>
                <w:szCs w:val="16"/>
                <w:lang w:val="en-US"/>
              </w:rPr>
              <w:t>Fax</w:t>
            </w:r>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DA5966">
              <w:rPr>
                <w:rFonts w:ascii="Arial" w:eastAsia="Calibri" w:hAnsi="Arial" w:cs="Arial"/>
                <w:sz w:val="16"/>
                <w:szCs w:val="16"/>
                <w:lang w:val="en-US"/>
              </w:rPr>
              <w:t>32 3 886 25 00</w:t>
            </w:r>
          </w:p>
          <w:p w:rsidR="000723B2" w:rsidRPr="00DA5966" w:rsidRDefault="000723B2" w:rsidP="00403552">
            <w:pPr>
              <w:tabs>
                <w:tab w:val="left" w:pos="1593"/>
              </w:tabs>
              <w:spacing w:after="0" w:line="240" w:lineRule="auto"/>
              <w:ind w:right="23"/>
              <w:rPr>
                <w:rFonts w:ascii="Times New Roman" w:hAnsi="Times New Roman"/>
                <w:sz w:val="24"/>
                <w:szCs w:val="24"/>
              </w:rPr>
            </w:pPr>
            <w:hyperlink r:id="rId26" w:history="1">
              <w:r w:rsidRPr="00DA5966">
                <w:rPr>
                  <w:rFonts w:ascii="Arial" w:eastAsia="Calibri" w:hAnsi="Arial" w:cs="Arial"/>
                  <w:color w:val="0000FF"/>
                  <w:sz w:val="16"/>
                  <w:u w:val="single"/>
                  <w:lang w:val="en-US"/>
                </w:rPr>
                <w:t>info@zumtobel.be</w:t>
              </w:r>
            </w:hyperlink>
            <w:r w:rsidRPr="00DA5966">
              <w:rPr>
                <w:rFonts w:ascii="Times New Roman" w:hAnsi="Times New Roman"/>
                <w:sz w:val="24"/>
                <w:szCs w:val="24"/>
              </w:rPr>
              <w:t xml:space="preserve"> </w:t>
            </w:r>
            <w:r w:rsidRPr="00DA5966">
              <w:rPr>
                <w:rFonts w:ascii="Times New Roman" w:hAnsi="Times New Roman"/>
                <w:sz w:val="24"/>
                <w:szCs w:val="24"/>
              </w:rPr>
              <w:tab/>
            </w:r>
          </w:p>
          <w:p w:rsidR="000723B2" w:rsidRPr="00DA5966" w:rsidRDefault="000723B2" w:rsidP="00403552">
            <w:pPr>
              <w:tabs>
                <w:tab w:val="left" w:pos="1593"/>
              </w:tabs>
              <w:spacing w:after="0" w:line="240" w:lineRule="auto"/>
              <w:ind w:right="23"/>
              <w:rPr>
                <w:rFonts w:ascii="Times New Roman" w:hAnsi="Times New Roman"/>
                <w:sz w:val="24"/>
                <w:szCs w:val="24"/>
              </w:rPr>
            </w:pPr>
            <w:hyperlink r:id="rId27" w:history="1">
              <w:r w:rsidRPr="00DA5966">
                <w:rPr>
                  <w:rFonts w:ascii="Arial" w:eastAsia="Calibri" w:hAnsi="Arial" w:cs="Arial"/>
                  <w:color w:val="0000FF"/>
                  <w:sz w:val="16"/>
                  <w:u w:val="single"/>
                </w:rPr>
                <w:t>info@zumtobel.lu</w:t>
              </w:r>
            </w:hyperlink>
          </w:p>
          <w:p w:rsidR="000723B2" w:rsidRPr="00DA5966" w:rsidRDefault="000723B2" w:rsidP="00403552">
            <w:pPr>
              <w:tabs>
                <w:tab w:val="left" w:pos="1593"/>
              </w:tabs>
              <w:spacing w:after="0" w:line="240" w:lineRule="auto"/>
              <w:ind w:right="23"/>
              <w:rPr>
                <w:rFonts w:ascii="Arial" w:eastAsia="Calibri" w:hAnsi="Arial" w:cs="Arial"/>
                <w:sz w:val="16"/>
                <w:szCs w:val="16"/>
              </w:rPr>
            </w:pPr>
          </w:p>
          <w:p w:rsidR="000723B2" w:rsidRPr="00DA5966" w:rsidRDefault="000723B2" w:rsidP="00403552">
            <w:pPr>
              <w:tabs>
                <w:tab w:val="left" w:pos="1593"/>
              </w:tabs>
              <w:spacing w:after="0" w:line="240" w:lineRule="auto"/>
              <w:ind w:right="23"/>
              <w:rPr>
                <w:rFonts w:ascii="Times New Roman" w:hAnsi="Times New Roman"/>
                <w:sz w:val="24"/>
                <w:szCs w:val="24"/>
              </w:rPr>
            </w:pPr>
            <w:hyperlink r:id="rId28" w:history="1">
              <w:r w:rsidRPr="00DA5966">
                <w:rPr>
                  <w:rFonts w:ascii="Arial" w:eastAsia="Calibri" w:hAnsi="Arial" w:cs="Arial"/>
                  <w:color w:val="0000FF"/>
                  <w:sz w:val="16"/>
                  <w:u w:val="single"/>
                </w:rPr>
                <w:t>www.zumtobel.be</w:t>
              </w:r>
            </w:hyperlink>
            <w:r w:rsidRPr="00DA5966">
              <w:rPr>
                <w:rFonts w:ascii="Times New Roman" w:hAnsi="Times New Roman"/>
                <w:sz w:val="24"/>
                <w:szCs w:val="24"/>
              </w:rPr>
              <w:tab/>
            </w:r>
          </w:p>
          <w:p w:rsidR="000723B2" w:rsidRPr="00DA5966" w:rsidRDefault="000723B2" w:rsidP="00403552">
            <w:pPr>
              <w:tabs>
                <w:tab w:val="left" w:pos="1593"/>
              </w:tabs>
              <w:spacing w:after="0" w:line="240" w:lineRule="auto"/>
              <w:ind w:right="23"/>
              <w:rPr>
                <w:rFonts w:ascii="Arial" w:eastAsia="Calibri" w:hAnsi="Arial" w:cs="Arial"/>
                <w:sz w:val="16"/>
                <w:szCs w:val="16"/>
              </w:rPr>
            </w:pPr>
            <w:hyperlink r:id="rId29" w:history="1">
              <w:r w:rsidRPr="00DA5966">
                <w:rPr>
                  <w:rFonts w:ascii="Arial" w:eastAsia="Calibri" w:hAnsi="Arial" w:cs="Arial"/>
                  <w:color w:val="0000FF"/>
                  <w:sz w:val="16"/>
                  <w:u w:val="single"/>
                </w:rPr>
                <w:t>www.zumtobel.lu</w:t>
              </w:r>
            </w:hyperlink>
          </w:p>
          <w:p w:rsidR="000723B2" w:rsidRPr="00145228" w:rsidRDefault="000723B2" w:rsidP="00403552">
            <w:pPr>
              <w:spacing w:line="360" w:lineRule="auto"/>
              <w:ind w:right="23"/>
              <w:rPr>
                <w:rFonts w:ascii="Arial" w:hAnsi="Arial" w:cs="Arial"/>
                <w:b/>
                <w:sz w:val="20"/>
                <w:szCs w:val="20"/>
              </w:rPr>
            </w:pPr>
          </w:p>
        </w:tc>
        <w:tc>
          <w:tcPr>
            <w:tcW w:w="2974" w:type="dxa"/>
          </w:tcPr>
          <w:p w:rsidR="000723B2" w:rsidRPr="00DA5966" w:rsidRDefault="000723B2" w:rsidP="00403552">
            <w:pPr>
              <w:spacing w:after="0" w:line="240" w:lineRule="auto"/>
              <w:ind w:right="23"/>
              <w:rPr>
                <w:rFonts w:ascii="Arial" w:eastAsia="Calibri" w:hAnsi="Arial" w:cs="Arial"/>
                <w:sz w:val="16"/>
                <w:szCs w:val="16"/>
              </w:rPr>
            </w:pPr>
            <w:r w:rsidRPr="00DA5966">
              <w:rPr>
                <w:rFonts w:ascii="Arial" w:hAnsi="Arial"/>
                <w:sz w:val="16"/>
                <w:szCs w:val="24"/>
              </w:rPr>
              <w:t xml:space="preserve">Zumtobel </w:t>
            </w:r>
            <w:proofErr w:type="spellStart"/>
            <w:r w:rsidRPr="00DA5966">
              <w:rPr>
                <w:rFonts w:ascii="Arial" w:hAnsi="Arial"/>
                <w:sz w:val="16"/>
                <w:szCs w:val="24"/>
              </w:rPr>
              <w:t>Licht</w:t>
            </w:r>
            <w:proofErr w:type="spellEnd"/>
            <w:r w:rsidRPr="00DA5966">
              <w:rPr>
                <w:rFonts w:ascii="Arial" w:hAnsi="Arial"/>
                <w:sz w:val="16"/>
                <w:szCs w:val="24"/>
              </w:rPr>
              <w:t xml:space="preserve"> AG</w:t>
            </w:r>
          </w:p>
          <w:p w:rsidR="000723B2" w:rsidRPr="00DA5966" w:rsidRDefault="000723B2" w:rsidP="00403552">
            <w:pPr>
              <w:spacing w:after="0" w:line="240" w:lineRule="auto"/>
              <w:ind w:right="23"/>
              <w:rPr>
                <w:rFonts w:ascii="Arial" w:eastAsia="Calibri" w:hAnsi="Arial" w:cs="Arial"/>
                <w:sz w:val="16"/>
                <w:szCs w:val="16"/>
              </w:rPr>
            </w:pPr>
            <w:proofErr w:type="spellStart"/>
            <w:r w:rsidRPr="00DA5966">
              <w:rPr>
                <w:rFonts w:ascii="Arial" w:hAnsi="Arial"/>
                <w:sz w:val="16"/>
                <w:szCs w:val="24"/>
              </w:rPr>
              <w:t>Thurgauerstrasse</w:t>
            </w:r>
            <w:proofErr w:type="spellEnd"/>
            <w:r w:rsidRPr="00DA5966">
              <w:rPr>
                <w:rFonts w:ascii="Arial" w:hAnsi="Arial"/>
                <w:sz w:val="16"/>
                <w:szCs w:val="24"/>
              </w:rPr>
              <w:t xml:space="preserve"> 39</w:t>
            </w:r>
          </w:p>
          <w:p w:rsidR="000723B2" w:rsidRPr="00DA5966" w:rsidRDefault="000723B2" w:rsidP="00403552">
            <w:pPr>
              <w:spacing w:after="0" w:line="240" w:lineRule="auto"/>
              <w:ind w:right="23"/>
              <w:rPr>
                <w:rFonts w:ascii="Arial" w:eastAsia="Calibri" w:hAnsi="Arial" w:cs="Arial"/>
                <w:sz w:val="16"/>
                <w:szCs w:val="16"/>
              </w:rPr>
            </w:pPr>
            <w:r>
              <w:rPr>
                <w:rFonts w:ascii="Arial" w:hAnsi="Arial"/>
                <w:sz w:val="16"/>
                <w:szCs w:val="24"/>
              </w:rPr>
              <w:t>CH-</w:t>
            </w:r>
            <w:r w:rsidRPr="00DA5966">
              <w:rPr>
                <w:rFonts w:ascii="Arial" w:hAnsi="Arial"/>
                <w:sz w:val="16"/>
                <w:szCs w:val="24"/>
              </w:rPr>
              <w:t>8050 Zurich</w:t>
            </w:r>
          </w:p>
          <w:p w:rsidR="000723B2" w:rsidRDefault="000723B2" w:rsidP="00403552">
            <w:pPr>
              <w:spacing w:after="0" w:line="240" w:lineRule="auto"/>
              <w:ind w:right="23"/>
              <w:rPr>
                <w:rFonts w:ascii="Arial" w:eastAsia="Calibri" w:hAnsi="Arial" w:cs="Arial"/>
                <w:sz w:val="16"/>
                <w:szCs w:val="16"/>
              </w:rPr>
            </w:pPr>
          </w:p>
          <w:p w:rsidR="000723B2" w:rsidRPr="00DA5966" w:rsidRDefault="000723B2" w:rsidP="00403552">
            <w:pPr>
              <w:spacing w:after="0" w:line="240" w:lineRule="auto"/>
              <w:ind w:right="23"/>
              <w:rPr>
                <w:rFonts w:ascii="Arial" w:eastAsia="Calibri" w:hAnsi="Arial" w:cs="Arial"/>
                <w:sz w:val="16"/>
                <w:szCs w:val="16"/>
              </w:rPr>
            </w:pPr>
          </w:p>
          <w:p w:rsidR="000723B2" w:rsidRPr="00DA5966" w:rsidRDefault="000723B2" w:rsidP="00403552">
            <w:pPr>
              <w:spacing w:after="0" w:line="240" w:lineRule="auto"/>
              <w:ind w:right="23"/>
              <w:rPr>
                <w:rFonts w:ascii="Arial" w:eastAsia="Calibri" w:hAnsi="Arial" w:cs="Arial"/>
                <w:sz w:val="16"/>
                <w:szCs w:val="16"/>
              </w:rPr>
            </w:pPr>
            <w:r w:rsidRPr="00DA5966">
              <w:rPr>
                <w:rFonts w:ascii="Arial" w:hAnsi="Arial"/>
                <w:sz w:val="16"/>
                <w:szCs w:val="24"/>
              </w:rPr>
              <w:t>Tél</w:t>
            </w:r>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Pr>
                <w:rFonts w:ascii="Arial" w:hAnsi="Arial"/>
                <w:sz w:val="16"/>
                <w:szCs w:val="24"/>
              </w:rPr>
              <w:t xml:space="preserve">41 44 </w:t>
            </w:r>
            <w:r w:rsidRPr="00DA5966">
              <w:rPr>
                <w:rFonts w:ascii="Arial" w:hAnsi="Arial"/>
                <w:sz w:val="16"/>
                <w:szCs w:val="24"/>
              </w:rPr>
              <w:t>30535</w:t>
            </w:r>
            <w:r>
              <w:rPr>
                <w:rFonts w:ascii="Arial" w:hAnsi="Arial"/>
                <w:sz w:val="16"/>
                <w:szCs w:val="24"/>
              </w:rPr>
              <w:t xml:space="preserve"> </w:t>
            </w:r>
            <w:r w:rsidRPr="00DA5966">
              <w:rPr>
                <w:rFonts w:ascii="Arial" w:hAnsi="Arial"/>
                <w:sz w:val="16"/>
                <w:szCs w:val="24"/>
              </w:rPr>
              <w:t>35</w:t>
            </w:r>
          </w:p>
          <w:p w:rsidR="000723B2" w:rsidRPr="00DA5966" w:rsidRDefault="000723B2" w:rsidP="00403552">
            <w:pPr>
              <w:spacing w:after="0" w:line="240" w:lineRule="auto"/>
              <w:ind w:right="23"/>
              <w:rPr>
                <w:rFonts w:ascii="Arial" w:hAnsi="Arial"/>
                <w:sz w:val="16"/>
                <w:szCs w:val="24"/>
              </w:rPr>
            </w:pPr>
            <w:r w:rsidRPr="00DA5966">
              <w:rPr>
                <w:rFonts w:ascii="Arial" w:hAnsi="Arial"/>
                <w:sz w:val="16"/>
                <w:szCs w:val="24"/>
              </w:rPr>
              <w:t>Fax</w:t>
            </w:r>
            <w:r>
              <w:rPr>
                <w:rFonts w:ascii="Arial" w:eastAsia="Calibri" w:hAnsi="Arial" w:cs="Arial"/>
                <w:sz w:val="16"/>
                <w:szCs w:val="16"/>
                <w:lang w:val="en-US"/>
              </w:rPr>
              <w:t>:</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Pr>
                <w:rFonts w:ascii="Arial" w:hAnsi="Arial"/>
                <w:sz w:val="16"/>
                <w:szCs w:val="24"/>
              </w:rPr>
              <w:t>41 44 305</w:t>
            </w:r>
            <w:r w:rsidRPr="00DA5966">
              <w:rPr>
                <w:rFonts w:ascii="Arial" w:hAnsi="Arial"/>
                <w:sz w:val="16"/>
                <w:szCs w:val="24"/>
              </w:rPr>
              <w:t>35 36</w:t>
            </w:r>
          </w:p>
          <w:p w:rsidR="000723B2" w:rsidRDefault="000723B2" w:rsidP="00403552">
            <w:pPr>
              <w:spacing w:after="0" w:line="240" w:lineRule="auto"/>
              <w:ind w:right="23"/>
              <w:rPr>
                <w:rFonts w:ascii="Arial" w:hAnsi="Arial"/>
                <w:color w:val="0000FF"/>
                <w:sz w:val="16"/>
                <w:szCs w:val="24"/>
                <w:u w:val="single"/>
              </w:rPr>
            </w:pPr>
            <w:hyperlink r:id="rId30">
              <w:r w:rsidRPr="00DA5966">
                <w:rPr>
                  <w:rFonts w:ascii="Arial" w:hAnsi="Arial"/>
                  <w:color w:val="0000FF"/>
                  <w:sz w:val="16"/>
                  <w:szCs w:val="24"/>
                  <w:u w:val="single"/>
                </w:rPr>
                <w:t>info@zumtobel.ch</w:t>
              </w:r>
            </w:hyperlink>
          </w:p>
          <w:p w:rsidR="000723B2" w:rsidRDefault="000723B2" w:rsidP="00403552">
            <w:pPr>
              <w:spacing w:after="0" w:line="240" w:lineRule="auto"/>
              <w:ind w:right="23"/>
              <w:rPr>
                <w:rFonts w:ascii="Arial" w:hAnsi="Arial"/>
                <w:color w:val="0000FF"/>
                <w:sz w:val="16"/>
                <w:szCs w:val="24"/>
                <w:u w:val="single"/>
              </w:rPr>
            </w:pPr>
          </w:p>
          <w:p w:rsidR="000723B2" w:rsidRPr="00DA5966" w:rsidRDefault="000723B2" w:rsidP="00403552">
            <w:pPr>
              <w:spacing w:after="0" w:line="240" w:lineRule="auto"/>
              <w:ind w:right="23"/>
              <w:rPr>
                <w:rFonts w:ascii="Arial" w:hAnsi="Arial"/>
                <w:color w:val="0000FF"/>
                <w:sz w:val="16"/>
                <w:szCs w:val="24"/>
                <w:u w:val="single"/>
              </w:rPr>
            </w:pPr>
          </w:p>
          <w:p w:rsidR="000723B2" w:rsidRPr="00DA5966" w:rsidRDefault="000723B2" w:rsidP="00403552">
            <w:pPr>
              <w:spacing w:after="0" w:line="240" w:lineRule="auto"/>
              <w:ind w:right="23"/>
              <w:rPr>
                <w:rFonts w:ascii="Arial" w:eastAsia="Calibri" w:hAnsi="Arial" w:cs="Arial"/>
                <w:sz w:val="16"/>
                <w:szCs w:val="16"/>
              </w:rPr>
            </w:pPr>
            <w:hyperlink r:id="rId31">
              <w:r w:rsidRPr="00DA5966">
                <w:rPr>
                  <w:rFonts w:ascii="Arial" w:hAnsi="Arial"/>
                  <w:color w:val="0000FF"/>
                  <w:sz w:val="16"/>
                  <w:szCs w:val="24"/>
                  <w:u w:val="single"/>
                </w:rPr>
                <w:t>www.zumtobel.ch</w:t>
              </w:r>
            </w:hyperlink>
          </w:p>
          <w:p w:rsidR="000723B2" w:rsidRPr="0020161F" w:rsidRDefault="000723B2" w:rsidP="00403552">
            <w:pPr>
              <w:spacing w:line="360" w:lineRule="auto"/>
              <w:ind w:right="23"/>
              <w:rPr>
                <w:rFonts w:ascii="Arial" w:hAnsi="Arial" w:cs="Arial"/>
                <w:b/>
                <w:sz w:val="20"/>
                <w:szCs w:val="20"/>
              </w:rPr>
            </w:pPr>
          </w:p>
        </w:tc>
      </w:tr>
    </w:tbl>
    <w:p w:rsidR="000723B2" w:rsidRPr="00145228" w:rsidRDefault="000723B2" w:rsidP="000723B2">
      <w:pPr>
        <w:spacing w:after="120"/>
        <w:jc w:val="both"/>
        <w:rPr>
          <w:rFonts w:ascii="Arial" w:hAnsi="Arial" w:cs="Arial"/>
          <w:b/>
          <w:sz w:val="16"/>
          <w:szCs w:val="16"/>
        </w:rPr>
      </w:pPr>
    </w:p>
    <w:p w:rsidR="000723B2" w:rsidRPr="0020161F" w:rsidRDefault="000723B2" w:rsidP="000723B2">
      <w:pPr>
        <w:spacing w:after="120"/>
        <w:jc w:val="both"/>
        <w:rPr>
          <w:rFonts w:ascii="Arial" w:hAnsi="Arial" w:cs="Arial"/>
          <w:b/>
          <w:color w:val="FF0000"/>
          <w:sz w:val="16"/>
          <w:szCs w:val="16"/>
          <w:lang w:val="en-US"/>
        </w:rPr>
      </w:pPr>
      <w:r w:rsidRPr="0020161F">
        <w:rPr>
          <w:rFonts w:ascii="Arial" w:hAnsi="Arial" w:cs="Arial"/>
          <w:b/>
          <w:sz w:val="16"/>
          <w:szCs w:val="16"/>
          <w:lang w:val="en-US"/>
        </w:rPr>
        <w:t xml:space="preserve">Zumtobel </w:t>
      </w:r>
    </w:p>
    <w:p w:rsidR="000723B2" w:rsidRPr="00292B25" w:rsidRDefault="000723B2" w:rsidP="000723B2">
      <w:pPr>
        <w:spacing w:line="240" w:lineRule="auto"/>
        <w:jc w:val="both"/>
        <w:rPr>
          <w:rFonts w:ascii="Arial" w:hAnsi="Arial" w:cs="Arial"/>
          <w:color w:val="FF0000"/>
          <w:sz w:val="16"/>
          <w:szCs w:val="16"/>
          <w:lang w:val="en-US"/>
        </w:rPr>
      </w:pPr>
      <w:r w:rsidRPr="0020161F">
        <w:rPr>
          <w:rFonts w:ascii="Arial" w:hAnsi="Arial" w:cs="Arial"/>
          <w:sz w:val="16"/>
          <w:szCs w:val="16"/>
          <w:lang w:val="en-US"/>
        </w:rPr>
        <w:t xml:space="preserve">Zumtobel </w:t>
      </w:r>
      <w:proofErr w:type="spellStart"/>
      <w:proofErr w:type="gramStart"/>
      <w:r w:rsidRPr="0020161F">
        <w:rPr>
          <w:rFonts w:ascii="Arial" w:hAnsi="Arial" w:cs="Arial"/>
          <w:sz w:val="16"/>
          <w:szCs w:val="16"/>
          <w:lang w:val="en-US"/>
        </w:rPr>
        <w:t>est</w:t>
      </w:r>
      <w:proofErr w:type="spellEnd"/>
      <w:proofErr w:type="gramEnd"/>
      <w:r w:rsidRPr="0020161F">
        <w:rPr>
          <w:rFonts w:ascii="Arial" w:hAnsi="Arial" w:cs="Arial"/>
          <w:sz w:val="16"/>
          <w:szCs w:val="16"/>
          <w:lang w:val="en-US"/>
        </w:rPr>
        <w:t xml:space="preserve"> un leader international </w:t>
      </w:r>
      <w:proofErr w:type="spellStart"/>
      <w:r w:rsidRPr="0020161F">
        <w:rPr>
          <w:rFonts w:ascii="Arial" w:hAnsi="Arial" w:cs="Arial"/>
          <w:sz w:val="16"/>
          <w:szCs w:val="16"/>
          <w:lang w:val="en-US"/>
        </w:rPr>
        <w:t>dans</w:t>
      </w:r>
      <w:proofErr w:type="spellEnd"/>
      <w:r w:rsidRPr="0020161F">
        <w:rPr>
          <w:rFonts w:ascii="Arial" w:hAnsi="Arial" w:cs="Arial"/>
          <w:sz w:val="16"/>
          <w:szCs w:val="16"/>
          <w:lang w:val="en-US"/>
        </w:rPr>
        <w:t xml:space="preserve"> la </w:t>
      </w:r>
      <w:proofErr w:type="spellStart"/>
      <w:r w:rsidRPr="0020161F">
        <w:rPr>
          <w:rFonts w:ascii="Arial" w:hAnsi="Arial" w:cs="Arial"/>
          <w:sz w:val="16"/>
          <w:szCs w:val="16"/>
          <w:lang w:val="en-US"/>
        </w:rPr>
        <w:t>fourniture</w:t>
      </w:r>
      <w:proofErr w:type="spellEnd"/>
      <w:r w:rsidRPr="0020161F">
        <w:rPr>
          <w:rFonts w:ascii="Arial" w:hAnsi="Arial" w:cs="Arial"/>
          <w:sz w:val="16"/>
          <w:szCs w:val="16"/>
          <w:lang w:val="en-US"/>
        </w:rPr>
        <w:t xml:space="preserve"> de </w:t>
      </w:r>
      <w:proofErr w:type="spellStart"/>
      <w:r w:rsidRPr="0020161F">
        <w:rPr>
          <w:rFonts w:ascii="Arial" w:hAnsi="Arial" w:cs="Arial"/>
          <w:sz w:val="16"/>
          <w:szCs w:val="16"/>
          <w:lang w:val="en-US"/>
        </w:rPr>
        <w:t>systèmes</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d'éclairage</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globaux</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offrant</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une</w:t>
      </w:r>
      <w:proofErr w:type="spellEnd"/>
      <w:r w:rsidRPr="0020161F">
        <w:rPr>
          <w:rFonts w:ascii="Arial" w:hAnsi="Arial" w:cs="Arial"/>
          <w:sz w:val="16"/>
          <w:szCs w:val="16"/>
          <w:lang w:val="en-US"/>
        </w:rPr>
        <w:t xml:space="preserve"> interaction </w:t>
      </w:r>
      <w:proofErr w:type="spellStart"/>
      <w:r w:rsidRPr="0020161F">
        <w:rPr>
          <w:rFonts w:ascii="Arial" w:hAnsi="Arial" w:cs="Arial"/>
          <w:sz w:val="16"/>
          <w:szCs w:val="16"/>
          <w:lang w:val="en-US"/>
        </w:rPr>
        <w:t>vivante</w:t>
      </w:r>
      <w:proofErr w:type="spellEnd"/>
      <w:r w:rsidRPr="0020161F">
        <w:rPr>
          <w:rFonts w:ascii="Arial" w:hAnsi="Arial" w:cs="Arial"/>
          <w:sz w:val="16"/>
          <w:szCs w:val="16"/>
          <w:lang w:val="en-US"/>
        </w:rPr>
        <w:t xml:space="preserve"> entre la lumière et </w:t>
      </w:r>
      <w:proofErr w:type="spellStart"/>
      <w:r w:rsidRPr="0020161F">
        <w:rPr>
          <w:rFonts w:ascii="Arial" w:hAnsi="Arial" w:cs="Arial"/>
          <w:sz w:val="16"/>
          <w:szCs w:val="16"/>
          <w:lang w:val="en-US"/>
        </w:rPr>
        <w:t>l'architecture</w:t>
      </w:r>
      <w:proofErr w:type="spellEnd"/>
      <w:r w:rsidRPr="0020161F">
        <w:rPr>
          <w:rFonts w:ascii="Arial" w:hAnsi="Arial" w:cs="Arial"/>
          <w:sz w:val="16"/>
          <w:szCs w:val="16"/>
          <w:lang w:val="en-US"/>
        </w:rPr>
        <w:t xml:space="preserve">. Leader de </w:t>
      </w:r>
      <w:proofErr w:type="spellStart"/>
      <w:r w:rsidRPr="0020161F">
        <w:rPr>
          <w:rFonts w:ascii="Arial" w:hAnsi="Arial" w:cs="Arial"/>
          <w:sz w:val="16"/>
          <w:szCs w:val="16"/>
          <w:lang w:val="en-US"/>
        </w:rPr>
        <w:t>l'innovation</w:t>
      </w:r>
      <w:proofErr w:type="spellEnd"/>
      <w:r w:rsidRPr="0020161F">
        <w:rPr>
          <w:rFonts w:ascii="Arial" w:hAnsi="Arial" w:cs="Arial"/>
          <w:sz w:val="16"/>
          <w:szCs w:val="16"/>
          <w:lang w:val="en-US"/>
        </w:rPr>
        <w:t xml:space="preserve">, Zumtobel propose </w:t>
      </w:r>
      <w:proofErr w:type="gramStart"/>
      <w:r w:rsidRPr="0020161F">
        <w:rPr>
          <w:rFonts w:ascii="Arial" w:hAnsi="Arial" w:cs="Arial"/>
          <w:sz w:val="16"/>
          <w:szCs w:val="16"/>
          <w:lang w:val="en-US"/>
        </w:rPr>
        <w:t>un</w:t>
      </w:r>
      <w:proofErr w:type="gramEnd"/>
      <w:r w:rsidRPr="0020161F">
        <w:rPr>
          <w:rFonts w:ascii="Arial" w:hAnsi="Arial" w:cs="Arial"/>
          <w:sz w:val="16"/>
          <w:szCs w:val="16"/>
          <w:lang w:val="en-US"/>
        </w:rPr>
        <w:t xml:space="preserve"> </w:t>
      </w:r>
      <w:proofErr w:type="spellStart"/>
      <w:r w:rsidRPr="0020161F">
        <w:rPr>
          <w:rFonts w:ascii="Arial" w:hAnsi="Arial" w:cs="Arial"/>
          <w:sz w:val="16"/>
          <w:szCs w:val="16"/>
          <w:lang w:val="en-US"/>
        </w:rPr>
        <w:t>vaste</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portefeuille</w:t>
      </w:r>
      <w:proofErr w:type="spellEnd"/>
      <w:r w:rsidRPr="0020161F">
        <w:rPr>
          <w:rFonts w:ascii="Arial" w:hAnsi="Arial" w:cs="Arial"/>
          <w:sz w:val="16"/>
          <w:szCs w:val="16"/>
          <w:lang w:val="en-US"/>
        </w:rPr>
        <w:t xml:space="preserve"> de luminaires haut de </w:t>
      </w:r>
      <w:proofErr w:type="spellStart"/>
      <w:r w:rsidRPr="0020161F">
        <w:rPr>
          <w:rFonts w:ascii="Arial" w:hAnsi="Arial" w:cs="Arial"/>
          <w:sz w:val="16"/>
          <w:szCs w:val="16"/>
          <w:lang w:val="en-US"/>
        </w:rPr>
        <w:t>gamme</w:t>
      </w:r>
      <w:proofErr w:type="spellEnd"/>
      <w:r w:rsidRPr="0020161F">
        <w:rPr>
          <w:rFonts w:ascii="Arial" w:hAnsi="Arial" w:cs="Arial"/>
          <w:sz w:val="16"/>
          <w:szCs w:val="16"/>
          <w:lang w:val="en-US"/>
        </w:rPr>
        <w:t xml:space="preserve"> et de </w:t>
      </w:r>
      <w:proofErr w:type="spellStart"/>
      <w:r w:rsidRPr="0020161F">
        <w:rPr>
          <w:rFonts w:ascii="Arial" w:hAnsi="Arial" w:cs="Arial"/>
          <w:sz w:val="16"/>
          <w:szCs w:val="16"/>
          <w:lang w:val="en-US"/>
        </w:rPr>
        <w:t>systèmes</w:t>
      </w:r>
      <w:proofErr w:type="spellEnd"/>
      <w:r w:rsidRPr="0020161F">
        <w:rPr>
          <w:rFonts w:ascii="Arial" w:hAnsi="Arial" w:cs="Arial"/>
          <w:sz w:val="16"/>
          <w:szCs w:val="16"/>
          <w:lang w:val="en-US"/>
        </w:rPr>
        <w:t xml:space="preserve"> de </w:t>
      </w:r>
      <w:proofErr w:type="spellStart"/>
      <w:r w:rsidRPr="0020161F">
        <w:rPr>
          <w:rFonts w:ascii="Arial" w:hAnsi="Arial" w:cs="Arial"/>
          <w:sz w:val="16"/>
          <w:szCs w:val="16"/>
          <w:lang w:val="en-US"/>
        </w:rPr>
        <w:t>gestion</w:t>
      </w:r>
      <w:proofErr w:type="spellEnd"/>
      <w:r w:rsidRPr="0020161F">
        <w:rPr>
          <w:rFonts w:ascii="Arial" w:hAnsi="Arial" w:cs="Arial"/>
          <w:sz w:val="16"/>
          <w:szCs w:val="16"/>
          <w:lang w:val="en-US"/>
        </w:rPr>
        <w:t xml:space="preserve"> pour </w:t>
      </w:r>
      <w:proofErr w:type="spellStart"/>
      <w:r w:rsidRPr="0020161F">
        <w:rPr>
          <w:rFonts w:ascii="Arial" w:hAnsi="Arial" w:cs="Arial"/>
          <w:sz w:val="16"/>
          <w:szCs w:val="16"/>
          <w:lang w:val="en-US"/>
        </w:rPr>
        <w:t>l'éclairage</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professionnel</w:t>
      </w:r>
      <w:proofErr w:type="spellEnd"/>
      <w:r w:rsidRPr="0020161F">
        <w:rPr>
          <w:rFonts w:ascii="Arial" w:hAnsi="Arial" w:cs="Arial"/>
          <w:sz w:val="16"/>
          <w:szCs w:val="16"/>
          <w:lang w:val="en-US"/>
        </w:rPr>
        <w:t xml:space="preserve"> de </w:t>
      </w:r>
      <w:proofErr w:type="spellStart"/>
      <w:r w:rsidRPr="0020161F">
        <w:rPr>
          <w:rFonts w:ascii="Arial" w:hAnsi="Arial" w:cs="Arial"/>
          <w:sz w:val="16"/>
          <w:szCs w:val="16"/>
          <w:lang w:val="en-US"/>
        </w:rPr>
        <w:t>bâtiments</w:t>
      </w:r>
      <w:proofErr w:type="spellEnd"/>
      <w:r w:rsidRPr="0020161F">
        <w:rPr>
          <w:rFonts w:ascii="Arial" w:hAnsi="Arial" w:cs="Arial"/>
          <w:sz w:val="16"/>
          <w:szCs w:val="16"/>
          <w:lang w:val="en-US"/>
        </w:rPr>
        <w:t xml:space="preserve"> </w:t>
      </w:r>
      <w:proofErr w:type="spellStart"/>
      <w:r w:rsidRPr="0020161F">
        <w:rPr>
          <w:rFonts w:ascii="Arial" w:hAnsi="Arial" w:cs="Arial"/>
          <w:sz w:val="16"/>
          <w:szCs w:val="16"/>
          <w:lang w:val="en-US"/>
        </w:rPr>
        <w:t>dans</w:t>
      </w:r>
      <w:proofErr w:type="spellEnd"/>
      <w:r w:rsidRPr="0020161F">
        <w:rPr>
          <w:rFonts w:ascii="Arial" w:hAnsi="Arial" w:cs="Arial"/>
          <w:sz w:val="16"/>
          <w:szCs w:val="16"/>
          <w:lang w:val="en-US"/>
        </w:rPr>
        <w:t xml:space="preserve"> les applications bureau, formation, </w:t>
      </w:r>
      <w:proofErr w:type="spellStart"/>
      <w:r w:rsidRPr="0020161F">
        <w:rPr>
          <w:rFonts w:ascii="Arial" w:hAnsi="Arial" w:cs="Arial"/>
          <w:sz w:val="16"/>
          <w:szCs w:val="16"/>
          <w:lang w:val="en-US"/>
        </w:rPr>
        <w:t>vente</w:t>
      </w:r>
      <w:proofErr w:type="spellEnd"/>
      <w:r w:rsidRPr="0020161F">
        <w:rPr>
          <w:rFonts w:ascii="Arial" w:hAnsi="Arial" w:cs="Arial"/>
          <w:sz w:val="16"/>
          <w:szCs w:val="16"/>
          <w:lang w:val="en-US"/>
        </w:rPr>
        <w:t xml:space="preserve">, commerce, </w:t>
      </w:r>
      <w:proofErr w:type="spellStart"/>
      <w:r w:rsidRPr="0020161F">
        <w:rPr>
          <w:rFonts w:ascii="Arial" w:hAnsi="Arial" w:cs="Arial"/>
          <w:sz w:val="16"/>
          <w:szCs w:val="16"/>
          <w:lang w:val="en-US"/>
        </w:rPr>
        <w:t>hôtellerie</w:t>
      </w:r>
      <w:proofErr w:type="spellEnd"/>
      <w:r w:rsidRPr="0020161F">
        <w:rPr>
          <w:rFonts w:ascii="Arial" w:hAnsi="Arial" w:cs="Arial"/>
          <w:sz w:val="16"/>
          <w:szCs w:val="16"/>
          <w:lang w:val="en-US"/>
        </w:rPr>
        <w:t xml:space="preserve"> et </w:t>
      </w:r>
      <w:proofErr w:type="spellStart"/>
      <w:r w:rsidRPr="0020161F">
        <w:rPr>
          <w:rFonts w:ascii="Arial" w:hAnsi="Arial" w:cs="Arial"/>
          <w:sz w:val="16"/>
          <w:szCs w:val="16"/>
          <w:lang w:val="en-US"/>
        </w:rPr>
        <w:t>bien-être</w:t>
      </w:r>
      <w:proofErr w:type="spellEnd"/>
      <w:r w:rsidRPr="0020161F">
        <w:rPr>
          <w:rFonts w:ascii="Arial" w:hAnsi="Arial" w:cs="Arial"/>
          <w:sz w:val="16"/>
          <w:szCs w:val="16"/>
          <w:lang w:val="en-US"/>
        </w:rPr>
        <w:t xml:space="preserve">, santé, art et culture, </w:t>
      </w:r>
      <w:proofErr w:type="spellStart"/>
      <w:r w:rsidRPr="0020161F">
        <w:rPr>
          <w:rFonts w:ascii="Arial" w:hAnsi="Arial" w:cs="Arial"/>
          <w:sz w:val="16"/>
          <w:szCs w:val="16"/>
          <w:lang w:val="en-US"/>
        </w:rPr>
        <w:t>industrie</w:t>
      </w:r>
      <w:proofErr w:type="spellEnd"/>
      <w:r w:rsidRPr="0020161F">
        <w:rPr>
          <w:rFonts w:ascii="Arial" w:hAnsi="Arial" w:cs="Arial"/>
          <w:sz w:val="16"/>
          <w:szCs w:val="16"/>
          <w:lang w:val="en-US"/>
        </w:rPr>
        <w:t xml:space="preserve">. Zumtobel </w:t>
      </w:r>
      <w:proofErr w:type="spellStart"/>
      <w:proofErr w:type="gramStart"/>
      <w:r w:rsidRPr="0020161F">
        <w:rPr>
          <w:rFonts w:ascii="Arial" w:hAnsi="Arial" w:cs="Arial"/>
          <w:sz w:val="16"/>
          <w:szCs w:val="16"/>
          <w:lang w:val="en-US"/>
        </w:rPr>
        <w:t>est</w:t>
      </w:r>
      <w:proofErr w:type="spellEnd"/>
      <w:proofErr w:type="gramEnd"/>
      <w:r w:rsidRPr="0020161F">
        <w:rPr>
          <w:rFonts w:ascii="Arial" w:hAnsi="Arial" w:cs="Arial"/>
          <w:sz w:val="16"/>
          <w:szCs w:val="16"/>
          <w:lang w:val="en-US"/>
        </w:rPr>
        <w:t xml:space="preserve"> </w:t>
      </w:r>
      <w:proofErr w:type="spellStart"/>
      <w:r w:rsidRPr="0020161F">
        <w:rPr>
          <w:rFonts w:ascii="Arial" w:hAnsi="Arial" w:cs="Arial"/>
          <w:sz w:val="16"/>
          <w:szCs w:val="16"/>
          <w:lang w:val="en-US"/>
        </w:rPr>
        <w:t>une</w:t>
      </w:r>
      <w:proofErr w:type="spellEnd"/>
      <w:r w:rsidRPr="0020161F">
        <w:rPr>
          <w:rFonts w:ascii="Arial" w:hAnsi="Arial" w:cs="Arial"/>
          <w:sz w:val="16"/>
          <w:szCs w:val="16"/>
          <w:lang w:val="en-US"/>
        </w:rPr>
        <w:t xml:space="preserve"> marque de la </w:t>
      </w:r>
      <w:proofErr w:type="spellStart"/>
      <w:r w:rsidRPr="0020161F">
        <w:rPr>
          <w:rFonts w:ascii="Arial" w:hAnsi="Arial" w:cs="Arial"/>
          <w:sz w:val="16"/>
          <w:szCs w:val="16"/>
          <w:lang w:val="en-US"/>
        </w:rPr>
        <w:t>société</w:t>
      </w:r>
      <w:proofErr w:type="spellEnd"/>
      <w:r w:rsidRPr="0020161F">
        <w:rPr>
          <w:rFonts w:ascii="Arial" w:hAnsi="Arial" w:cs="Arial"/>
          <w:sz w:val="16"/>
          <w:szCs w:val="16"/>
          <w:lang w:val="en-US"/>
        </w:rPr>
        <w:t xml:space="preserve"> Zumtobel </w:t>
      </w:r>
      <w:r>
        <w:rPr>
          <w:rFonts w:ascii="Arial" w:hAnsi="Arial" w:cs="Arial"/>
          <w:sz w:val="16"/>
          <w:szCs w:val="16"/>
          <w:lang w:val="en-US"/>
        </w:rPr>
        <w:t xml:space="preserve">Group </w:t>
      </w:r>
      <w:r w:rsidRPr="0020161F">
        <w:rPr>
          <w:rFonts w:ascii="Arial" w:hAnsi="Arial" w:cs="Arial"/>
          <w:sz w:val="16"/>
          <w:szCs w:val="16"/>
          <w:lang w:val="en-US"/>
        </w:rPr>
        <w:t xml:space="preserve">AG avec </w:t>
      </w:r>
      <w:proofErr w:type="spellStart"/>
      <w:r w:rsidRPr="0020161F">
        <w:rPr>
          <w:rFonts w:ascii="Arial" w:hAnsi="Arial" w:cs="Arial"/>
          <w:sz w:val="16"/>
          <w:szCs w:val="16"/>
          <w:lang w:val="en-US"/>
        </w:rPr>
        <w:t>siège</w:t>
      </w:r>
      <w:proofErr w:type="spellEnd"/>
      <w:r w:rsidRPr="0020161F">
        <w:rPr>
          <w:rFonts w:ascii="Arial" w:hAnsi="Arial" w:cs="Arial"/>
          <w:sz w:val="16"/>
          <w:szCs w:val="16"/>
          <w:lang w:val="en-US"/>
        </w:rPr>
        <w:t xml:space="preserve"> social à Dornbirn, Vorarlberg (</w:t>
      </w:r>
      <w:proofErr w:type="spellStart"/>
      <w:r w:rsidRPr="0020161F">
        <w:rPr>
          <w:rFonts w:ascii="Arial" w:hAnsi="Arial" w:cs="Arial"/>
          <w:sz w:val="16"/>
          <w:szCs w:val="16"/>
          <w:lang w:val="en-US"/>
        </w:rPr>
        <w:t>Autriche</w:t>
      </w:r>
      <w:proofErr w:type="spellEnd"/>
      <w:r w:rsidRPr="0020161F">
        <w:rPr>
          <w:rFonts w:ascii="Arial" w:hAnsi="Arial" w:cs="Arial"/>
          <w:sz w:val="16"/>
          <w:szCs w:val="16"/>
          <w:lang w:val="en-US"/>
        </w:rPr>
        <w:t xml:space="preserve">). </w:t>
      </w:r>
    </w:p>
    <w:p w:rsidR="000723B2" w:rsidRPr="00292B25" w:rsidRDefault="000723B2" w:rsidP="000723B2">
      <w:pPr>
        <w:spacing w:line="238" w:lineRule="atLeast"/>
        <w:jc w:val="right"/>
        <w:rPr>
          <w:rFonts w:ascii="Arial" w:hAnsi="Arial" w:cs="Arial"/>
          <w:b/>
          <w:color w:val="FF0000"/>
          <w:sz w:val="20"/>
          <w:szCs w:val="20"/>
          <w:lang w:val="en-US"/>
        </w:rPr>
      </w:pPr>
      <w:proofErr w:type="gramStart"/>
      <w:r w:rsidRPr="00292B25">
        <w:rPr>
          <w:rFonts w:ascii="Arial" w:hAnsi="Arial" w:cs="Arial"/>
          <w:b/>
          <w:sz w:val="20"/>
          <w:szCs w:val="20"/>
          <w:lang w:val="en-US"/>
        </w:rPr>
        <w:t>Zumtobel.</w:t>
      </w:r>
      <w:proofErr w:type="gramEnd"/>
      <w:r w:rsidRPr="00292B25">
        <w:rPr>
          <w:rFonts w:ascii="Arial" w:hAnsi="Arial" w:cs="Arial"/>
          <w:b/>
          <w:sz w:val="20"/>
          <w:szCs w:val="20"/>
          <w:lang w:val="en-US"/>
        </w:rPr>
        <w:t xml:space="preserve"> La lumière.</w:t>
      </w:r>
    </w:p>
    <w:p w:rsidR="000723B2" w:rsidRPr="00D10320" w:rsidRDefault="000723B2" w:rsidP="000723B2">
      <w:pPr>
        <w:spacing w:line="238" w:lineRule="atLeast"/>
        <w:jc w:val="right"/>
        <w:rPr>
          <w:rFonts w:ascii="inherit" w:hAnsi="inherit" w:cs="Arial"/>
          <w:color w:val="464E90"/>
          <w:sz w:val="18"/>
          <w:szCs w:val="18"/>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32"/>
      <w:footerReference w:type="default" r:id="rId33"/>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C7" w:rsidRDefault="000773C7">
      <w:r>
        <w:separator/>
      </w:r>
    </w:p>
  </w:endnote>
  <w:endnote w:type="continuationSeparator" w:id="0">
    <w:p w:rsidR="000773C7" w:rsidRDefault="0007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Pr>
        <w:rFonts w:ascii="Arial" w:hAnsi="Arial"/>
        <w:sz w:val="16"/>
      </w:rPr>
      <w:t xml:space="preserve">Page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B55411">
      <w:rPr>
        <w:rFonts w:ascii="Arial" w:hAnsi="Arial" w:cs="Arial"/>
        <w:noProof/>
        <w:sz w:val="16"/>
        <w:szCs w:val="16"/>
      </w:rPr>
      <w:t>1</w:t>
    </w:r>
    <w:r w:rsidR="00E1767A" w:rsidRPr="00F04900">
      <w:rPr>
        <w:rFonts w:ascii="Arial" w:hAnsi="Arial" w:cs="Arial"/>
        <w:sz w:val="16"/>
        <w:szCs w:val="16"/>
      </w:rPr>
      <w:fldChar w:fldCharType="end"/>
    </w:r>
    <w:r>
      <w:rPr>
        <w:rFonts w:ascii="Arial" w:hAnsi="Arial"/>
        <w:sz w:val="16"/>
      </w:rPr>
      <w:t xml:space="preserve"> /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B55411">
      <w:rPr>
        <w:rFonts w:ascii="Arial" w:hAnsi="Arial" w:cs="Arial"/>
        <w:noProof/>
        <w:sz w:val="16"/>
        <w:szCs w:val="16"/>
      </w:rPr>
      <w:t>4</w:t>
    </w:r>
    <w:r w:rsidR="00E1767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C7" w:rsidRDefault="000773C7">
      <w:r>
        <w:separator/>
      </w:r>
    </w:p>
  </w:footnote>
  <w:footnote w:type="continuationSeparator" w:id="0">
    <w:p w:rsidR="000773C7" w:rsidRDefault="00077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7"/>
    <w:rsid w:val="0000276F"/>
    <w:rsid w:val="000028D5"/>
    <w:rsid w:val="0001067A"/>
    <w:rsid w:val="00025F0D"/>
    <w:rsid w:val="000326D3"/>
    <w:rsid w:val="00032ED9"/>
    <w:rsid w:val="000409B3"/>
    <w:rsid w:val="00056EEB"/>
    <w:rsid w:val="0006705A"/>
    <w:rsid w:val="000723B2"/>
    <w:rsid w:val="000773C7"/>
    <w:rsid w:val="000777A3"/>
    <w:rsid w:val="00084853"/>
    <w:rsid w:val="0009769C"/>
    <w:rsid w:val="000A04B2"/>
    <w:rsid w:val="000B108D"/>
    <w:rsid w:val="000C3A85"/>
    <w:rsid w:val="000C411E"/>
    <w:rsid w:val="000D1D45"/>
    <w:rsid w:val="000D23DE"/>
    <w:rsid w:val="000E2638"/>
    <w:rsid w:val="000E740B"/>
    <w:rsid w:val="000F59FB"/>
    <w:rsid w:val="00115E52"/>
    <w:rsid w:val="001208A4"/>
    <w:rsid w:val="00166360"/>
    <w:rsid w:val="00192767"/>
    <w:rsid w:val="00195DA4"/>
    <w:rsid w:val="001A441A"/>
    <w:rsid w:val="001C2A08"/>
    <w:rsid w:val="00201D84"/>
    <w:rsid w:val="00213C5E"/>
    <w:rsid w:val="002215DF"/>
    <w:rsid w:val="00240782"/>
    <w:rsid w:val="00245456"/>
    <w:rsid w:val="00247B51"/>
    <w:rsid w:val="00296545"/>
    <w:rsid w:val="002A65D7"/>
    <w:rsid w:val="003052E9"/>
    <w:rsid w:val="00320C07"/>
    <w:rsid w:val="00324D6B"/>
    <w:rsid w:val="0033304D"/>
    <w:rsid w:val="0034598A"/>
    <w:rsid w:val="003544A7"/>
    <w:rsid w:val="00366BE5"/>
    <w:rsid w:val="003908B6"/>
    <w:rsid w:val="00392D90"/>
    <w:rsid w:val="003A28F1"/>
    <w:rsid w:val="003E2C8F"/>
    <w:rsid w:val="003F2D6D"/>
    <w:rsid w:val="004016B2"/>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0123"/>
    <w:rsid w:val="005E5A19"/>
    <w:rsid w:val="005E5DEE"/>
    <w:rsid w:val="00612901"/>
    <w:rsid w:val="00613B3C"/>
    <w:rsid w:val="0061793E"/>
    <w:rsid w:val="0062655D"/>
    <w:rsid w:val="006336FD"/>
    <w:rsid w:val="006823C4"/>
    <w:rsid w:val="0069527F"/>
    <w:rsid w:val="006976F7"/>
    <w:rsid w:val="006A0507"/>
    <w:rsid w:val="006B09AB"/>
    <w:rsid w:val="006B2B87"/>
    <w:rsid w:val="006B30F2"/>
    <w:rsid w:val="006B5D67"/>
    <w:rsid w:val="006C01D9"/>
    <w:rsid w:val="006E01ED"/>
    <w:rsid w:val="006F1EA8"/>
    <w:rsid w:val="006F6517"/>
    <w:rsid w:val="007167EE"/>
    <w:rsid w:val="00723B12"/>
    <w:rsid w:val="0074083E"/>
    <w:rsid w:val="00742B70"/>
    <w:rsid w:val="00754EB5"/>
    <w:rsid w:val="007577D6"/>
    <w:rsid w:val="007809DA"/>
    <w:rsid w:val="007A68B0"/>
    <w:rsid w:val="007B09EF"/>
    <w:rsid w:val="007C3D92"/>
    <w:rsid w:val="007D387F"/>
    <w:rsid w:val="007D611A"/>
    <w:rsid w:val="007F2071"/>
    <w:rsid w:val="007F2371"/>
    <w:rsid w:val="0081397B"/>
    <w:rsid w:val="00833C35"/>
    <w:rsid w:val="008343F7"/>
    <w:rsid w:val="0083660B"/>
    <w:rsid w:val="00843CF1"/>
    <w:rsid w:val="00844B85"/>
    <w:rsid w:val="00880957"/>
    <w:rsid w:val="008B6493"/>
    <w:rsid w:val="008D73A2"/>
    <w:rsid w:val="00917DE3"/>
    <w:rsid w:val="00930D6F"/>
    <w:rsid w:val="009626AA"/>
    <w:rsid w:val="00963843"/>
    <w:rsid w:val="009713B6"/>
    <w:rsid w:val="009729B7"/>
    <w:rsid w:val="009979EC"/>
    <w:rsid w:val="009B1F18"/>
    <w:rsid w:val="009D31C0"/>
    <w:rsid w:val="00A1112E"/>
    <w:rsid w:val="00A16AC0"/>
    <w:rsid w:val="00A371DC"/>
    <w:rsid w:val="00A37737"/>
    <w:rsid w:val="00A43ED9"/>
    <w:rsid w:val="00A45D8F"/>
    <w:rsid w:val="00A64F06"/>
    <w:rsid w:val="00A678AC"/>
    <w:rsid w:val="00A73DCB"/>
    <w:rsid w:val="00A87F10"/>
    <w:rsid w:val="00AC020E"/>
    <w:rsid w:val="00B06052"/>
    <w:rsid w:val="00B17B3F"/>
    <w:rsid w:val="00B17D3D"/>
    <w:rsid w:val="00B55411"/>
    <w:rsid w:val="00B56831"/>
    <w:rsid w:val="00B762F4"/>
    <w:rsid w:val="00BD0B79"/>
    <w:rsid w:val="00BF1906"/>
    <w:rsid w:val="00C11413"/>
    <w:rsid w:val="00C13F9F"/>
    <w:rsid w:val="00C572BF"/>
    <w:rsid w:val="00C60A05"/>
    <w:rsid w:val="00C7614A"/>
    <w:rsid w:val="00C76555"/>
    <w:rsid w:val="00C82525"/>
    <w:rsid w:val="00C8619B"/>
    <w:rsid w:val="00C97565"/>
    <w:rsid w:val="00CA669A"/>
    <w:rsid w:val="00CB37E0"/>
    <w:rsid w:val="00D15EF3"/>
    <w:rsid w:val="00D16C10"/>
    <w:rsid w:val="00D329F6"/>
    <w:rsid w:val="00D40A38"/>
    <w:rsid w:val="00D551FE"/>
    <w:rsid w:val="00D617D0"/>
    <w:rsid w:val="00D703A2"/>
    <w:rsid w:val="00D7176F"/>
    <w:rsid w:val="00D83906"/>
    <w:rsid w:val="00D85CFF"/>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B34DA"/>
    <w:rsid w:val="00EF0EA5"/>
    <w:rsid w:val="00EF780C"/>
    <w:rsid w:val="00F116E8"/>
    <w:rsid w:val="00F307CC"/>
    <w:rsid w:val="00F554FD"/>
    <w:rsid w:val="00F56920"/>
    <w:rsid w:val="00F644E7"/>
    <w:rsid w:val="00F85DD2"/>
    <w:rsid w:val="00F85FD0"/>
    <w:rsid w:val="00F87632"/>
    <w:rsid w:val="00FA217F"/>
    <w:rsid w:val="00FA4A7D"/>
    <w:rsid w:val="00FB721C"/>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fr-FR"/>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fr-FR"/>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jean-charles.lozat@zumtobelgroup.com" TargetMode="External"/><Relationship Id="rId26" Type="http://schemas.openxmlformats.org/officeDocument/2006/relationships/hyperlink" Target="mailto:info@zumtobel.be" TargetMode="External"/><Relationship Id="rId3" Type="http://schemas.openxmlformats.org/officeDocument/2006/relationships/customXml" Target="../customXml/item3.xml"/><Relationship Id="rId21" Type="http://schemas.openxmlformats.org/officeDocument/2006/relationships/hyperlink" Target="http://www.zumtobel.be"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ecocalclight.zumtobel.com/app/" TargetMode="External"/><Relationship Id="rId17" Type="http://schemas.openxmlformats.org/officeDocument/2006/relationships/hyperlink" Target="http://www.zumtobel.com" TargetMode="External"/><Relationship Id="rId25" Type="http://schemas.openxmlformats.org/officeDocument/2006/relationships/hyperlink" Target="http://www.zumtobel.fr"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ress@zumtobel.com" TargetMode="External"/><Relationship Id="rId20" Type="http://schemas.openxmlformats.org/officeDocument/2006/relationships/hyperlink" Target="mailto:jacques.brouhier@zumtobelgroup.com" TargetMode="External"/><Relationship Id="rId29" Type="http://schemas.openxmlformats.org/officeDocument/2006/relationships/hyperlink" Target="http://www.zumtobel.l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nfo@zumtobel.fr"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zumtobel.lu" TargetMode="External"/><Relationship Id="rId28" Type="http://schemas.openxmlformats.org/officeDocument/2006/relationships/hyperlink" Target="http://www.zumtobel.be" TargetMode="External"/><Relationship Id="rId10" Type="http://schemas.openxmlformats.org/officeDocument/2006/relationships/footnotes" Target="footnotes.xml"/><Relationship Id="rId19" Type="http://schemas.openxmlformats.org/officeDocument/2006/relationships/hyperlink" Target="http://www.zumtobel.fr" TargetMode="External"/><Relationship Id="rId31" Type="http://schemas.openxmlformats.org/officeDocument/2006/relationships/hyperlink" Target="http://www.zumtobel.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zumtobel.nl" TargetMode="External"/><Relationship Id="rId27" Type="http://schemas.openxmlformats.org/officeDocument/2006/relationships/hyperlink" Target="mailto:info@zumtobel.lu" TargetMode="External"/><Relationship Id="rId30" Type="http://schemas.openxmlformats.org/officeDocument/2006/relationships/hyperlink" Target="mailto:info@zumtobel.ch"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2015-06-09T00:00:00+02:00</ImageCreateDat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sharepoint/v3"/>
    <ds:schemaRef ds:uri="http://www.w3.org/XML/1998/namespace"/>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1A2C0174-9515-49FA-BDB6-5A790256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540</Words>
  <Characters>3985</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ecoCALC light</vt:lpstr>
      <vt:lpstr>DISCUS Evolution</vt:lpstr>
    </vt:vector>
  </TitlesOfParts>
  <Company>Zumtobel Lighting</Company>
  <LinksUpToDate>false</LinksUpToDate>
  <CharactersWithSpaces>4516</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ecoCALC light</dc:title>
  <dc:creator>Melanie Isele</dc:creator>
  <cp:lastModifiedBy>Melanie Isele</cp:lastModifiedBy>
  <cp:revision>7</cp:revision>
  <cp:lastPrinted>2015-06-30T12:10:00Z</cp:lastPrinted>
  <dcterms:created xsi:type="dcterms:W3CDTF">2015-06-22T14:08:00Z</dcterms:created>
  <dcterms:modified xsi:type="dcterms:W3CDTF">2015-06-30T12:10:00Z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