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D5" w:rsidRDefault="00C101D5" w:rsidP="00C101D5">
      <w:pPr>
        <w:spacing w:line="360" w:lineRule="auto"/>
        <w:jc w:val="both"/>
        <w:rPr>
          <w:rFonts w:ascii="Arial" w:hAnsi="Arial" w:cs="Arial"/>
          <w:sz w:val="20"/>
          <w:szCs w:val="20"/>
        </w:rPr>
      </w:pPr>
    </w:p>
    <w:p w:rsidR="00C101D5" w:rsidRPr="00F04900" w:rsidRDefault="00C101D5" w:rsidP="00C101D5">
      <w:pPr>
        <w:spacing w:line="360" w:lineRule="auto"/>
        <w:jc w:val="both"/>
        <w:rPr>
          <w:rFonts w:ascii="Arial" w:hAnsi="Arial" w:cs="Arial"/>
          <w:b/>
          <w:sz w:val="20"/>
          <w:szCs w:val="20"/>
        </w:rPr>
      </w:pPr>
      <w:r w:rsidRPr="00F04900">
        <w:rPr>
          <w:rFonts w:ascii="Arial" w:hAnsi="Arial" w:cs="Arial"/>
          <w:b/>
          <w:sz w:val="20"/>
          <w:szCs w:val="20"/>
        </w:rPr>
        <w:t>Presseinformation</w:t>
      </w:r>
    </w:p>
    <w:p w:rsidR="00C101D5" w:rsidRDefault="00C101D5"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B12762" w:rsidRDefault="00936BDE" w:rsidP="002F5747">
      <w:pPr>
        <w:spacing w:after="200" w:line="360" w:lineRule="auto"/>
        <w:jc w:val="both"/>
        <w:rPr>
          <w:rFonts w:ascii="Arial" w:hAnsi="Arial" w:cs="Arial"/>
          <w:b/>
          <w:sz w:val="28"/>
          <w:szCs w:val="28"/>
        </w:rPr>
      </w:pPr>
      <w:r w:rsidRPr="008E4FA5">
        <w:rPr>
          <w:rFonts w:ascii="Arial" w:hAnsi="Arial" w:cs="Arial"/>
          <w:b/>
          <w:sz w:val="28"/>
          <w:szCs w:val="28"/>
        </w:rPr>
        <w:t xml:space="preserve">Zumtobel </w:t>
      </w:r>
      <w:r w:rsidR="00B12762">
        <w:rPr>
          <w:rFonts w:ascii="Arial" w:hAnsi="Arial" w:cs="Arial"/>
          <w:b/>
          <w:sz w:val="28"/>
          <w:szCs w:val="28"/>
        </w:rPr>
        <w:t>gewinnt</w:t>
      </w:r>
      <w:r w:rsidR="008B0A1A">
        <w:rPr>
          <w:rFonts w:ascii="Arial" w:hAnsi="Arial" w:cs="Arial"/>
          <w:b/>
          <w:sz w:val="28"/>
          <w:szCs w:val="28"/>
        </w:rPr>
        <w:t xml:space="preserve"> den German Design Award </w:t>
      </w:r>
      <w:r w:rsidR="00B12762">
        <w:rPr>
          <w:rFonts w:ascii="Arial" w:hAnsi="Arial" w:cs="Arial"/>
          <w:b/>
          <w:sz w:val="28"/>
          <w:szCs w:val="28"/>
        </w:rPr>
        <w:t>2016</w:t>
      </w:r>
    </w:p>
    <w:p w:rsidR="00F05E57" w:rsidRPr="008E4FA5" w:rsidRDefault="00B12762" w:rsidP="002F5747">
      <w:pPr>
        <w:spacing w:after="200" w:line="360" w:lineRule="auto"/>
        <w:jc w:val="both"/>
        <w:rPr>
          <w:rFonts w:ascii="Arial" w:hAnsi="Arial" w:cs="Arial"/>
          <w:b/>
          <w:sz w:val="20"/>
          <w:szCs w:val="20"/>
        </w:rPr>
      </w:pPr>
      <w:r>
        <w:rPr>
          <w:rFonts w:ascii="Arial" w:hAnsi="Arial" w:cs="Arial"/>
          <w:b/>
          <w:sz w:val="20"/>
          <w:szCs w:val="20"/>
        </w:rPr>
        <w:t xml:space="preserve">Für seine herausragenden Designleistungen ist Zumtobel </w:t>
      </w:r>
      <w:r w:rsidR="003A4F21">
        <w:rPr>
          <w:rFonts w:ascii="Arial" w:hAnsi="Arial" w:cs="Arial"/>
          <w:b/>
          <w:sz w:val="20"/>
          <w:szCs w:val="20"/>
        </w:rPr>
        <w:t>erneut</w:t>
      </w:r>
      <w:r>
        <w:rPr>
          <w:rFonts w:ascii="Arial" w:hAnsi="Arial" w:cs="Arial"/>
          <w:b/>
          <w:sz w:val="20"/>
          <w:szCs w:val="20"/>
        </w:rPr>
        <w:t xml:space="preserve"> mit dem German Design Award ausgezeichnet worden. </w:t>
      </w:r>
      <w:r w:rsidR="008F6C10" w:rsidRPr="008E4FA5">
        <w:rPr>
          <w:rFonts w:ascii="Arial" w:hAnsi="Arial" w:cs="Arial"/>
          <w:b/>
          <w:sz w:val="20"/>
          <w:szCs w:val="20"/>
        </w:rPr>
        <w:t xml:space="preserve">Der </w:t>
      </w:r>
      <w:r w:rsidR="00384A41" w:rsidRPr="008E4FA5">
        <w:rPr>
          <w:rFonts w:ascii="Arial" w:hAnsi="Arial" w:cs="Arial"/>
          <w:b/>
          <w:sz w:val="20"/>
          <w:szCs w:val="20"/>
        </w:rPr>
        <w:t xml:space="preserve">renommierte </w:t>
      </w:r>
      <w:r w:rsidR="00655C1B" w:rsidRPr="008E4FA5">
        <w:rPr>
          <w:rFonts w:ascii="Arial" w:hAnsi="Arial" w:cs="Arial"/>
          <w:b/>
          <w:sz w:val="20"/>
          <w:szCs w:val="20"/>
        </w:rPr>
        <w:t>Rat für Formgebung</w:t>
      </w:r>
      <w:r w:rsidR="00745C6B" w:rsidRPr="008E4FA5">
        <w:rPr>
          <w:rFonts w:ascii="Arial" w:hAnsi="Arial" w:cs="Arial"/>
          <w:b/>
          <w:sz w:val="20"/>
          <w:szCs w:val="20"/>
        </w:rPr>
        <w:t xml:space="preserve"> würdigt</w:t>
      </w:r>
      <w:r>
        <w:rPr>
          <w:rFonts w:ascii="Arial" w:hAnsi="Arial" w:cs="Arial"/>
          <w:b/>
          <w:sz w:val="20"/>
          <w:szCs w:val="20"/>
        </w:rPr>
        <w:t>e die neue Generation d</w:t>
      </w:r>
      <w:r w:rsidR="00AC3092">
        <w:rPr>
          <w:rFonts w:ascii="Arial" w:hAnsi="Arial" w:cs="Arial"/>
          <w:b/>
          <w:sz w:val="20"/>
          <w:szCs w:val="20"/>
        </w:rPr>
        <w:t xml:space="preserve">es multifunktionalen </w:t>
      </w:r>
      <w:r>
        <w:rPr>
          <w:rFonts w:ascii="Arial" w:hAnsi="Arial" w:cs="Arial"/>
          <w:b/>
          <w:sz w:val="20"/>
          <w:szCs w:val="20"/>
        </w:rPr>
        <w:t>LED-L</w:t>
      </w:r>
      <w:r w:rsidR="00AC3092">
        <w:rPr>
          <w:rFonts w:ascii="Arial" w:hAnsi="Arial" w:cs="Arial"/>
          <w:b/>
          <w:sz w:val="20"/>
          <w:szCs w:val="20"/>
        </w:rPr>
        <w:t>ichtsystems</w:t>
      </w:r>
      <w:r>
        <w:rPr>
          <w:rFonts w:ascii="Arial" w:hAnsi="Arial" w:cs="Arial"/>
          <w:b/>
          <w:sz w:val="20"/>
          <w:szCs w:val="20"/>
        </w:rPr>
        <w:t xml:space="preserve"> SUPERSYSTEM für </w:t>
      </w:r>
      <w:r w:rsidR="003D72B1">
        <w:rPr>
          <w:rFonts w:ascii="Arial" w:hAnsi="Arial" w:cs="Arial"/>
          <w:b/>
          <w:sz w:val="20"/>
          <w:szCs w:val="20"/>
        </w:rPr>
        <w:t>sein</w:t>
      </w:r>
      <w:r>
        <w:rPr>
          <w:rFonts w:ascii="Arial" w:hAnsi="Arial" w:cs="Arial"/>
          <w:b/>
          <w:sz w:val="20"/>
          <w:szCs w:val="20"/>
        </w:rPr>
        <w:t xml:space="preserve"> innovatives</w:t>
      </w:r>
      <w:r w:rsidR="00395F2D" w:rsidRPr="008E4FA5">
        <w:rPr>
          <w:rFonts w:ascii="Arial" w:hAnsi="Arial" w:cs="Arial"/>
          <w:b/>
          <w:sz w:val="20"/>
          <w:szCs w:val="20"/>
        </w:rPr>
        <w:t xml:space="preserve"> Produktd</w:t>
      </w:r>
      <w:r w:rsidR="00802602" w:rsidRPr="008E4FA5">
        <w:rPr>
          <w:rFonts w:ascii="Arial" w:hAnsi="Arial" w:cs="Arial"/>
          <w:b/>
          <w:sz w:val="20"/>
          <w:szCs w:val="20"/>
        </w:rPr>
        <w:t xml:space="preserve">esign und </w:t>
      </w:r>
      <w:r w:rsidR="003D72B1">
        <w:rPr>
          <w:rFonts w:ascii="Arial" w:hAnsi="Arial" w:cs="Arial"/>
          <w:b/>
          <w:sz w:val="20"/>
          <w:szCs w:val="20"/>
        </w:rPr>
        <w:t>seine</w:t>
      </w:r>
      <w:r w:rsidR="00802602" w:rsidRPr="008E4FA5">
        <w:rPr>
          <w:rFonts w:ascii="Arial" w:hAnsi="Arial" w:cs="Arial"/>
          <w:b/>
          <w:sz w:val="20"/>
          <w:szCs w:val="20"/>
        </w:rPr>
        <w:t xml:space="preserve"> effizi</w:t>
      </w:r>
      <w:r w:rsidR="00395F2D" w:rsidRPr="008E4FA5">
        <w:rPr>
          <w:rFonts w:ascii="Arial" w:hAnsi="Arial" w:cs="Arial"/>
          <w:b/>
          <w:sz w:val="20"/>
          <w:szCs w:val="20"/>
        </w:rPr>
        <w:t xml:space="preserve">ente Lichttechnologie. </w:t>
      </w:r>
    </w:p>
    <w:p w:rsidR="003A4F21" w:rsidRDefault="000B21BE" w:rsidP="008E4FA5">
      <w:pPr>
        <w:spacing w:after="200" w:line="360" w:lineRule="auto"/>
        <w:jc w:val="both"/>
        <w:rPr>
          <w:rFonts w:ascii="Arial" w:hAnsi="Arial" w:cs="Arial"/>
          <w:sz w:val="20"/>
          <w:szCs w:val="20"/>
        </w:rPr>
      </w:pPr>
      <w:r w:rsidRPr="000B21BE">
        <w:rPr>
          <w:rFonts w:ascii="Arial" w:hAnsi="Arial" w:cs="Arial"/>
          <w:i/>
          <w:sz w:val="20"/>
          <w:szCs w:val="20"/>
        </w:rPr>
        <w:t xml:space="preserve">Dornbirn, </w:t>
      </w:r>
      <w:bookmarkStart w:id="0" w:name="_GoBack"/>
      <w:r w:rsidR="00852C40">
        <w:rPr>
          <w:rFonts w:ascii="Arial" w:hAnsi="Arial" w:cs="Arial"/>
          <w:i/>
          <w:sz w:val="20"/>
          <w:szCs w:val="20"/>
        </w:rPr>
        <w:t>November</w:t>
      </w:r>
      <w:r w:rsidRPr="000B21BE">
        <w:rPr>
          <w:rFonts w:ascii="Arial" w:hAnsi="Arial" w:cs="Arial"/>
          <w:i/>
          <w:sz w:val="20"/>
          <w:szCs w:val="20"/>
        </w:rPr>
        <w:t xml:space="preserve"> </w:t>
      </w:r>
      <w:bookmarkEnd w:id="0"/>
      <w:r w:rsidRPr="000B21BE">
        <w:rPr>
          <w:rFonts w:ascii="Arial" w:hAnsi="Arial" w:cs="Arial"/>
          <w:i/>
          <w:sz w:val="20"/>
          <w:szCs w:val="20"/>
        </w:rPr>
        <w:t>201</w:t>
      </w:r>
      <w:r w:rsidR="002F5747">
        <w:rPr>
          <w:rFonts w:ascii="Arial" w:hAnsi="Arial" w:cs="Arial"/>
          <w:i/>
          <w:sz w:val="20"/>
          <w:szCs w:val="20"/>
        </w:rPr>
        <w:t>5</w:t>
      </w:r>
      <w:r w:rsidRPr="000B21BE">
        <w:rPr>
          <w:rFonts w:ascii="Arial" w:hAnsi="Arial" w:cs="Arial"/>
          <w:i/>
          <w:sz w:val="20"/>
          <w:szCs w:val="20"/>
        </w:rPr>
        <w:t xml:space="preserve"> -</w:t>
      </w:r>
      <w:r>
        <w:rPr>
          <w:rFonts w:ascii="Arial" w:hAnsi="Arial" w:cs="Arial"/>
          <w:sz w:val="20"/>
          <w:szCs w:val="20"/>
        </w:rPr>
        <w:t xml:space="preserve"> </w:t>
      </w:r>
      <w:r w:rsidR="00F05E57" w:rsidRPr="00173985">
        <w:rPr>
          <w:rFonts w:ascii="Arial" w:hAnsi="Arial" w:cs="Arial"/>
          <w:sz w:val="20"/>
          <w:szCs w:val="20"/>
        </w:rPr>
        <w:t xml:space="preserve">Der </w:t>
      </w:r>
      <w:hyperlink r:id="rId11" w:history="1">
        <w:r w:rsidR="002D0918" w:rsidRPr="00155F01">
          <w:rPr>
            <w:rStyle w:val="Hyperlink"/>
            <w:rFonts w:ascii="Arial" w:hAnsi="Arial" w:cs="Arial"/>
            <w:sz w:val="20"/>
            <w:szCs w:val="20"/>
          </w:rPr>
          <w:t>German Design Award</w:t>
        </w:r>
      </w:hyperlink>
      <w:r w:rsidR="002D0918" w:rsidRPr="00173985">
        <w:rPr>
          <w:rFonts w:ascii="Arial" w:hAnsi="Arial" w:cs="Arial"/>
          <w:sz w:val="20"/>
          <w:szCs w:val="20"/>
        </w:rPr>
        <w:t xml:space="preserve"> ist der Premiumpreis des </w:t>
      </w:r>
      <w:hyperlink r:id="rId12" w:history="1">
        <w:r w:rsidR="002D0918" w:rsidRPr="0061751E">
          <w:rPr>
            <w:rStyle w:val="Hyperlink"/>
            <w:rFonts w:ascii="Arial" w:hAnsi="Arial" w:cs="Arial"/>
            <w:sz w:val="20"/>
            <w:szCs w:val="20"/>
          </w:rPr>
          <w:t>Rat für Formgebung</w:t>
        </w:r>
      </w:hyperlink>
      <w:r w:rsidR="002D0918" w:rsidRPr="00173985">
        <w:rPr>
          <w:rFonts w:ascii="Arial" w:hAnsi="Arial" w:cs="Arial"/>
          <w:sz w:val="20"/>
          <w:szCs w:val="20"/>
        </w:rPr>
        <w:t xml:space="preserve"> und wird </w:t>
      </w:r>
      <w:r w:rsidR="003A4F21">
        <w:rPr>
          <w:rFonts w:ascii="Arial" w:hAnsi="Arial" w:cs="Arial"/>
          <w:sz w:val="20"/>
          <w:szCs w:val="20"/>
        </w:rPr>
        <w:t>dieses</w:t>
      </w:r>
      <w:r w:rsidR="002D0918" w:rsidRPr="00173985">
        <w:rPr>
          <w:rFonts w:ascii="Arial" w:hAnsi="Arial" w:cs="Arial"/>
          <w:sz w:val="20"/>
          <w:szCs w:val="20"/>
        </w:rPr>
        <w:t xml:space="preserve"> Jahr </w:t>
      </w:r>
      <w:r w:rsidR="00B12762">
        <w:rPr>
          <w:rFonts w:ascii="Arial" w:hAnsi="Arial" w:cs="Arial"/>
          <w:sz w:val="20"/>
          <w:szCs w:val="20"/>
        </w:rPr>
        <w:t xml:space="preserve">bereits </w:t>
      </w:r>
      <w:r w:rsidR="002D0918" w:rsidRPr="00173985">
        <w:rPr>
          <w:rFonts w:ascii="Arial" w:hAnsi="Arial" w:cs="Arial"/>
          <w:sz w:val="20"/>
          <w:szCs w:val="20"/>
        </w:rPr>
        <w:t xml:space="preserve">zum </w:t>
      </w:r>
      <w:r w:rsidR="00B12762">
        <w:rPr>
          <w:rFonts w:ascii="Arial" w:hAnsi="Arial" w:cs="Arial"/>
          <w:sz w:val="20"/>
          <w:szCs w:val="20"/>
        </w:rPr>
        <w:t>fünften</w:t>
      </w:r>
      <w:r w:rsidR="002D0918" w:rsidRPr="00173985">
        <w:rPr>
          <w:rFonts w:ascii="Arial" w:hAnsi="Arial" w:cs="Arial"/>
          <w:sz w:val="20"/>
          <w:szCs w:val="20"/>
        </w:rPr>
        <w:t xml:space="preserve"> Mal vergeben. </w:t>
      </w:r>
      <w:r w:rsidR="003A4F21">
        <w:rPr>
          <w:rFonts w:ascii="Arial" w:hAnsi="Arial" w:cs="Arial"/>
          <w:sz w:val="20"/>
          <w:szCs w:val="20"/>
        </w:rPr>
        <w:t>Das erklärte Ziel der Juroren lautet,</w:t>
      </w:r>
      <w:r w:rsidR="003A4F21" w:rsidRPr="003A4F21">
        <w:rPr>
          <w:rFonts w:ascii="Arial" w:hAnsi="Arial" w:cs="Arial"/>
          <w:sz w:val="20"/>
          <w:szCs w:val="20"/>
        </w:rPr>
        <w:t xml:space="preserve"> einzigartige Gestaltungstrends zu entdecken, zu präsentieren und auszuzeichnen</w:t>
      </w:r>
      <w:r w:rsidR="003A4F21">
        <w:rPr>
          <w:rFonts w:ascii="Arial" w:hAnsi="Arial" w:cs="Arial"/>
          <w:sz w:val="20"/>
          <w:szCs w:val="20"/>
        </w:rPr>
        <w:t>:</w:t>
      </w:r>
      <w:r w:rsidR="003A4F21" w:rsidRPr="003A4F21">
        <w:rPr>
          <w:rFonts w:ascii="Arial" w:hAnsi="Arial" w:cs="Arial"/>
          <w:sz w:val="20"/>
          <w:szCs w:val="20"/>
        </w:rPr>
        <w:t xml:space="preserve"> Jährlich werden hochkarätige </w:t>
      </w:r>
      <w:r w:rsidR="003A4F21">
        <w:rPr>
          <w:rFonts w:ascii="Arial" w:hAnsi="Arial" w:cs="Arial"/>
          <w:sz w:val="20"/>
          <w:szCs w:val="20"/>
        </w:rPr>
        <w:t>Produkte</w:t>
      </w:r>
      <w:r w:rsidR="003A4F21" w:rsidRPr="003A4F21">
        <w:rPr>
          <w:rFonts w:ascii="Arial" w:hAnsi="Arial" w:cs="Arial"/>
          <w:sz w:val="20"/>
          <w:szCs w:val="20"/>
        </w:rPr>
        <w:t xml:space="preserve"> </w:t>
      </w:r>
      <w:r w:rsidR="00CF6D08">
        <w:rPr>
          <w:rFonts w:ascii="Arial" w:hAnsi="Arial" w:cs="Arial"/>
          <w:sz w:val="20"/>
          <w:szCs w:val="20"/>
        </w:rPr>
        <w:t xml:space="preserve">und Projekte </w:t>
      </w:r>
      <w:r w:rsidR="003A4F21" w:rsidRPr="003A4F21">
        <w:rPr>
          <w:rFonts w:ascii="Arial" w:hAnsi="Arial" w:cs="Arial"/>
          <w:sz w:val="20"/>
          <w:szCs w:val="20"/>
        </w:rPr>
        <w:t>prämiert, die wegweisend in der intern</w:t>
      </w:r>
      <w:r w:rsidR="003A4F21">
        <w:rPr>
          <w:rFonts w:ascii="Arial" w:hAnsi="Arial" w:cs="Arial"/>
          <w:sz w:val="20"/>
          <w:szCs w:val="20"/>
        </w:rPr>
        <w:t xml:space="preserve">ationalen Designlandschaft sind. </w:t>
      </w:r>
      <w:r w:rsidR="003A4F21" w:rsidRPr="00A823F1">
        <w:rPr>
          <w:rFonts w:ascii="Arial" w:hAnsi="Arial" w:cs="Arial"/>
          <w:sz w:val="20"/>
          <w:szCs w:val="20"/>
        </w:rPr>
        <w:t>Die</w:t>
      </w:r>
      <w:r w:rsidR="003A4F21" w:rsidRPr="00173985">
        <w:rPr>
          <w:rFonts w:ascii="Arial" w:hAnsi="Arial" w:cs="Arial"/>
          <w:sz w:val="20"/>
          <w:szCs w:val="20"/>
        </w:rPr>
        <w:t xml:space="preserve"> Preisverleihung findet am 1</w:t>
      </w:r>
      <w:r w:rsidR="003A4F21">
        <w:rPr>
          <w:rFonts w:ascii="Arial" w:hAnsi="Arial" w:cs="Arial"/>
          <w:sz w:val="20"/>
          <w:szCs w:val="20"/>
        </w:rPr>
        <w:t>2</w:t>
      </w:r>
      <w:r w:rsidR="003A4F21" w:rsidRPr="00173985">
        <w:rPr>
          <w:rFonts w:ascii="Arial" w:hAnsi="Arial" w:cs="Arial"/>
          <w:sz w:val="20"/>
          <w:szCs w:val="20"/>
        </w:rPr>
        <w:t>. Februar 201</w:t>
      </w:r>
      <w:r w:rsidR="003A4F21">
        <w:rPr>
          <w:rFonts w:ascii="Arial" w:hAnsi="Arial" w:cs="Arial"/>
          <w:sz w:val="20"/>
          <w:szCs w:val="20"/>
        </w:rPr>
        <w:t>6</w:t>
      </w:r>
      <w:r w:rsidR="003A4F21" w:rsidRPr="00173985">
        <w:rPr>
          <w:rFonts w:ascii="Arial" w:hAnsi="Arial" w:cs="Arial"/>
          <w:sz w:val="20"/>
          <w:szCs w:val="20"/>
        </w:rPr>
        <w:t xml:space="preserve"> in Frankfurt statt.</w:t>
      </w:r>
    </w:p>
    <w:p w:rsidR="00F05E57" w:rsidRPr="00231F21" w:rsidRDefault="000B21BE" w:rsidP="00231F21">
      <w:pPr>
        <w:autoSpaceDE w:val="0"/>
        <w:autoSpaceDN w:val="0"/>
        <w:adjustRightInd w:val="0"/>
        <w:spacing w:after="200" w:line="360" w:lineRule="auto"/>
        <w:jc w:val="both"/>
        <w:rPr>
          <w:rFonts w:ascii="Arial" w:hAnsi="Arial" w:cs="Arial"/>
          <w:sz w:val="20"/>
          <w:szCs w:val="20"/>
        </w:rPr>
      </w:pPr>
      <w:r w:rsidRPr="00231F21">
        <w:rPr>
          <w:rFonts w:ascii="Arial" w:hAnsi="Arial" w:cs="Arial"/>
          <w:sz w:val="20"/>
          <w:szCs w:val="20"/>
        </w:rPr>
        <w:t>„</w:t>
      </w:r>
      <w:r w:rsidR="00240A11" w:rsidRPr="00231F21">
        <w:rPr>
          <w:rFonts w:ascii="Arial" w:hAnsi="Arial" w:cs="Arial"/>
          <w:sz w:val="20"/>
          <w:szCs w:val="20"/>
        </w:rPr>
        <w:t xml:space="preserve">Die Auszeichnung mit dem </w:t>
      </w:r>
      <w:r w:rsidR="00276E1C" w:rsidRPr="00231F21">
        <w:rPr>
          <w:rFonts w:ascii="Arial" w:hAnsi="Arial" w:cs="Arial"/>
          <w:sz w:val="20"/>
          <w:szCs w:val="20"/>
        </w:rPr>
        <w:t xml:space="preserve">German Design Award </w:t>
      </w:r>
      <w:r w:rsidR="0081771C">
        <w:rPr>
          <w:rFonts w:ascii="Arial" w:hAnsi="Arial" w:cs="Arial"/>
          <w:sz w:val="20"/>
          <w:szCs w:val="20"/>
        </w:rPr>
        <w:t xml:space="preserve">2016 </w:t>
      </w:r>
      <w:r w:rsidR="00231F21" w:rsidRPr="00231F21">
        <w:rPr>
          <w:rFonts w:ascii="Arial" w:hAnsi="Arial" w:cs="Arial"/>
          <w:sz w:val="20"/>
          <w:szCs w:val="20"/>
        </w:rPr>
        <w:t>honoriert unser Bestreben, innovative Lichtlösungen von höchster Designqualität zu entwickeln, die sich an den individuellen Anforderungen und Bedürfnissen unserer Kunden orientieren</w:t>
      </w:r>
      <w:r w:rsidR="00276E1C" w:rsidRPr="00231F21">
        <w:rPr>
          <w:rFonts w:ascii="Arial" w:hAnsi="Arial" w:cs="Arial"/>
          <w:sz w:val="20"/>
          <w:szCs w:val="20"/>
        </w:rPr>
        <w:t xml:space="preserve">“, so </w:t>
      </w:r>
      <w:r w:rsidRPr="00231F21">
        <w:rPr>
          <w:rFonts w:ascii="Arial" w:hAnsi="Arial" w:cs="Arial"/>
          <w:sz w:val="20"/>
          <w:szCs w:val="20"/>
        </w:rPr>
        <w:t xml:space="preserve">Stefan von Terzi, Marketing </w:t>
      </w:r>
      <w:proofErr w:type="spellStart"/>
      <w:r w:rsidRPr="00231F21">
        <w:rPr>
          <w:rFonts w:ascii="Arial" w:hAnsi="Arial" w:cs="Arial"/>
          <w:sz w:val="20"/>
          <w:szCs w:val="20"/>
        </w:rPr>
        <w:t>Director</w:t>
      </w:r>
      <w:proofErr w:type="spellEnd"/>
      <w:r w:rsidRPr="00231F21">
        <w:rPr>
          <w:rFonts w:ascii="Arial" w:hAnsi="Arial" w:cs="Arial"/>
          <w:sz w:val="20"/>
          <w:szCs w:val="20"/>
        </w:rPr>
        <w:t xml:space="preserve"> </w:t>
      </w:r>
      <w:hyperlink r:id="rId13" w:history="1">
        <w:r w:rsidRPr="009E08EC">
          <w:rPr>
            <w:rStyle w:val="Hyperlink"/>
            <w:rFonts w:ascii="Arial" w:hAnsi="Arial" w:cs="Arial"/>
            <w:sz w:val="20"/>
            <w:szCs w:val="20"/>
          </w:rPr>
          <w:t>Zumtobel</w:t>
        </w:r>
      </w:hyperlink>
      <w:r w:rsidR="003B703D" w:rsidRPr="00231F21">
        <w:rPr>
          <w:rFonts w:ascii="Arial" w:hAnsi="Arial" w:cs="Arial"/>
          <w:sz w:val="20"/>
          <w:szCs w:val="20"/>
        </w:rPr>
        <w:t xml:space="preserve">. </w:t>
      </w:r>
      <w:r w:rsidR="00240A11" w:rsidRPr="00231F21">
        <w:rPr>
          <w:rFonts w:ascii="Arial" w:hAnsi="Arial" w:cs="Arial"/>
          <w:sz w:val="20"/>
          <w:szCs w:val="20"/>
        </w:rPr>
        <w:t>„</w:t>
      </w:r>
      <w:r w:rsidR="0011269E" w:rsidRPr="00231F21">
        <w:rPr>
          <w:rFonts w:ascii="Arial" w:hAnsi="Arial" w:cs="Arial"/>
          <w:sz w:val="20"/>
          <w:szCs w:val="20"/>
        </w:rPr>
        <w:t>Die neue Generat</w:t>
      </w:r>
      <w:r w:rsidR="003A4F21" w:rsidRPr="00231F21">
        <w:rPr>
          <w:rFonts w:ascii="Arial" w:hAnsi="Arial" w:cs="Arial"/>
          <w:sz w:val="20"/>
          <w:szCs w:val="20"/>
        </w:rPr>
        <w:t xml:space="preserve">ion der Produktfamilie </w:t>
      </w:r>
      <w:hyperlink r:id="rId14" w:history="1">
        <w:r w:rsidR="003A4F21" w:rsidRPr="00375F41">
          <w:rPr>
            <w:rStyle w:val="Hyperlink"/>
            <w:rFonts w:ascii="Arial" w:hAnsi="Arial" w:cs="Arial"/>
            <w:sz w:val="20"/>
            <w:szCs w:val="20"/>
          </w:rPr>
          <w:t>SUPERSYSTEM</w:t>
        </w:r>
      </w:hyperlink>
      <w:r w:rsidR="003A4F21" w:rsidRPr="00231F21">
        <w:rPr>
          <w:rFonts w:ascii="Arial" w:hAnsi="Arial" w:cs="Arial"/>
          <w:sz w:val="20"/>
          <w:szCs w:val="20"/>
        </w:rPr>
        <w:t xml:space="preserve"> vereint Eleganz</w:t>
      </w:r>
      <w:r w:rsidR="00401C54" w:rsidRPr="00231F21">
        <w:rPr>
          <w:rFonts w:ascii="Arial" w:hAnsi="Arial" w:cs="Arial"/>
          <w:sz w:val="20"/>
          <w:szCs w:val="20"/>
        </w:rPr>
        <w:t>, Effizienz</w:t>
      </w:r>
      <w:r w:rsidR="003A4F21" w:rsidRPr="00231F21">
        <w:rPr>
          <w:rFonts w:ascii="Arial" w:hAnsi="Arial" w:cs="Arial"/>
          <w:sz w:val="20"/>
          <w:szCs w:val="20"/>
        </w:rPr>
        <w:t xml:space="preserve"> un</w:t>
      </w:r>
      <w:r w:rsidR="00401C54" w:rsidRPr="00231F21">
        <w:rPr>
          <w:rFonts w:ascii="Arial" w:hAnsi="Arial" w:cs="Arial"/>
          <w:sz w:val="20"/>
          <w:szCs w:val="20"/>
        </w:rPr>
        <w:t>d Funktionalität</w:t>
      </w:r>
      <w:r w:rsidR="00EA6B4A">
        <w:rPr>
          <w:rFonts w:ascii="Arial" w:hAnsi="Arial" w:cs="Arial"/>
          <w:sz w:val="20"/>
          <w:szCs w:val="20"/>
        </w:rPr>
        <w:t>:</w:t>
      </w:r>
      <w:r w:rsidR="003068FE" w:rsidRPr="00231F21">
        <w:rPr>
          <w:rFonts w:ascii="Arial" w:hAnsi="Arial" w:cs="Arial"/>
          <w:sz w:val="20"/>
          <w:szCs w:val="20"/>
        </w:rPr>
        <w:t xml:space="preserve"> Das </w:t>
      </w:r>
      <w:r w:rsidR="00401C54" w:rsidRPr="00231F21">
        <w:rPr>
          <w:rFonts w:ascii="Arial" w:hAnsi="Arial" w:cs="Arial"/>
          <w:sz w:val="20"/>
          <w:szCs w:val="20"/>
        </w:rPr>
        <w:t>trifft</w:t>
      </w:r>
      <w:r w:rsidR="003A4F21" w:rsidRPr="00231F21">
        <w:rPr>
          <w:rFonts w:ascii="Arial" w:hAnsi="Arial" w:cs="Arial"/>
          <w:sz w:val="20"/>
          <w:szCs w:val="20"/>
        </w:rPr>
        <w:t xml:space="preserve"> </w:t>
      </w:r>
      <w:r w:rsidR="002F3FCF" w:rsidRPr="00231F21">
        <w:rPr>
          <w:rFonts w:ascii="Arial" w:hAnsi="Arial" w:cs="Arial"/>
          <w:sz w:val="20"/>
          <w:szCs w:val="20"/>
        </w:rPr>
        <w:t xml:space="preserve">genau </w:t>
      </w:r>
      <w:r w:rsidR="003A4F21" w:rsidRPr="00231F21">
        <w:rPr>
          <w:rFonts w:ascii="Arial" w:hAnsi="Arial" w:cs="Arial"/>
          <w:sz w:val="20"/>
          <w:szCs w:val="20"/>
        </w:rPr>
        <w:t>den Zeitgeist</w:t>
      </w:r>
      <w:r w:rsidR="002F3FCF" w:rsidRPr="00231F21">
        <w:rPr>
          <w:rFonts w:ascii="Arial" w:hAnsi="Arial" w:cs="Arial"/>
          <w:sz w:val="20"/>
          <w:szCs w:val="20"/>
        </w:rPr>
        <w:t>, denn der</w:t>
      </w:r>
      <w:r w:rsidR="003068FE" w:rsidRPr="00231F21">
        <w:rPr>
          <w:rFonts w:ascii="Arial" w:hAnsi="Arial" w:cs="Arial"/>
          <w:sz w:val="20"/>
          <w:szCs w:val="20"/>
        </w:rPr>
        <w:t xml:space="preserve"> Mehrwert </w:t>
      </w:r>
      <w:r w:rsidR="002F3FCF" w:rsidRPr="00231F21">
        <w:rPr>
          <w:rFonts w:ascii="Arial" w:hAnsi="Arial" w:cs="Arial"/>
          <w:sz w:val="20"/>
          <w:szCs w:val="20"/>
        </w:rPr>
        <w:t>für den Nutzer besteht zunehmend</w:t>
      </w:r>
      <w:r w:rsidR="003068FE" w:rsidRPr="00231F21">
        <w:rPr>
          <w:rFonts w:ascii="Arial" w:hAnsi="Arial" w:cs="Arial"/>
          <w:sz w:val="20"/>
          <w:szCs w:val="20"/>
        </w:rPr>
        <w:t xml:space="preserve"> aus speziellen, </w:t>
      </w:r>
      <w:r w:rsidR="002F3FCF" w:rsidRPr="00231F21">
        <w:rPr>
          <w:rFonts w:ascii="Arial" w:hAnsi="Arial" w:cs="Arial"/>
          <w:sz w:val="20"/>
          <w:szCs w:val="20"/>
        </w:rPr>
        <w:t>anwendungsbezogenen</w:t>
      </w:r>
      <w:r w:rsidR="003068FE" w:rsidRPr="00231F21">
        <w:rPr>
          <w:rFonts w:ascii="Arial" w:hAnsi="Arial" w:cs="Arial"/>
          <w:sz w:val="20"/>
          <w:szCs w:val="20"/>
        </w:rPr>
        <w:t xml:space="preserve"> </w:t>
      </w:r>
      <w:r w:rsidR="002F3FCF" w:rsidRPr="00231F21">
        <w:rPr>
          <w:rFonts w:ascii="Arial" w:hAnsi="Arial" w:cs="Arial"/>
          <w:sz w:val="20"/>
          <w:szCs w:val="20"/>
        </w:rPr>
        <w:t>und nachhaltigen Komplett</w:t>
      </w:r>
      <w:r w:rsidR="003068FE" w:rsidRPr="00231F21">
        <w:rPr>
          <w:rFonts w:ascii="Arial" w:hAnsi="Arial" w:cs="Arial"/>
          <w:sz w:val="20"/>
          <w:szCs w:val="20"/>
        </w:rPr>
        <w:t>lösungen.</w:t>
      </w:r>
      <w:r w:rsidR="002F3FCF" w:rsidRPr="00231F21">
        <w:rPr>
          <w:rFonts w:ascii="Arial" w:hAnsi="Arial" w:cs="Arial"/>
          <w:sz w:val="20"/>
          <w:szCs w:val="20"/>
        </w:rPr>
        <w:t>“</w:t>
      </w:r>
      <w:r w:rsidR="008B0A1A" w:rsidRPr="00231F21">
        <w:rPr>
          <w:rFonts w:ascii="Arial" w:hAnsi="Arial" w:cs="Arial"/>
          <w:sz w:val="20"/>
          <w:szCs w:val="20"/>
        </w:rPr>
        <w:t xml:space="preserve">          </w:t>
      </w:r>
    </w:p>
    <w:p w:rsidR="00D1087C" w:rsidRDefault="002F5747" w:rsidP="002F3FCF">
      <w:pPr>
        <w:spacing w:after="200" w:line="360" w:lineRule="auto"/>
        <w:jc w:val="both"/>
        <w:rPr>
          <w:rFonts w:ascii="Arial" w:hAnsi="Arial" w:cs="Arial"/>
          <w:b/>
          <w:sz w:val="20"/>
          <w:szCs w:val="20"/>
        </w:rPr>
      </w:pPr>
      <w:r>
        <w:rPr>
          <w:rFonts w:ascii="Arial" w:hAnsi="Arial" w:cs="Arial"/>
          <w:b/>
          <w:sz w:val="20"/>
          <w:szCs w:val="20"/>
        </w:rPr>
        <w:t>SUPERSYSTEM</w:t>
      </w:r>
      <w:r w:rsidR="00375F41">
        <w:rPr>
          <w:rFonts w:ascii="Arial" w:hAnsi="Arial" w:cs="Arial"/>
          <w:b/>
          <w:sz w:val="20"/>
          <w:szCs w:val="20"/>
        </w:rPr>
        <w:t xml:space="preserve"> – ein System für viele Anwendungen</w:t>
      </w:r>
      <w:r w:rsidR="006B704B" w:rsidRPr="002F5747">
        <w:rPr>
          <w:rFonts w:ascii="Arial" w:hAnsi="Arial" w:cs="Arial"/>
          <w:sz w:val="20"/>
          <w:szCs w:val="20"/>
        </w:rPr>
        <w:t>:</w:t>
      </w:r>
      <w:r w:rsidR="006B704B">
        <w:rPr>
          <w:rFonts w:ascii="Arial" w:hAnsi="Arial" w:cs="Arial"/>
          <w:b/>
          <w:sz w:val="20"/>
          <w:szCs w:val="20"/>
        </w:rPr>
        <w:t xml:space="preserve"> </w:t>
      </w:r>
    </w:p>
    <w:p w:rsidR="00F75F28" w:rsidRPr="00E05233" w:rsidRDefault="0007380E" w:rsidP="00596954">
      <w:pPr>
        <w:spacing w:after="200" w:line="360" w:lineRule="auto"/>
        <w:jc w:val="both"/>
        <w:rPr>
          <w:rFonts w:ascii="Arial" w:hAnsi="Arial" w:cs="Arial"/>
          <w:color w:val="000000"/>
          <w:sz w:val="20"/>
          <w:szCs w:val="20"/>
        </w:rPr>
      </w:pPr>
      <w:r w:rsidRPr="0007380E">
        <w:rPr>
          <w:rFonts w:ascii="Arial" w:hAnsi="Arial" w:cs="Arial"/>
          <w:sz w:val="20"/>
          <w:szCs w:val="20"/>
        </w:rPr>
        <w:t>Mit dem multifunktionalen Licht</w:t>
      </w:r>
      <w:r w:rsidR="00375F41">
        <w:rPr>
          <w:rFonts w:ascii="Arial" w:hAnsi="Arial" w:cs="Arial"/>
          <w:sz w:val="20"/>
          <w:szCs w:val="20"/>
        </w:rPr>
        <w:t>werkzeug</w:t>
      </w:r>
      <w:r w:rsidRPr="0007380E">
        <w:rPr>
          <w:rFonts w:ascii="Arial" w:hAnsi="Arial" w:cs="Arial"/>
          <w:sz w:val="20"/>
          <w:szCs w:val="20"/>
        </w:rPr>
        <w:t xml:space="preserve"> </w:t>
      </w:r>
      <w:r w:rsidR="00DC3C5D" w:rsidRPr="00375F41">
        <w:rPr>
          <w:rFonts w:ascii="Arial" w:hAnsi="Arial" w:cs="Arial"/>
          <w:sz w:val="20"/>
          <w:szCs w:val="20"/>
        </w:rPr>
        <w:t>SUPERSYSTEM</w:t>
      </w:r>
      <w:r w:rsidR="00DC3C5D">
        <w:rPr>
          <w:rFonts w:ascii="Arial" w:hAnsi="Arial" w:cs="Arial"/>
          <w:sz w:val="20"/>
          <w:szCs w:val="20"/>
        </w:rPr>
        <w:t xml:space="preserve"> </w:t>
      </w:r>
      <w:r w:rsidRPr="0007380E">
        <w:rPr>
          <w:rFonts w:ascii="Arial" w:hAnsi="Arial" w:cs="Arial"/>
          <w:sz w:val="20"/>
          <w:szCs w:val="20"/>
        </w:rPr>
        <w:t xml:space="preserve">aus natur-eloxiertem Aluminium lassen sich komplexe Beleuchtungsaufgaben in einem formal auf die Funktion reduzierten Design lösen. Der extrem kleine und energieeffiziente LED-Hochleistungsstrahler </w:t>
      </w:r>
      <w:r w:rsidR="00347977">
        <w:rPr>
          <w:rFonts w:ascii="Arial" w:hAnsi="Arial" w:cs="Arial"/>
          <w:sz w:val="20"/>
          <w:szCs w:val="20"/>
        </w:rPr>
        <w:t xml:space="preserve">ermöglicht </w:t>
      </w:r>
      <w:r w:rsidRPr="0007380E">
        <w:rPr>
          <w:rFonts w:ascii="Arial" w:hAnsi="Arial" w:cs="Arial"/>
          <w:sz w:val="20"/>
          <w:szCs w:val="20"/>
        </w:rPr>
        <w:t xml:space="preserve">eine akzentuierte </w:t>
      </w:r>
      <w:r w:rsidR="00347977">
        <w:rPr>
          <w:rFonts w:ascii="Arial" w:hAnsi="Arial" w:cs="Arial"/>
          <w:sz w:val="20"/>
          <w:szCs w:val="20"/>
        </w:rPr>
        <w:t>Beleuchtung</w:t>
      </w:r>
      <w:r w:rsidRPr="0007380E">
        <w:rPr>
          <w:rFonts w:ascii="Arial" w:hAnsi="Arial" w:cs="Arial"/>
          <w:sz w:val="20"/>
          <w:szCs w:val="20"/>
        </w:rPr>
        <w:t xml:space="preserve">, auch aus größeren Distanzen. </w:t>
      </w:r>
      <w:r w:rsidR="00375F41">
        <w:rPr>
          <w:rFonts w:ascii="Arial" w:hAnsi="Arial" w:cs="Arial"/>
          <w:sz w:val="20"/>
          <w:szCs w:val="20"/>
        </w:rPr>
        <w:t>Dank der</w:t>
      </w:r>
      <w:r w:rsidRPr="0007380E">
        <w:rPr>
          <w:rFonts w:ascii="Arial" w:hAnsi="Arial" w:cs="Arial"/>
          <w:sz w:val="20"/>
          <w:szCs w:val="20"/>
        </w:rPr>
        <w:t xml:space="preserve"> sehr reduzierte</w:t>
      </w:r>
      <w:r w:rsidR="00375F41">
        <w:rPr>
          <w:rFonts w:ascii="Arial" w:hAnsi="Arial" w:cs="Arial"/>
          <w:sz w:val="20"/>
          <w:szCs w:val="20"/>
        </w:rPr>
        <w:t>n</w:t>
      </w:r>
      <w:r w:rsidRPr="0007380E">
        <w:rPr>
          <w:rFonts w:ascii="Arial" w:hAnsi="Arial" w:cs="Arial"/>
          <w:sz w:val="20"/>
          <w:szCs w:val="20"/>
        </w:rPr>
        <w:t xml:space="preserve"> Formensprache ist SUPER</w:t>
      </w:r>
      <w:r w:rsidR="00DC3C5D">
        <w:rPr>
          <w:rFonts w:ascii="Arial" w:hAnsi="Arial" w:cs="Arial"/>
          <w:sz w:val="20"/>
          <w:szCs w:val="20"/>
        </w:rPr>
        <w:t>SYSTEM immer dann die optimale</w:t>
      </w:r>
      <w:r w:rsidRPr="0007380E">
        <w:rPr>
          <w:rFonts w:ascii="Arial" w:hAnsi="Arial" w:cs="Arial"/>
          <w:sz w:val="20"/>
          <w:szCs w:val="20"/>
        </w:rPr>
        <w:t xml:space="preserve"> Lösung, wenn die Leuchte Architektur und Interieur nicht dominieren soll. </w:t>
      </w:r>
      <w:r w:rsidR="0082428A">
        <w:rPr>
          <w:rFonts w:ascii="Arial" w:hAnsi="Arial" w:cs="Arial"/>
          <w:sz w:val="20"/>
          <w:szCs w:val="20"/>
          <w:lang w:val="de-AT"/>
        </w:rPr>
        <w:t xml:space="preserve">In der neuesten Generation wurden die kompakten </w:t>
      </w:r>
      <w:r w:rsidR="0082428A" w:rsidRPr="002E0615">
        <w:rPr>
          <w:rFonts w:ascii="Arial" w:hAnsi="Arial" w:cs="Arial"/>
          <w:sz w:val="20"/>
          <w:szCs w:val="20"/>
          <w:lang w:val="de-AT"/>
        </w:rPr>
        <w:t>SUPERSYSTEM-</w:t>
      </w:r>
      <w:r w:rsidR="0082428A">
        <w:rPr>
          <w:rFonts w:ascii="Arial" w:hAnsi="Arial" w:cs="Arial"/>
          <w:sz w:val="20"/>
          <w:szCs w:val="20"/>
          <w:lang w:val="de-AT"/>
        </w:rPr>
        <w:t xml:space="preserve">Strahler zu einem </w:t>
      </w:r>
      <w:r w:rsidR="0082428A" w:rsidRPr="008E56A6">
        <w:rPr>
          <w:rFonts w:ascii="Arial" w:hAnsi="Arial" w:cs="Arial"/>
          <w:sz w:val="20"/>
          <w:szCs w:val="20"/>
        </w:rPr>
        <w:t xml:space="preserve">Baukasten </w:t>
      </w:r>
      <w:r w:rsidR="0082428A">
        <w:rPr>
          <w:rFonts w:ascii="Arial" w:hAnsi="Arial" w:cs="Arial"/>
          <w:sz w:val="20"/>
          <w:szCs w:val="20"/>
        </w:rPr>
        <w:t>für anspruchsvolle Lichtkonzepte weiterentwickelt.</w:t>
      </w:r>
      <w:r w:rsidR="0011269E">
        <w:rPr>
          <w:rFonts w:ascii="Arial" w:hAnsi="Arial" w:cs="Arial"/>
          <w:sz w:val="20"/>
          <w:szCs w:val="20"/>
        </w:rPr>
        <w:t xml:space="preserve"> O</w:t>
      </w:r>
      <w:r w:rsidR="0011269E" w:rsidRPr="008B0A1A">
        <w:rPr>
          <w:rFonts w:ascii="Arial" w:hAnsi="Arial" w:cs="Arial"/>
          <w:sz w:val="20"/>
          <w:szCs w:val="20"/>
        </w:rPr>
        <w:t>b Shop, Museum, Konferenzraum oder Privatbereich</w:t>
      </w:r>
      <w:r w:rsidR="000D0D38">
        <w:rPr>
          <w:rFonts w:ascii="Arial" w:hAnsi="Arial" w:cs="Arial"/>
          <w:sz w:val="20"/>
          <w:szCs w:val="20"/>
        </w:rPr>
        <w:t>, m</w:t>
      </w:r>
      <w:r w:rsidR="0011269E" w:rsidRPr="008B0A1A">
        <w:rPr>
          <w:rFonts w:ascii="Arial" w:hAnsi="Arial" w:cs="Arial"/>
          <w:sz w:val="20"/>
          <w:szCs w:val="20"/>
        </w:rPr>
        <w:t xml:space="preserve">it SUPERSYSTEM lässt sich jede Beleuchtungsaufgabe punktgenau erfüllen. </w:t>
      </w:r>
      <w:r w:rsidR="00540B25" w:rsidRPr="00E05233">
        <w:rPr>
          <w:rFonts w:ascii="Arial" w:hAnsi="Arial" w:cs="Arial"/>
          <w:color w:val="000000"/>
          <w:sz w:val="20"/>
          <w:szCs w:val="20"/>
        </w:rPr>
        <w:t xml:space="preserve">Die minimalistischen Spots </w:t>
      </w:r>
      <w:r w:rsidR="00540B25" w:rsidRPr="008B0A1A">
        <w:rPr>
          <w:rFonts w:ascii="Arial" w:hAnsi="Arial" w:cs="Arial"/>
          <w:sz w:val="20"/>
          <w:szCs w:val="20"/>
        </w:rPr>
        <w:t>mit</w:t>
      </w:r>
      <w:r w:rsidR="00540B25">
        <w:rPr>
          <w:rFonts w:ascii="Arial" w:hAnsi="Arial" w:cs="Arial"/>
          <w:sz w:val="20"/>
          <w:szCs w:val="20"/>
        </w:rPr>
        <w:t xml:space="preserve"> einem Durchmesser von </w:t>
      </w:r>
      <w:r w:rsidR="00540B25" w:rsidRPr="008B0A1A">
        <w:rPr>
          <w:rFonts w:ascii="Arial" w:hAnsi="Arial" w:cs="Arial"/>
          <w:sz w:val="20"/>
          <w:szCs w:val="20"/>
        </w:rPr>
        <w:t xml:space="preserve">25 mm, 45 mm </w:t>
      </w:r>
      <w:r w:rsidR="00540B25">
        <w:rPr>
          <w:rFonts w:ascii="Arial" w:hAnsi="Arial" w:cs="Arial"/>
          <w:sz w:val="20"/>
          <w:szCs w:val="20"/>
        </w:rPr>
        <w:t>oder</w:t>
      </w:r>
      <w:r w:rsidR="00375F41">
        <w:rPr>
          <w:rFonts w:ascii="Arial" w:hAnsi="Arial" w:cs="Arial"/>
          <w:sz w:val="20"/>
          <w:szCs w:val="20"/>
        </w:rPr>
        <w:t xml:space="preserve"> 65 </w:t>
      </w:r>
      <w:r w:rsidR="00540B25" w:rsidRPr="008B0A1A">
        <w:rPr>
          <w:rFonts w:ascii="Arial" w:hAnsi="Arial" w:cs="Arial"/>
          <w:sz w:val="20"/>
          <w:szCs w:val="20"/>
        </w:rPr>
        <w:t>mm</w:t>
      </w:r>
      <w:r w:rsidR="00540B25">
        <w:rPr>
          <w:rFonts w:ascii="Arial" w:hAnsi="Arial" w:cs="Arial"/>
          <w:color w:val="000000"/>
          <w:sz w:val="20"/>
          <w:szCs w:val="20"/>
        </w:rPr>
        <w:t xml:space="preserve"> fügen sich </w:t>
      </w:r>
      <w:r>
        <w:rPr>
          <w:rFonts w:ascii="Arial" w:hAnsi="Arial" w:cs="Arial"/>
          <w:color w:val="000000"/>
          <w:sz w:val="20"/>
          <w:szCs w:val="20"/>
        </w:rPr>
        <w:t>dezent</w:t>
      </w:r>
      <w:r w:rsidR="00540B25">
        <w:rPr>
          <w:rFonts w:ascii="Arial" w:hAnsi="Arial" w:cs="Arial"/>
          <w:color w:val="000000"/>
          <w:sz w:val="20"/>
          <w:szCs w:val="20"/>
        </w:rPr>
        <w:t xml:space="preserve"> in die Raumarchitektur ein </w:t>
      </w:r>
      <w:r w:rsidR="00540B25">
        <w:rPr>
          <w:rFonts w:ascii="Arial" w:hAnsi="Arial" w:cs="Arial"/>
          <w:sz w:val="20"/>
          <w:szCs w:val="20"/>
        </w:rPr>
        <w:t xml:space="preserve">und geben dabei einen Lichtstrom von </w:t>
      </w:r>
      <w:r w:rsidR="00A50335" w:rsidRPr="008B0A1A">
        <w:rPr>
          <w:rFonts w:ascii="Arial" w:hAnsi="Arial" w:cs="Arial"/>
          <w:sz w:val="20"/>
          <w:szCs w:val="20"/>
        </w:rPr>
        <w:t>ent</w:t>
      </w:r>
      <w:r w:rsidR="0064254C">
        <w:rPr>
          <w:rFonts w:ascii="Arial" w:hAnsi="Arial" w:cs="Arial"/>
          <w:sz w:val="20"/>
          <w:szCs w:val="20"/>
        </w:rPr>
        <w:t>sprechend 200 lm, 600 lm bzw. 1</w:t>
      </w:r>
      <w:r w:rsidR="00A50335" w:rsidRPr="008B0A1A">
        <w:rPr>
          <w:rFonts w:ascii="Arial" w:hAnsi="Arial" w:cs="Arial"/>
          <w:sz w:val="20"/>
          <w:szCs w:val="20"/>
        </w:rPr>
        <w:t xml:space="preserve">000 lm </w:t>
      </w:r>
      <w:r w:rsidR="00540B25">
        <w:rPr>
          <w:rFonts w:ascii="Arial" w:hAnsi="Arial" w:cs="Arial"/>
          <w:sz w:val="20"/>
          <w:szCs w:val="20"/>
        </w:rPr>
        <w:t>ab</w:t>
      </w:r>
      <w:r w:rsidR="00A50335" w:rsidRPr="008B0A1A">
        <w:rPr>
          <w:rFonts w:ascii="Arial" w:hAnsi="Arial" w:cs="Arial"/>
          <w:sz w:val="20"/>
          <w:szCs w:val="20"/>
        </w:rPr>
        <w:t xml:space="preserve">. </w:t>
      </w:r>
      <w:r w:rsidR="009B0343">
        <w:rPr>
          <w:rFonts w:ascii="Arial" w:hAnsi="Arial" w:cs="Arial"/>
          <w:color w:val="000000"/>
          <w:sz w:val="20"/>
          <w:szCs w:val="20"/>
        </w:rPr>
        <w:t>Die LED-Leuchten überzeug</w:t>
      </w:r>
      <w:r w:rsidR="00F75F28" w:rsidRPr="00E05233">
        <w:rPr>
          <w:rFonts w:ascii="Arial" w:hAnsi="Arial" w:cs="Arial"/>
          <w:color w:val="000000"/>
          <w:sz w:val="20"/>
          <w:szCs w:val="20"/>
        </w:rPr>
        <w:t xml:space="preserve">en aber nicht nur mit ihrer </w:t>
      </w:r>
      <w:r w:rsidR="00F75F28">
        <w:rPr>
          <w:rFonts w:ascii="Arial" w:hAnsi="Arial" w:cs="Arial"/>
          <w:color w:val="000000"/>
          <w:sz w:val="20"/>
          <w:szCs w:val="20"/>
        </w:rPr>
        <w:t>geringen</w:t>
      </w:r>
      <w:r w:rsidR="00F75F28" w:rsidRPr="00E05233">
        <w:rPr>
          <w:rFonts w:ascii="Arial" w:hAnsi="Arial" w:cs="Arial"/>
          <w:color w:val="000000"/>
          <w:sz w:val="20"/>
          <w:szCs w:val="20"/>
        </w:rPr>
        <w:t xml:space="preserve"> </w:t>
      </w:r>
      <w:r w:rsidR="00F75F28">
        <w:rPr>
          <w:rFonts w:ascii="Arial" w:hAnsi="Arial" w:cs="Arial"/>
          <w:color w:val="000000"/>
          <w:sz w:val="20"/>
          <w:szCs w:val="20"/>
        </w:rPr>
        <w:t>Größe</w:t>
      </w:r>
      <w:r w:rsidR="00F75F28" w:rsidRPr="00E05233">
        <w:rPr>
          <w:rFonts w:ascii="Arial" w:hAnsi="Arial" w:cs="Arial"/>
          <w:color w:val="000000"/>
          <w:sz w:val="20"/>
          <w:szCs w:val="20"/>
        </w:rPr>
        <w:t xml:space="preserve"> und </w:t>
      </w:r>
      <w:r w:rsidR="00F75F28">
        <w:rPr>
          <w:rFonts w:ascii="Arial" w:hAnsi="Arial" w:cs="Arial"/>
          <w:color w:val="000000"/>
          <w:sz w:val="20"/>
          <w:szCs w:val="20"/>
        </w:rPr>
        <w:t>einem niedrigen</w:t>
      </w:r>
      <w:r w:rsidR="00F75F28" w:rsidRPr="00E05233">
        <w:rPr>
          <w:rFonts w:ascii="Arial" w:hAnsi="Arial" w:cs="Arial"/>
          <w:color w:val="000000"/>
          <w:sz w:val="20"/>
          <w:szCs w:val="20"/>
        </w:rPr>
        <w:t xml:space="preserve"> Energieverbrauch, sondern vor allem mit ihrer ausgezeichneten Lichtqualität: </w:t>
      </w:r>
      <w:r w:rsidRPr="00E05233">
        <w:rPr>
          <w:rFonts w:ascii="Arial" w:hAnsi="Arial" w:cs="Arial"/>
          <w:color w:val="000000"/>
          <w:sz w:val="20"/>
          <w:szCs w:val="26"/>
        </w:rPr>
        <w:t>Da die neue Generation deutlich weniger Wärme abstrahlt und ihr Licht frei von IR- und UV-Strahlen</w:t>
      </w:r>
      <w:r>
        <w:rPr>
          <w:rFonts w:ascii="Arial" w:hAnsi="Arial" w:cs="Arial"/>
          <w:color w:val="000000"/>
          <w:sz w:val="20"/>
          <w:szCs w:val="20"/>
        </w:rPr>
        <w:t xml:space="preserve"> ist, wird das Schädigungspotenzial sensibler Objekte durch die Beleuchtung</w:t>
      </w:r>
      <w:r w:rsidRPr="00E05233">
        <w:rPr>
          <w:rFonts w:ascii="Arial" w:hAnsi="Arial" w:cs="Arial"/>
          <w:color w:val="000000"/>
          <w:sz w:val="20"/>
          <w:szCs w:val="20"/>
        </w:rPr>
        <w:t xml:space="preserve"> minimiert. Eine ausgezeichnete Farbwiedergabe von über Ra 90 </w:t>
      </w:r>
      <w:r w:rsidR="00347977">
        <w:rPr>
          <w:rFonts w:ascii="Arial" w:hAnsi="Arial" w:cs="Arial"/>
          <w:color w:val="000000"/>
          <w:sz w:val="20"/>
          <w:szCs w:val="20"/>
        </w:rPr>
        <w:t>sorgt für eine authentische Darstellung von Farben</w:t>
      </w:r>
      <w:r>
        <w:rPr>
          <w:rFonts w:ascii="Arial" w:hAnsi="Arial" w:cs="Arial"/>
          <w:color w:val="000000"/>
          <w:sz w:val="20"/>
          <w:szCs w:val="20"/>
        </w:rPr>
        <w:t xml:space="preserve">. </w:t>
      </w:r>
      <w:r w:rsidR="0094194C" w:rsidRPr="008B0A1A">
        <w:rPr>
          <w:rFonts w:ascii="Arial" w:hAnsi="Arial" w:cs="Arial"/>
          <w:sz w:val="20"/>
          <w:szCs w:val="20"/>
        </w:rPr>
        <w:t>Zur Wahl stehen</w:t>
      </w:r>
      <w:r w:rsidR="00DF0F2E">
        <w:rPr>
          <w:rFonts w:ascii="Arial" w:hAnsi="Arial" w:cs="Arial"/>
          <w:sz w:val="20"/>
          <w:szCs w:val="20"/>
        </w:rPr>
        <w:t xml:space="preserve"> außerdem </w:t>
      </w:r>
      <w:r w:rsidR="0094194C" w:rsidRPr="008B0A1A">
        <w:rPr>
          <w:rFonts w:ascii="Arial" w:hAnsi="Arial" w:cs="Arial"/>
          <w:sz w:val="20"/>
          <w:szCs w:val="20"/>
        </w:rPr>
        <w:t xml:space="preserve">2700 K, 3000 K und 4000 K </w:t>
      </w:r>
      <w:r w:rsidR="0094194C" w:rsidRPr="008B0A1A">
        <w:rPr>
          <w:rFonts w:ascii="Arial" w:hAnsi="Arial" w:cs="Arial"/>
          <w:sz w:val="20"/>
          <w:szCs w:val="20"/>
        </w:rPr>
        <w:lastRenderedPageBreak/>
        <w:t>Farbtemperatur, so</w:t>
      </w:r>
      <w:r w:rsidR="00DF0F2E">
        <w:rPr>
          <w:rFonts w:ascii="Arial" w:hAnsi="Arial" w:cs="Arial"/>
          <w:sz w:val="20"/>
          <w:szCs w:val="20"/>
        </w:rPr>
        <w:t xml:space="preserve"> </w:t>
      </w:r>
      <w:r w:rsidR="0094194C" w:rsidRPr="008B0A1A">
        <w:rPr>
          <w:rFonts w:ascii="Arial" w:hAnsi="Arial" w:cs="Arial"/>
          <w:sz w:val="20"/>
          <w:szCs w:val="20"/>
        </w:rPr>
        <w:t>dass jede gewünschte Lichtstimmung kreiert werden kan</w:t>
      </w:r>
      <w:r w:rsidR="0094194C">
        <w:rPr>
          <w:rFonts w:ascii="Arial" w:hAnsi="Arial" w:cs="Arial"/>
          <w:sz w:val="20"/>
          <w:szCs w:val="20"/>
        </w:rPr>
        <w:t>n.</w:t>
      </w:r>
      <w:r w:rsidR="00DC3C5D">
        <w:rPr>
          <w:rFonts w:ascii="Arial" w:hAnsi="Arial" w:cs="Arial"/>
          <w:sz w:val="20"/>
          <w:szCs w:val="20"/>
        </w:rPr>
        <w:t xml:space="preserve"> </w:t>
      </w:r>
      <w:r w:rsidR="00DC3C5D">
        <w:rPr>
          <w:rFonts w:ascii="Arial" w:hAnsi="Arial" w:cs="Arial"/>
          <w:color w:val="000000"/>
          <w:sz w:val="20"/>
          <w:szCs w:val="20"/>
        </w:rPr>
        <w:t xml:space="preserve">Je </w:t>
      </w:r>
      <w:r w:rsidR="00F75F28" w:rsidRPr="00E05233">
        <w:rPr>
          <w:rFonts w:ascii="Arial" w:hAnsi="Arial" w:cs="Arial"/>
          <w:color w:val="000000"/>
          <w:sz w:val="20"/>
          <w:szCs w:val="20"/>
        </w:rPr>
        <w:t xml:space="preserve">nach Beleuchtungsaufgabe kommt </w:t>
      </w:r>
      <w:r w:rsidR="00AC3092">
        <w:rPr>
          <w:rFonts w:ascii="Arial" w:hAnsi="Arial" w:cs="Arial"/>
          <w:color w:val="000000"/>
          <w:sz w:val="20"/>
          <w:szCs w:val="20"/>
        </w:rPr>
        <w:t>das Lichtsystem</w:t>
      </w:r>
      <w:r w:rsidR="00F75F28" w:rsidRPr="00E05233">
        <w:rPr>
          <w:rFonts w:ascii="Arial" w:hAnsi="Arial" w:cs="Arial"/>
          <w:color w:val="000000"/>
          <w:sz w:val="20"/>
          <w:szCs w:val="20"/>
        </w:rPr>
        <w:t xml:space="preserve"> </w:t>
      </w:r>
      <w:r w:rsidR="000D0D38">
        <w:rPr>
          <w:rFonts w:ascii="Arial" w:hAnsi="Arial" w:cs="Arial"/>
          <w:color w:val="000000"/>
          <w:sz w:val="20"/>
          <w:szCs w:val="20"/>
        </w:rPr>
        <w:t xml:space="preserve">dabei </w:t>
      </w:r>
      <w:r w:rsidR="00F75F28" w:rsidRPr="00E05233">
        <w:rPr>
          <w:rFonts w:ascii="Arial" w:hAnsi="Arial" w:cs="Arial"/>
          <w:color w:val="000000"/>
          <w:sz w:val="20"/>
          <w:szCs w:val="20"/>
        </w:rPr>
        <w:t>in unterschiedlichen Varianten</w:t>
      </w:r>
      <w:r w:rsidR="009B0343">
        <w:rPr>
          <w:rFonts w:ascii="Arial" w:hAnsi="Arial" w:cs="Arial"/>
          <w:color w:val="000000"/>
          <w:sz w:val="20"/>
          <w:szCs w:val="20"/>
        </w:rPr>
        <w:t xml:space="preserve"> zum Einsatz</w:t>
      </w:r>
      <w:r w:rsidR="00375F41">
        <w:rPr>
          <w:rFonts w:ascii="Arial" w:hAnsi="Arial" w:cs="Arial"/>
          <w:color w:val="000000"/>
          <w:sz w:val="20"/>
          <w:szCs w:val="20"/>
        </w:rPr>
        <w:t>:</w:t>
      </w:r>
      <w:r w:rsidR="00F75F28" w:rsidRPr="00E05233">
        <w:rPr>
          <w:rFonts w:ascii="Arial" w:hAnsi="Arial" w:cs="Arial"/>
          <w:color w:val="000000"/>
          <w:sz w:val="20"/>
          <w:szCs w:val="20"/>
        </w:rPr>
        <w:t xml:space="preserve"> als Decken</w:t>
      </w:r>
      <w:r w:rsidR="009B0343">
        <w:rPr>
          <w:rFonts w:ascii="Arial" w:hAnsi="Arial" w:cs="Arial"/>
          <w:color w:val="000000"/>
          <w:sz w:val="20"/>
          <w:szCs w:val="20"/>
        </w:rPr>
        <w:t xml:space="preserve">-, </w:t>
      </w:r>
      <w:r w:rsidR="0081771C">
        <w:rPr>
          <w:rFonts w:ascii="Arial" w:hAnsi="Arial" w:cs="Arial"/>
          <w:color w:val="000000"/>
          <w:sz w:val="20"/>
          <w:szCs w:val="20"/>
        </w:rPr>
        <w:t>Wand</w:t>
      </w:r>
      <w:r w:rsidR="009B0343">
        <w:rPr>
          <w:rFonts w:ascii="Arial" w:hAnsi="Arial" w:cs="Arial"/>
          <w:color w:val="000000"/>
          <w:sz w:val="20"/>
          <w:szCs w:val="20"/>
        </w:rPr>
        <w:t>- oder Pendelleuchte</w:t>
      </w:r>
      <w:r w:rsidR="00F75F28" w:rsidRPr="00E05233">
        <w:rPr>
          <w:rFonts w:ascii="Arial" w:hAnsi="Arial" w:cs="Arial"/>
          <w:color w:val="000000"/>
          <w:sz w:val="20"/>
          <w:szCs w:val="20"/>
        </w:rPr>
        <w:t xml:space="preserve">. </w:t>
      </w:r>
      <w:r w:rsidR="009B0343">
        <w:rPr>
          <w:rFonts w:ascii="Arial" w:hAnsi="Arial" w:cs="Arial"/>
          <w:color w:val="000000"/>
          <w:sz w:val="20"/>
          <w:szCs w:val="20"/>
        </w:rPr>
        <w:t>F</w:t>
      </w:r>
      <w:r w:rsidR="00F75F28" w:rsidRPr="00E05233">
        <w:rPr>
          <w:rFonts w:ascii="Arial" w:hAnsi="Arial" w:cs="Arial"/>
          <w:color w:val="000000"/>
          <w:sz w:val="20"/>
          <w:szCs w:val="20"/>
        </w:rPr>
        <w:t xml:space="preserve">ür eine gezielte Akzentbeleuchtung </w:t>
      </w:r>
      <w:r w:rsidR="009B0343">
        <w:rPr>
          <w:rFonts w:ascii="Arial" w:hAnsi="Arial" w:cs="Arial"/>
          <w:color w:val="000000"/>
          <w:sz w:val="20"/>
          <w:szCs w:val="20"/>
        </w:rPr>
        <w:t xml:space="preserve">sind die einzelnen Spots </w:t>
      </w:r>
      <w:r w:rsidR="00F75F28" w:rsidRPr="00E05233">
        <w:rPr>
          <w:rFonts w:ascii="Arial" w:hAnsi="Arial" w:cs="Arial"/>
          <w:color w:val="000000"/>
          <w:sz w:val="20"/>
          <w:szCs w:val="20"/>
        </w:rPr>
        <w:t>ein- und ausschwenkbar sowie in alle Richtungen drehbar.</w:t>
      </w:r>
    </w:p>
    <w:p w:rsidR="00561C1F" w:rsidRPr="00561C1F" w:rsidRDefault="004E684F" w:rsidP="008E4FA5">
      <w:pPr>
        <w:spacing w:after="200" w:line="360" w:lineRule="auto"/>
        <w:jc w:val="both"/>
        <w:rPr>
          <w:rFonts w:ascii="Arial" w:hAnsi="Arial" w:cs="Arial"/>
          <w:b/>
          <w:sz w:val="20"/>
          <w:szCs w:val="20"/>
        </w:rPr>
      </w:pPr>
      <w:r>
        <w:rPr>
          <w:rFonts w:ascii="Arial" w:hAnsi="Arial" w:cs="Arial"/>
          <w:b/>
          <w:sz w:val="20"/>
          <w:szCs w:val="20"/>
        </w:rPr>
        <w:t>Über den</w:t>
      </w:r>
      <w:r w:rsidR="004E3855">
        <w:rPr>
          <w:rFonts w:ascii="Arial" w:hAnsi="Arial" w:cs="Arial"/>
          <w:b/>
          <w:sz w:val="20"/>
          <w:szCs w:val="20"/>
        </w:rPr>
        <w:t xml:space="preserve"> </w:t>
      </w:r>
      <w:r w:rsidR="002A55EC">
        <w:rPr>
          <w:rFonts w:ascii="Arial" w:hAnsi="Arial" w:cs="Arial"/>
          <w:b/>
          <w:sz w:val="20"/>
          <w:szCs w:val="20"/>
        </w:rPr>
        <w:t xml:space="preserve">German </w:t>
      </w:r>
      <w:r w:rsidR="00561C1F" w:rsidRPr="00561C1F">
        <w:rPr>
          <w:rFonts w:ascii="Arial" w:hAnsi="Arial" w:cs="Arial"/>
          <w:b/>
          <w:sz w:val="20"/>
          <w:szCs w:val="20"/>
        </w:rPr>
        <w:t>Design</w:t>
      </w:r>
      <w:r w:rsidR="00766352">
        <w:rPr>
          <w:rFonts w:ascii="Arial" w:hAnsi="Arial" w:cs="Arial"/>
          <w:b/>
          <w:sz w:val="20"/>
          <w:szCs w:val="20"/>
        </w:rPr>
        <w:t xml:space="preserve"> Award</w:t>
      </w:r>
    </w:p>
    <w:p w:rsidR="002A55EC" w:rsidRDefault="00BC1E68" w:rsidP="008E4FA5">
      <w:pPr>
        <w:spacing w:after="200" w:line="360" w:lineRule="auto"/>
        <w:jc w:val="both"/>
        <w:rPr>
          <w:rFonts w:ascii="Arial" w:hAnsi="Arial" w:cs="Arial"/>
          <w:b/>
          <w:sz w:val="20"/>
          <w:szCs w:val="20"/>
          <w:lang w:val="de-AT"/>
        </w:rPr>
      </w:pPr>
      <w:r w:rsidRPr="00BC1E68">
        <w:rPr>
          <w:rFonts w:ascii="Arial" w:hAnsi="Arial" w:cs="Arial"/>
          <w:sz w:val="20"/>
          <w:szCs w:val="20"/>
        </w:rPr>
        <w:t xml:space="preserve">Als Wettbewerb, der die hohe Designkompetenz der Teilnehmer unterstreicht, genießt der German Design Award international hohes Ansehen in der Öffentlichkeit. Dafür sorgt auch das </w:t>
      </w:r>
      <w:proofErr w:type="spellStart"/>
      <w:r w:rsidRPr="00BC1E68">
        <w:rPr>
          <w:rFonts w:ascii="Arial" w:hAnsi="Arial" w:cs="Arial"/>
          <w:sz w:val="20"/>
          <w:szCs w:val="20"/>
        </w:rPr>
        <w:t>Renomm</w:t>
      </w:r>
      <w:r w:rsidR="003D72B1">
        <w:rPr>
          <w:rFonts w:ascii="Arial" w:hAnsi="Arial" w:cs="Arial"/>
          <w:sz w:val="20"/>
          <w:szCs w:val="20"/>
        </w:rPr>
        <w:t>é</w:t>
      </w:r>
      <w:r w:rsidRPr="00BC1E68">
        <w:rPr>
          <w:rFonts w:ascii="Arial" w:hAnsi="Arial" w:cs="Arial"/>
          <w:sz w:val="20"/>
          <w:szCs w:val="20"/>
        </w:rPr>
        <w:t>e</w:t>
      </w:r>
      <w:proofErr w:type="spellEnd"/>
      <w:r w:rsidRPr="00BC1E68">
        <w:rPr>
          <w:rFonts w:ascii="Arial" w:hAnsi="Arial" w:cs="Arial"/>
          <w:sz w:val="20"/>
          <w:szCs w:val="20"/>
        </w:rPr>
        <w:t xml:space="preserve"> seines </w:t>
      </w:r>
      <w:proofErr w:type="spellStart"/>
      <w:r w:rsidRPr="00BC1E68">
        <w:rPr>
          <w:rFonts w:ascii="Arial" w:hAnsi="Arial" w:cs="Arial"/>
          <w:sz w:val="20"/>
          <w:szCs w:val="20"/>
        </w:rPr>
        <w:t>Auslobers</w:t>
      </w:r>
      <w:proofErr w:type="spellEnd"/>
      <w:r w:rsidRPr="00BC1E68">
        <w:rPr>
          <w:rFonts w:ascii="Arial" w:hAnsi="Arial" w:cs="Arial"/>
          <w:sz w:val="20"/>
          <w:szCs w:val="20"/>
        </w:rPr>
        <w:t xml:space="preserve">, des Rat für Formgebung, der seit </w:t>
      </w:r>
      <w:r>
        <w:rPr>
          <w:rFonts w:ascii="Arial" w:hAnsi="Arial" w:cs="Arial"/>
          <w:sz w:val="20"/>
          <w:szCs w:val="20"/>
        </w:rPr>
        <w:t xml:space="preserve">über </w:t>
      </w:r>
      <w:r w:rsidRPr="00BC1E68">
        <w:rPr>
          <w:rFonts w:ascii="Arial" w:hAnsi="Arial" w:cs="Arial"/>
          <w:sz w:val="20"/>
          <w:szCs w:val="20"/>
        </w:rPr>
        <w:t>60 Jahren das deutsche Designgeschehen</w:t>
      </w:r>
      <w:r w:rsidR="009E1864">
        <w:rPr>
          <w:rFonts w:ascii="Arial" w:hAnsi="Arial" w:cs="Arial"/>
          <w:sz w:val="20"/>
          <w:szCs w:val="20"/>
        </w:rPr>
        <w:t xml:space="preserve"> </w:t>
      </w:r>
      <w:r w:rsidR="00375F41">
        <w:rPr>
          <w:rFonts w:ascii="Arial" w:hAnsi="Arial" w:cs="Arial"/>
          <w:sz w:val="20"/>
          <w:szCs w:val="20"/>
        </w:rPr>
        <w:t xml:space="preserve">repräsentiert. Die unabhängige </w:t>
      </w:r>
      <w:r>
        <w:rPr>
          <w:rFonts w:ascii="Arial" w:hAnsi="Arial" w:cs="Arial"/>
          <w:sz w:val="20"/>
          <w:szCs w:val="20"/>
        </w:rPr>
        <w:t>Institution</w:t>
      </w:r>
      <w:r w:rsidRPr="00BC1E68">
        <w:rPr>
          <w:rFonts w:ascii="Arial" w:hAnsi="Arial" w:cs="Arial"/>
          <w:sz w:val="20"/>
          <w:szCs w:val="20"/>
        </w:rPr>
        <w:t xml:space="preserve"> unterstützt Unternehmen darin, ihre Designkompetenz effizient zu kommunizieren und zielt darauf ab, das Designverständnis </w:t>
      </w:r>
      <w:r w:rsidR="003D72B1">
        <w:rPr>
          <w:rFonts w:ascii="Arial" w:hAnsi="Arial" w:cs="Arial"/>
          <w:sz w:val="20"/>
          <w:szCs w:val="20"/>
        </w:rPr>
        <w:t xml:space="preserve">in </w:t>
      </w:r>
      <w:r w:rsidRPr="00BC1E68">
        <w:rPr>
          <w:rFonts w:ascii="Arial" w:hAnsi="Arial" w:cs="Arial"/>
          <w:sz w:val="20"/>
          <w:szCs w:val="20"/>
        </w:rPr>
        <w:t xml:space="preserve">der breiten Öffentlichkeit zu stärken. Die Jury des German Design Awards </w:t>
      </w:r>
      <w:r w:rsidR="00C74095">
        <w:rPr>
          <w:rFonts w:ascii="Arial" w:hAnsi="Arial" w:cs="Arial"/>
          <w:sz w:val="20"/>
          <w:szCs w:val="20"/>
        </w:rPr>
        <w:t xml:space="preserve">setzt sich </w:t>
      </w:r>
      <w:r w:rsidRPr="00BC1E68">
        <w:rPr>
          <w:rFonts w:ascii="Arial" w:hAnsi="Arial" w:cs="Arial"/>
          <w:sz w:val="20"/>
          <w:szCs w:val="20"/>
        </w:rPr>
        <w:t>aus anerkannten Designexperten</w:t>
      </w:r>
      <w:r w:rsidR="00C74095">
        <w:rPr>
          <w:rFonts w:ascii="Arial" w:hAnsi="Arial" w:cs="Arial"/>
          <w:sz w:val="20"/>
          <w:szCs w:val="20"/>
        </w:rPr>
        <w:t xml:space="preserve"> </w:t>
      </w:r>
      <w:r w:rsidRPr="00BC1E68">
        <w:rPr>
          <w:rFonts w:ascii="Arial" w:hAnsi="Arial" w:cs="Arial"/>
          <w:sz w:val="20"/>
          <w:szCs w:val="20"/>
        </w:rPr>
        <w:t xml:space="preserve">aus Wirtschaft, Wissenschaft </w:t>
      </w:r>
      <w:r w:rsidR="006D467B">
        <w:rPr>
          <w:rFonts w:ascii="Arial" w:hAnsi="Arial" w:cs="Arial"/>
          <w:sz w:val="20"/>
          <w:szCs w:val="20"/>
        </w:rPr>
        <w:t>und</w:t>
      </w:r>
      <w:r w:rsidRPr="00BC1E68">
        <w:rPr>
          <w:rFonts w:ascii="Arial" w:hAnsi="Arial" w:cs="Arial"/>
          <w:sz w:val="20"/>
          <w:szCs w:val="20"/>
        </w:rPr>
        <w:t xml:space="preserve"> Gestaltungsindustrie </w:t>
      </w:r>
      <w:r w:rsidR="009E1864">
        <w:rPr>
          <w:rFonts w:ascii="Arial" w:hAnsi="Arial" w:cs="Arial"/>
          <w:sz w:val="20"/>
          <w:szCs w:val="20"/>
        </w:rPr>
        <w:t>zusammen.</w:t>
      </w:r>
      <w:r w:rsidR="006D467B" w:rsidRPr="00CF6D08">
        <w:rPr>
          <w:rFonts w:ascii="Arial" w:hAnsi="Arial" w:cs="Arial"/>
          <w:color w:val="FF0000"/>
          <w:sz w:val="20"/>
          <w:szCs w:val="20"/>
        </w:rPr>
        <w:t xml:space="preserve"> </w:t>
      </w:r>
      <w:r w:rsidR="008D1D38" w:rsidRPr="00911294">
        <w:rPr>
          <w:rFonts w:ascii="Arial" w:hAnsi="Arial" w:cs="Arial"/>
          <w:sz w:val="20"/>
          <w:szCs w:val="20"/>
        </w:rPr>
        <w:t>D</w:t>
      </w:r>
      <w:r w:rsidR="00C569DC" w:rsidRPr="00911294">
        <w:rPr>
          <w:rFonts w:ascii="Arial" w:hAnsi="Arial" w:cs="Arial"/>
          <w:sz w:val="20"/>
          <w:szCs w:val="20"/>
        </w:rPr>
        <w:t>er Award</w:t>
      </w:r>
      <w:r w:rsidR="006D467B" w:rsidRPr="00911294">
        <w:rPr>
          <w:rFonts w:ascii="Arial" w:hAnsi="Arial" w:cs="Arial"/>
          <w:sz w:val="20"/>
          <w:szCs w:val="20"/>
        </w:rPr>
        <w:t xml:space="preserve"> </w:t>
      </w:r>
      <w:r w:rsidR="008D1D38" w:rsidRPr="00911294">
        <w:rPr>
          <w:rFonts w:ascii="Arial" w:hAnsi="Arial" w:cs="Arial"/>
          <w:sz w:val="20"/>
          <w:szCs w:val="20"/>
        </w:rPr>
        <w:t>wird in den Kategorien</w:t>
      </w:r>
      <w:r w:rsidR="006D467B" w:rsidRPr="00911294">
        <w:rPr>
          <w:rFonts w:ascii="Arial" w:hAnsi="Arial" w:cs="Arial"/>
          <w:sz w:val="20"/>
          <w:szCs w:val="20"/>
        </w:rPr>
        <w:t xml:space="preserve"> </w:t>
      </w:r>
      <w:proofErr w:type="spellStart"/>
      <w:r w:rsidR="006D467B" w:rsidRPr="00911294">
        <w:rPr>
          <w:rFonts w:ascii="Arial" w:hAnsi="Arial" w:cs="Arial"/>
          <w:sz w:val="20"/>
          <w:szCs w:val="20"/>
        </w:rPr>
        <w:t>Excellent</w:t>
      </w:r>
      <w:proofErr w:type="spellEnd"/>
      <w:r w:rsidR="006D467B" w:rsidRPr="00911294">
        <w:rPr>
          <w:rFonts w:ascii="Arial" w:hAnsi="Arial" w:cs="Arial"/>
          <w:sz w:val="20"/>
          <w:szCs w:val="20"/>
        </w:rPr>
        <w:t xml:space="preserve"> </w:t>
      </w:r>
      <w:proofErr w:type="spellStart"/>
      <w:r w:rsidR="006D467B" w:rsidRPr="00911294">
        <w:rPr>
          <w:rFonts w:ascii="Arial" w:hAnsi="Arial" w:cs="Arial"/>
          <w:sz w:val="20"/>
          <w:szCs w:val="20"/>
        </w:rPr>
        <w:t>Product</w:t>
      </w:r>
      <w:proofErr w:type="spellEnd"/>
      <w:r w:rsidR="006D467B" w:rsidRPr="00911294">
        <w:rPr>
          <w:rFonts w:ascii="Arial" w:hAnsi="Arial" w:cs="Arial"/>
          <w:sz w:val="20"/>
          <w:szCs w:val="20"/>
        </w:rPr>
        <w:t xml:space="preserve"> Design und </w:t>
      </w:r>
      <w:proofErr w:type="spellStart"/>
      <w:r w:rsidR="006D467B" w:rsidRPr="00911294">
        <w:rPr>
          <w:rFonts w:ascii="Arial" w:hAnsi="Arial" w:cs="Arial"/>
          <w:sz w:val="20"/>
          <w:szCs w:val="20"/>
        </w:rPr>
        <w:t>Excellent</w:t>
      </w:r>
      <w:proofErr w:type="spellEnd"/>
      <w:r w:rsidR="006D467B" w:rsidRPr="00911294">
        <w:rPr>
          <w:rFonts w:ascii="Arial" w:hAnsi="Arial" w:cs="Arial"/>
          <w:sz w:val="20"/>
          <w:szCs w:val="20"/>
        </w:rPr>
        <w:t xml:space="preserve"> Communications Design vergeben. </w:t>
      </w:r>
      <w:r w:rsidR="00911294" w:rsidRPr="00911294">
        <w:rPr>
          <w:rFonts w:ascii="Arial" w:hAnsi="Arial" w:cs="Arial"/>
          <w:sz w:val="20"/>
          <w:szCs w:val="20"/>
        </w:rPr>
        <w:t>Insgesamt wurden dieses Jahr 3</w:t>
      </w:r>
      <w:r w:rsidR="006128A6">
        <w:rPr>
          <w:rFonts w:ascii="Arial" w:hAnsi="Arial" w:cs="Arial"/>
          <w:sz w:val="20"/>
          <w:szCs w:val="20"/>
        </w:rPr>
        <w:t>4</w:t>
      </w:r>
      <w:r w:rsidR="00911294" w:rsidRPr="00911294">
        <w:rPr>
          <w:rFonts w:ascii="Arial" w:hAnsi="Arial" w:cs="Arial"/>
          <w:sz w:val="20"/>
          <w:szCs w:val="20"/>
        </w:rPr>
        <w:t>00</w:t>
      </w:r>
      <w:r w:rsidR="00C74095" w:rsidRPr="00911294">
        <w:rPr>
          <w:rFonts w:ascii="Arial" w:hAnsi="Arial" w:cs="Arial"/>
          <w:sz w:val="20"/>
          <w:szCs w:val="20"/>
        </w:rPr>
        <w:t xml:space="preserve"> </w:t>
      </w:r>
      <w:r w:rsidR="00D03648" w:rsidRPr="00911294">
        <w:rPr>
          <w:rFonts w:ascii="Arial" w:hAnsi="Arial" w:cs="Arial"/>
          <w:sz w:val="20"/>
          <w:szCs w:val="20"/>
        </w:rPr>
        <w:t xml:space="preserve">internationale </w:t>
      </w:r>
      <w:r w:rsidR="00C74095" w:rsidRPr="00911294">
        <w:rPr>
          <w:rFonts w:ascii="Arial" w:hAnsi="Arial" w:cs="Arial"/>
          <w:sz w:val="20"/>
          <w:szCs w:val="20"/>
        </w:rPr>
        <w:t xml:space="preserve">Beiträge eingereicht. </w:t>
      </w:r>
      <w:r w:rsidR="002A55EC" w:rsidRPr="00911294">
        <w:rPr>
          <w:rFonts w:ascii="Arial" w:hAnsi="Arial" w:cs="Arial"/>
          <w:b/>
          <w:sz w:val="20"/>
          <w:szCs w:val="20"/>
          <w:lang w:val="de-AT"/>
        </w:rPr>
        <w:br w:type="page"/>
      </w:r>
    </w:p>
    <w:p w:rsidR="00B565EB" w:rsidRPr="00927636" w:rsidRDefault="00B565EB" w:rsidP="004C720A">
      <w:pPr>
        <w:spacing w:after="200"/>
        <w:rPr>
          <w:rFonts w:ascii="Arial" w:hAnsi="Arial" w:cs="Arial"/>
          <w:sz w:val="20"/>
          <w:szCs w:val="20"/>
          <w:lang w:val="de-AT"/>
        </w:rPr>
      </w:pPr>
      <w:r w:rsidRPr="00927636">
        <w:rPr>
          <w:rFonts w:ascii="Arial" w:hAnsi="Arial" w:cs="Arial"/>
          <w:b/>
          <w:sz w:val="20"/>
          <w:szCs w:val="20"/>
          <w:lang w:val="de-AT"/>
        </w:rPr>
        <w:lastRenderedPageBreak/>
        <w:t>Bildunterschriften:</w:t>
      </w:r>
    </w:p>
    <w:p w:rsidR="00BE79B5" w:rsidRPr="00272B67" w:rsidRDefault="00B565EB" w:rsidP="00491099">
      <w:pPr>
        <w:spacing w:after="200" w:line="360" w:lineRule="auto"/>
        <w:jc w:val="both"/>
        <w:outlineLvl w:val="0"/>
        <w:rPr>
          <w:rFonts w:ascii="Arial" w:hAnsi="Arial" w:cs="Arial"/>
          <w:bCs/>
          <w:sz w:val="16"/>
          <w:szCs w:val="16"/>
        </w:rPr>
      </w:pPr>
      <w:r w:rsidRPr="008E4FA5">
        <w:rPr>
          <w:rFonts w:ascii="Arial" w:hAnsi="Arial" w:cs="Arial"/>
          <w:sz w:val="20"/>
          <w:szCs w:val="20"/>
          <w:lang w:val="de-AT"/>
        </w:rPr>
        <w:t>(</w:t>
      </w:r>
      <w:proofErr w:type="spellStart"/>
      <w:r w:rsidRPr="008E4FA5">
        <w:rPr>
          <w:rFonts w:ascii="Arial" w:hAnsi="Arial" w:cs="Arial"/>
          <w:sz w:val="20"/>
          <w:szCs w:val="20"/>
          <w:lang w:val="de-AT"/>
        </w:rPr>
        <w:t>Photo</w:t>
      </w:r>
      <w:proofErr w:type="spellEnd"/>
      <w:r w:rsidRPr="008E4FA5">
        <w:rPr>
          <w:rFonts w:ascii="Arial" w:hAnsi="Arial" w:cs="Arial"/>
          <w:sz w:val="20"/>
          <w:szCs w:val="20"/>
          <w:lang w:val="de-AT"/>
        </w:rPr>
        <w:t xml:space="preserve"> </w:t>
      </w:r>
      <w:proofErr w:type="spellStart"/>
      <w:r w:rsidRPr="008E4FA5">
        <w:rPr>
          <w:rFonts w:ascii="Arial" w:hAnsi="Arial" w:cs="Arial"/>
          <w:sz w:val="20"/>
          <w:szCs w:val="20"/>
          <w:lang w:val="de-AT"/>
        </w:rPr>
        <w:t>Credits</w:t>
      </w:r>
      <w:proofErr w:type="spellEnd"/>
      <w:r w:rsidRPr="008E4FA5">
        <w:rPr>
          <w:rFonts w:ascii="Arial" w:hAnsi="Arial" w:cs="Arial"/>
          <w:sz w:val="20"/>
          <w:szCs w:val="20"/>
          <w:lang w:val="de-AT"/>
        </w:rPr>
        <w:t>: Zumtobel)</w:t>
      </w:r>
    </w:p>
    <w:p w:rsidR="00272B67" w:rsidRDefault="00575BB9" w:rsidP="00C101D5">
      <w:pPr>
        <w:spacing w:line="360" w:lineRule="auto"/>
        <w:ind w:right="21"/>
        <w:rPr>
          <w:rFonts w:ascii="Arial" w:hAnsi="Arial" w:cs="Arial"/>
          <w:bCs/>
          <w:sz w:val="16"/>
          <w:szCs w:val="16"/>
        </w:rPr>
      </w:pPr>
      <w:r>
        <w:rPr>
          <w:rFonts w:ascii="Arial" w:hAnsi="Arial" w:cs="Arial"/>
          <w:bCs/>
          <w:noProof/>
          <w:sz w:val="16"/>
          <w:szCs w:val="16"/>
          <w:lang w:val="de-AT" w:eastAsia="de-AT"/>
        </w:rPr>
        <w:drawing>
          <wp:inline distT="0" distB="0" distL="0" distR="0">
            <wp:extent cx="2038350" cy="1529349"/>
            <wp:effectExtent l="19050" t="0" r="0" b="0"/>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screen"/>
                    <a:srcRect/>
                    <a:stretch>
                      <a:fillRect/>
                    </a:stretch>
                  </pic:blipFill>
                  <pic:spPr bwMode="auto">
                    <a:xfrm>
                      <a:off x="0" y="0"/>
                      <a:ext cx="2039364" cy="1530110"/>
                    </a:xfrm>
                    <a:prstGeom prst="rect">
                      <a:avLst/>
                    </a:prstGeom>
                    <a:noFill/>
                    <a:ln w="9525">
                      <a:noFill/>
                      <a:miter lim="800000"/>
                      <a:headEnd/>
                      <a:tailEnd/>
                    </a:ln>
                  </pic:spPr>
                </pic:pic>
              </a:graphicData>
            </a:graphic>
          </wp:inline>
        </w:drawing>
      </w:r>
      <w:r w:rsidR="00272B67" w:rsidRPr="00272B67">
        <w:rPr>
          <w:rFonts w:ascii="Arial" w:hAnsi="Arial" w:cs="Arial"/>
          <w:bCs/>
          <w:sz w:val="16"/>
          <w:szCs w:val="16"/>
        </w:rPr>
        <w:t xml:space="preserve"> </w:t>
      </w:r>
    </w:p>
    <w:p w:rsidR="00272B67" w:rsidRDefault="00272B67" w:rsidP="00491099">
      <w:pPr>
        <w:ind w:right="23"/>
        <w:rPr>
          <w:rFonts w:ascii="Arial" w:hAnsi="Arial" w:cs="Arial"/>
          <w:sz w:val="20"/>
          <w:szCs w:val="20"/>
        </w:rPr>
      </w:pPr>
      <w:r w:rsidRPr="004C720A">
        <w:rPr>
          <w:rFonts w:ascii="Arial" w:hAnsi="Arial" w:cs="Arial"/>
          <w:b/>
          <w:bCs/>
          <w:sz w:val="20"/>
          <w:szCs w:val="20"/>
        </w:rPr>
        <w:t xml:space="preserve">Bild </w:t>
      </w:r>
      <w:r w:rsidR="00690376" w:rsidRPr="004C720A">
        <w:rPr>
          <w:rFonts w:ascii="Arial" w:hAnsi="Arial" w:cs="Arial"/>
          <w:b/>
          <w:bCs/>
          <w:sz w:val="20"/>
          <w:szCs w:val="20"/>
        </w:rPr>
        <w:t>1</w:t>
      </w:r>
      <w:r w:rsidRPr="004C720A">
        <w:rPr>
          <w:rFonts w:ascii="Arial" w:hAnsi="Arial" w:cs="Arial"/>
          <w:b/>
          <w:bCs/>
          <w:sz w:val="20"/>
          <w:szCs w:val="20"/>
        </w:rPr>
        <w:t>:</w:t>
      </w:r>
      <w:r w:rsidRPr="004C720A">
        <w:rPr>
          <w:rFonts w:ascii="Arial" w:hAnsi="Arial" w:cs="Arial"/>
          <w:bCs/>
          <w:sz w:val="20"/>
          <w:szCs w:val="20"/>
        </w:rPr>
        <w:t xml:space="preserve"> </w:t>
      </w:r>
      <w:r w:rsidR="00491099" w:rsidRPr="00491099">
        <w:rPr>
          <w:rFonts w:ascii="Arial" w:hAnsi="Arial" w:cs="Arial"/>
          <w:bCs/>
          <w:sz w:val="20"/>
          <w:szCs w:val="20"/>
        </w:rPr>
        <w:t xml:space="preserve">Das multifunktionales </w:t>
      </w:r>
      <w:r w:rsidRPr="00491099">
        <w:rPr>
          <w:rFonts w:ascii="Arial" w:hAnsi="Arial" w:cs="Arial"/>
          <w:bCs/>
          <w:sz w:val="20"/>
          <w:szCs w:val="20"/>
        </w:rPr>
        <w:t>LED-L</w:t>
      </w:r>
      <w:r w:rsidR="00644169" w:rsidRPr="00491099">
        <w:rPr>
          <w:rFonts w:ascii="Arial" w:hAnsi="Arial" w:cs="Arial"/>
          <w:bCs/>
          <w:sz w:val="20"/>
          <w:szCs w:val="20"/>
        </w:rPr>
        <w:t>ichtsystem</w:t>
      </w:r>
      <w:r w:rsidRPr="00491099">
        <w:rPr>
          <w:rFonts w:ascii="Arial" w:hAnsi="Arial" w:cs="Arial"/>
          <w:bCs/>
          <w:sz w:val="20"/>
          <w:szCs w:val="20"/>
        </w:rPr>
        <w:t xml:space="preserve"> </w:t>
      </w:r>
      <w:r w:rsidR="00491099" w:rsidRPr="00491099">
        <w:rPr>
          <w:rFonts w:ascii="Arial" w:hAnsi="Arial" w:cs="Arial"/>
          <w:bCs/>
          <w:sz w:val="20"/>
          <w:szCs w:val="20"/>
        </w:rPr>
        <w:t>SUPERSYSTEM kommt j</w:t>
      </w:r>
      <w:r w:rsidR="00491099" w:rsidRPr="00491099">
        <w:rPr>
          <w:rFonts w:ascii="Arial" w:hAnsi="Arial" w:cs="Arial"/>
          <w:sz w:val="20"/>
          <w:szCs w:val="20"/>
        </w:rPr>
        <w:t xml:space="preserve">e nach </w:t>
      </w:r>
      <w:r w:rsidR="00491099">
        <w:rPr>
          <w:rFonts w:ascii="Arial" w:hAnsi="Arial" w:cs="Arial"/>
          <w:sz w:val="20"/>
          <w:szCs w:val="20"/>
        </w:rPr>
        <w:t>Be</w:t>
      </w:r>
      <w:r w:rsidR="00491099" w:rsidRPr="00491099">
        <w:rPr>
          <w:rFonts w:ascii="Arial" w:hAnsi="Arial" w:cs="Arial"/>
          <w:sz w:val="20"/>
          <w:szCs w:val="20"/>
        </w:rPr>
        <w:t>leuchtungs</w:t>
      </w:r>
      <w:r w:rsidR="00491099">
        <w:rPr>
          <w:rFonts w:ascii="Arial" w:hAnsi="Arial" w:cs="Arial"/>
          <w:sz w:val="20"/>
          <w:szCs w:val="20"/>
        </w:rPr>
        <w:t>-</w:t>
      </w:r>
      <w:r w:rsidR="00491099" w:rsidRPr="00491099">
        <w:rPr>
          <w:rFonts w:ascii="Arial" w:hAnsi="Arial" w:cs="Arial"/>
          <w:sz w:val="20"/>
          <w:szCs w:val="20"/>
        </w:rPr>
        <w:t xml:space="preserve">aufgabe in unterschiedlichen Varianten als Decken-, </w:t>
      </w:r>
      <w:r w:rsidR="0081771C">
        <w:rPr>
          <w:rFonts w:ascii="Arial" w:hAnsi="Arial" w:cs="Arial"/>
          <w:sz w:val="20"/>
          <w:szCs w:val="20"/>
        </w:rPr>
        <w:t>Wand</w:t>
      </w:r>
      <w:r w:rsidR="00491099" w:rsidRPr="00491099">
        <w:rPr>
          <w:rFonts w:ascii="Arial" w:hAnsi="Arial" w:cs="Arial"/>
          <w:sz w:val="20"/>
          <w:szCs w:val="20"/>
        </w:rPr>
        <w:t>- oder Pendelleuchte zum Einsatz.</w:t>
      </w:r>
    </w:p>
    <w:p w:rsidR="009D7359" w:rsidRDefault="009D7359" w:rsidP="00491099">
      <w:pPr>
        <w:ind w:right="23"/>
        <w:rPr>
          <w:rFonts w:ascii="Arial" w:hAnsi="Arial" w:cs="Arial"/>
          <w:sz w:val="20"/>
          <w:szCs w:val="20"/>
        </w:rPr>
      </w:pPr>
    </w:p>
    <w:p w:rsidR="009D7359" w:rsidRDefault="009D7359" w:rsidP="009D7359">
      <w:pPr>
        <w:ind w:right="23"/>
        <w:rPr>
          <w:rFonts w:ascii="Arial" w:hAnsi="Arial" w:cs="Arial"/>
          <w:b/>
          <w:bCs/>
          <w:sz w:val="20"/>
          <w:szCs w:val="20"/>
        </w:rPr>
      </w:pPr>
      <w:r>
        <w:rPr>
          <w:rFonts w:ascii="Arial" w:hAnsi="Arial" w:cs="Arial"/>
          <w:b/>
          <w:bCs/>
          <w:noProof/>
          <w:sz w:val="20"/>
          <w:szCs w:val="20"/>
          <w:lang w:val="de-AT" w:eastAsia="de-AT"/>
        </w:rPr>
        <w:drawing>
          <wp:inline distT="0" distB="0" distL="0" distR="0">
            <wp:extent cx="2838735" cy="2006363"/>
            <wp:effectExtent l="0" t="0" r="0" b="0"/>
            <wp:docPr id="3" name="Picture 3" descr="\\dop110\LK_BrandCommunication\01_Content\Events Awards\German Design Award 2016\Images\Supersys_Abstrahlung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110\LK_BrandCommunication\01_Content\Events Awards\German Design Award 2016\Images\Supersys_Abstrahlungen klei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8708" cy="2006344"/>
                    </a:xfrm>
                    <a:prstGeom prst="rect">
                      <a:avLst/>
                    </a:prstGeom>
                    <a:noFill/>
                    <a:ln>
                      <a:noFill/>
                    </a:ln>
                  </pic:spPr>
                </pic:pic>
              </a:graphicData>
            </a:graphic>
          </wp:inline>
        </w:drawing>
      </w:r>
    </w:p>
    <w:p w:rsidR="009D7359" w:rsidRDefault="009D7359" w:rsidP="009D7359">
      <w:pPr>
        <w:ind w:right="23"/>
        <w:rPr>
          <w:rFonts w:ascii="Arial" w:hAnsi="Arial" w:cs="Arial"/>
          <w:b/>
          <w:bCs/>
          <w:sz w:val="20"/>
          <w:szCs w:val="20"/>
        </w:rPr>
      </w:pPr>
    </w:p>
    <w:p w:rsidR="009D7359" w:rsidRDefault="009D7359" w:rsidP="009D7359">
      <w:pPr>
        <w:ind w:right="23"/>
        <w:rPr>
          <w:rFonts w:ascii="Arial" w:hAnsi="Arial" w:cs="Arial"/>
          <w:sz w:val="20"/>
          <w:szCs w:val="20"/>
        </w:rPr>
      </w:pPr>
      <w:r w:rsidRPr="004C720A">
        <w:rPr>
          <w:rFonts w:ascii="Arial" w:hAnsi="Arial" w:cs="Arial"/>
          <w:b/>
          <w:bCs/>
          <w:sz w:val="20"/>
          <w:szCs w:val="20"/>
        </w:rPr>
        <w:t xml:space="preserve">Bild </w:t>
      </w:r>
      <w:r>
        <w:rPr>
          <w:rFonts w:ascii="Arial" w:hAnsi="Arial" w:cs="Arial"/>
          <w:b/>
          <w:bCs/>
          <w:sz w:val="20"/>
          <w:szCs w:val="20"/>
        </w:rPr>
        <w:t>2</w:t>
      </w:r>
      <w:r w:rsidRPr="004C720A">
        <w:rPr>
          <w:rFonts w:ascii="Arial" w:hAnsi="Arial" w:cs="Arial"/>
          <w:b/>
          <w:bCs/>
          <w:sz w:val="20"/>
          <w:szCs w:val="20"/>
        </w:rPr>
        <w:t>:</w:t>
      </w:r>
      <w:r w:rsidRPr="004C720A">
        <w:rPr>
          <w:rFonts w:ascii="Arial" w:hAnsi="Arial" w:cs="Arial"/>
          <w:bCs/>
          <w:sz w:val="20"/>
          <w:szCs w:val="20"/>
        </w:rPr>
        <w:t xml:space="preserve"> </w:t>
      </w:r>
      <w:r w:rsidRPr="009D7359">
        <w:rPr>
          <w:rFonts w:ascii="Arial" w:hAnsi="Arial" w:cs="Arial"/>
          <w:bCs/>
          <w:sz w:val="20"/>
          <w:szCs w:val="20"/>
        </w:rPr>
        <w:t>Dank unterschiedlicher Linsen und Präzisionswerkzeuge können komplexe Beleuchtungsaufgaben mit einer Lichtlösung realisiert werden.</w:t>
      </w:r>
    </w:p>
    <w:p w:rsidR="00491099" w:rsidRPr="00491099" w:rsidRDefault="00491099" w:rsidP="00491099">
      <w:pPr>
        <w:ind w:right="23"/>
        <w:rPr>
          <w:rFonts w:ascii="Arial" w:hAnsi="Arial" w:cs="Arial"/>
          <w:sz w:val="20"/>
          <w:szCs w:val="20"/>
        </w:rPr>
      </w:pPr>
    </w:p>
    <w:p w:rsidR="00491099" w:rsidRPr="00272B67" w:rsidRDefault="00491099" w:rsidP="00491099">
      <w:pPr>
        <w:spacing w:line="360" w:lineRule="auto"/>
        <w:ind w:right="21"/>
        <w:rPr>
          <w:rFonts w:ascii="Arial" w:hAnsi="Arial" w:cs="Arial"/>
          <w:bCs/>
          <w:sz w:val="16"/>
          <w:szCs w:val="16"/>
        </w:rPr>
      </w:pPr>
    </w:p>
    <w:p w:rsidR="00272B67" w:rsidRDefault="00272B67" w:rsidP="00C101D5">
      <w:pPr>
        <w:spacing w:line="360" w:lineRule="auto"/>
        <w:ind w:right="21"/>
        <w:rPr>
          <w:rFonts w:ascii="Arial" w:hAnsi="Arial" w:cs="Arial"/>
          <w:bCs/>
          <w:sz w:val="16"/>
          <w:szCs w:val="16"/>
        </w:rPr>
      </w:pPr>
      <w:r w:rsidRPr="00272B67">
        <w:rPr>
          <w:rFonts w:ascii="Arial" w:hAnsi="Arial" w:cs="Arial"/>
          <w:bCs/>
          <w:sz w:val="16"/>
          <w:szCs w:val="16"/>
        </w:rPr>
        <w:t xml:space="preserve"> </w:t>
      </w:r>
      <w:r w:rsidR="00575BB9">
        <w:rPr>
          <w:rFonts w:ascii="Arial" w:hAnsi="Arial" w:cs="Arial"/>
          <w:bCs/>
          <w:noProof/>
          <w:sz w:val="16"/>
          <w:szCs w:val="16"/>
          <w:lang w:val="de-AT" w:eastAsia="de-AT"/>
        </w:rPr>
        <w:drawing>
          <wp:inline distT="0" distB="0" distL="0" distR="0">
            <wp:extent cx="1866900" cy="1126162"/>
            <wp:effectExtent l="19050" t="0" r="0" b="0"/>
            <wp:docPr id="12" name="Bild 12" descr="C:\Users\Gottschalka\Desktop\GDA16_HO_WINN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ottschalka\Desktop\GDA16_HO_WINNER_4C.jpg"/>
                    <pic:cNvPicPr>
                      <a:picLocks noChangeAspect="1" noChangeArrowheads="1"/>
                    </pic:cNvPicPr>
                  </pic:nvPicPr>
                  <pic:blipFill>
                    <a:blip r:embed="rId17" cstate="print"/>
                    <a:srcRect/>
                    <a:stretch>
                      <a:fillRect/>
                    </a:stretch>
                  </pic:blipFill>
                  <pic:spPr bwMode="auto">
                    <a:xfrm>
                      <a:off x="0" y="0"/>
                      <a:ext cx="1866900" cy="1126162"/>
                    </a:xfrm>
                    <a:prstGeom prst="rect">
                      <a:avLst/>
                    </a:prstGeom>
                    <a:noFill/>
                    <a:ln w="9525">
                      <a:noFill/>
                      <a:miter lim="800000"/>
                      <a:headEnd/>
                      <a:tailEnd/>
                    </a:ln>
                  </pic:spPr>
                </pic:pic>
              </a:graphicData>
            </a:graphic>
          </wp:inline>
        </w:drawing>
      </w:r>
    </w:p>
    <w:p w:rsidR="00575BB9" w:rsidRDefault="00575BB9" w:rsidP="00C101D5">
      <w:pPr>
        <w:spacing w:line="360" w:lineRule="auto"/>
        <w:ind w:right="21"/>
        <w:rPr>
          <w:rFonts w:ascii="Arial" w:hAnsi="Arial" w:cs="Arial"/>
          <w:b/>
          <w:bCs/>
          <w:sz w:val="20"/>
          <w:szCs w:val="20"/>
        </w:rPr>
      </w:pPr>
    </w:p>
    <w:p w:rsidR="00272B67" w:rsidRPr="004C720A" w:rsidRDefault="00690376" w:rsidP="00C101D5">
      <w:pPr>
        <w:spacing w:line="360" w:lineRule="auto"/>
        <w:ind w:right="21"/>
        <w:rPr>
          <w:rFonts w:ascii="Arial" w:hAnsi="Arial" w:cs="Arial"/>
          <w:bCs/>
          <w:sz w:val="20"/>
          <w:szCs w:val="20"/>
        </w:rPr>
      </w:pPr>
      <w:r w:rsidRPr="004C720A">
        <w:rPr>
          <w:rFonts w:ascii="Arial" w:hAnsi="Arial" w:cs="Arial"/>
          <w:b/>
          <w:bCs/>
          <w:sz w:val="20"/>
          <w:szCs w:val="20"/>
        </w:rPr>
        <w:t xml:space="preserve">Bild </w:t>
      </w:r>
      <w:r w:rsidR="009D7359">
        <w:rPr>
          <w:rFonts w:ascii="Arial" w:hAnsi="Arial" w:cs="Arial"/>
          <w:b/>
          <w:bCs/>
          <w:sz w:val="20"/>
          <w:szCs w:val="20"/>
        </w:rPr>
        <w:t>3</w:t>
      </w:r>
      <w:r w:rsidR="00272B67" w:rsidRPr="004C720A">
        <w:rPr>
          <w:rFonts w:ascii="Arial" w:hAnsi="Arial" w:cs="Arial"/>
          <w:b/>
          <w:bCs/>
          <w:sz w:val="20"/>
          <w:szCs w:val="20"/>
        </w:rPr>
        <w:t>:</w:t>
      </w:r>
      <w:r w:rsidR="00272B67" w:rsidRPr="004C720A">
        <w:rPr>
          <w:rFonts w:ascii="Arial" w:hAnsi="Arial" w:cs="Arial"/>
          <w:bCs/>
          <w:sz w:val="20"/>
          <w:szCs w:val="20"/>
        </w:rPr>
        <w:t xml:space="preserve"> </w:t>
      </w:r>
      <w:r w:rsidR="00575BB9">
        <w:rPr>
          <w:rFonts w:ascii="Arial" w:hAnsi="Arial" w:cs="Arial"/>
          <w:bCs/>
          <w:sz w:val="20"/>
          <w:szCs w:val="20"/>
        </w:rPr>
        <w:t>Offizielles Logo German Design Award 2016</w:t>
      </w:r>
    </w:p>
    <w:p w:rsidR="00BE79B5" w:rsidRDefault="00BE79B5" w:rsidP="00C101D5">
      <w:pPr>
        <w:spacing w:line="360" w:lineRule="auto"/>
        <w:ind w:right="21"/>
        <w:rPr>
          <w:rFonts w:ascii="Arial" w:hAnsi="Arial" w:cs="Arial"/>
          <w:bCs/>
          <w:sz w:val="16"/>
          <w:szCs w:val="16"/>
        </w:rPr>
      </w:pPr>
    </w:p>
    <w:p w:rsidR="00690376" w:rsidRDefault="00786E22" w:rsidP="00C101D5">
      <w:pPr>
        <w:spacing w:line="360" w:lineRule="auto"/>
        <w:ind w:right="21"/>
        <w:rPr>
          <w:rFonts w:ascii="Arial" w:hAnsi="Arial" w:cs="Arial"/>
          <w:bCs/>
          <w:sz w:val="16"/>
          <w:szCs w:val="16"/>
        </w:rPr>
      </w:pPr>
      <w:r>
        <w:rPr>
          <w:rFonts w:ascii="Arial" w:hAnsi="Arial" w:cs="Arial"/>
          <w:bCs/>
          <w:noProof/>
          <w:sz w:val="16"/>
          <w:szCs w:val="16"/>
          <w:lang w:val="de-AT" w:eastAsia="de-AT"/>
        </w:rPr>
        <w:drawing>
          <wp:inline distT="0" distB="0" distL="0" distR="0">
            <wp:extent cx="1162050" cy="123825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screen"/>
                    <a:srcRect/>
                    <a:stretch/>
                  </pic:blipFill>
                  <pic:spPr bwMode="auto">
                    <a:xfrm>
                      <a:off x="0" y="0"/>
                      <a:ext cx="1163341" cy="1239626"/>
                    </a:xfrm>
                    <a:prstGeom prst="rect">
                      <a:avLst/>
                    </a:prstGeom>
                    <a:noFill/>
                    <a:ln>
                      <a:noFill/>
                    </a:ln>
                    <a:extLst>
                      <a:ext uri="{53640926-AAD7-44D8-BBD7-CCE9431645EC}">
                        <a14:shadowObscured xmlns:a14="http://schemas.microsoft.com/office/drawing/2010/main"/>
                      </a:ext>
                    </a:extLst>
                  </pic:spPr>
                </pic:pic>
              </a:graphicData>
            </a:graphic>
          </wp:inline>
        </w:drawing>
      </w:r>
    </w:p>
    <w:p w:rsidR="00575BB9" w:rsidRDefault="001D1920" w:rsidP="009D7359">
      <w:pPr>
        <w:spacing w:line="360" w:lineRule="auto"/>
        <w:ind w:right="21"/>
        <w:rPr>
          <w:rFonts w:ascii="Arial" w:hAnsi="Arial" w:cs="Arial"/>
          <w:b/>
          <w:sz w:val="20"/>
          <w:szCs w:val="20"/>
          <w:lang w:val="de-AT"/>
        </w:rPr>
      </w:pPr>
      <w:r w:rsidRPr="004C720A">
        <w:rPr>
          <w:rFonts w:ascii="Arial" w:hAnsi="Arial" w:cs="Arial"/>
          <w:b/>
          <w:bCs/>
          <w:sz w:val="20"/>
          <w:szCs w:val="20"/>
        </w:rPr>
        <w:t xml:space="preserve">Bild </w:t>
      </w:r>
      <w:r w:rsidR="009D7359">
        <w:rPr>
          <w:rFonts w:ascii="Arial" w:hAnsi="Arial" w:cs="Arial"/>
          <w:b/>
          <w:bCs/>
          <w:sz w:val="20"/>
          <w:szCs w:val="20"/>
        </w:rPr>
        <w:t>4</w:t>
      </w:r>
      <w:r w:rsidRPr="004C720A">
        <w:rPr>
          <w:rFonts w:ascii="Arial" w:hAnsi="Arial" w:cs="Arial"/>
          <w:b/>
          <w:bCs/>
          <w:sz w:val="20"/>
          <w:szCs w:val="20"/>
        </w:rPr>
        <w:t>:</w:t>
      </w:r>
      <w:r w:rsidRPr="004C720A">
        <w:rPr>
          <w:rFonts w:ascii="Arial" w:hAnsi="Arial" w:cs="Arial"/>
          <w:bCs/>
          <w:sz w:val="20"/>
          <w:szCs w:val="20"/>
        </w:rPr>
        <w:t xml:space="preserve"> Stefan von Terzi, </w:t>
      </w:r>
      <w:proofErr w:type="spellStart"/>
      <w:r w:rsidRPr="004C720A">
        <w:rPr>
          <w:rFonts w:ascii="Arial" w:hAnsi="Arial" w:cs="Arial"/>
          <w:bCs/>
          <w:sz w:val="20"/>
          <w:szCs w:val="20"/>
        </w:rPr>
        <w:t>Director</w:t>
      </w:r>
      <w:proofErr w:type="spellEnd"/>
      <w:r w:rsidRPr="004C720A">
        <w:rPr>
          <w:rFonts w:ascii="Arial" w:hAnsi="Arial" w:cs="Arial"/>
          <w:bCs/>
          <w:sz w:val="20"/>
          <w:szCs w:val="20"/>
        </w:rPr>
        <w:t xml:space="preserve"> Marketing Zumtobel</w:t>
      </w:r>
      <w:r w:rsidR="00575BB9">
        <w:rPr>
          <w:rFonts w:ascii="Arial" w:hAnsi="Arial" w:cs="Arial"/>
          <w:b/>
          <w:sz w:val="20"/>
          <w:szCs w:val="20"/>
          <w:lang w:val="de-AT"/>
        </w:rPr>
        <w:br w:type="page"/>
      </w:r>
    </w:p>
    <w:p w:rsidR="002F5747" w:rsidRDefault="002F5747" w:rsidP="002F5747">
      <w:pPr>
        <w:spacing w:line="360" w:lineRule="auto"/>
        <w:jc w:val="both"/>
        <w:rPr>
          <w:rFonts w:ascii="Arial" w:hAnsi="Arial" w:cs="Arial"/>
          <w:b/>
          <w:color w:val="FF0000"/>
          <w:sz w:val="20"/>
          <w:szCs w:val="20"/>
          <w:lang w:val="de-AT"/>
        </w:rPr>
      </w:pPr>
      <w:r>
        <w:rPr>
          <w:rFonts w:ascii="Arial" w:hAnsi="Arial" w:cs="Arial"/>
          <w:b/>
          <w:sz w:val="20"/>
          <w:szCs w:val="20"/>
          <w:lang w:val="de-AT"/>
        </w:rPr>
        <w:lastRenderedPageBreak/>
        <w:t xml:space="preserve">Pressekontakt: </w:t>
      </w:r>
    </w:p>
    <w:tbl>
      <w:tblPr>
        <w:tblW w:w="0" w:type="auto"/>
        <w:tblLook w:val="01E0" w:firstRow="1" w:lastRow="1" w:firstColumn="1" w:lastColumn="1" w:noHBand="0" w:noVBand="0"/>
      </w:tblPr>
      <w:tblGrid>
        <w:gridCol w:w="4219"/>
        <w:gridCol w:w="3717"/>
      </w:tblGrid>
      <w:tr w:rsidR="002F5747" w:rsidTr="002F5747">
        <w:tc>
          <w:tcPr>
            <w:tcW w:w="4219" w:type="dxa"/>
          </w:tcPr>
          <w:p w:rsidR="002F5747" w:rsidRDefault="002F5747" w:rsidP="002F5747">
            <w:pPr>
              <w:ind w:right="23"/>
              <w:rPr>
                <w:rFonts w:ascii="Arial" w:eastAsia="Calibri" w:hAnsi="Arial" w:cs="Arial"/>
                <w:sz w:val="16"/>
                <w:szCs w:val="16"/>
                <w:lang w:val="en-GB"/>
              </w:rPr>
            </w:pPr>
            <w:r>
              <w:rPr>
                <w:rFonts w:ascii="Arial" w:eastAsia="Calibri" w:hAnsi="Arial" w:cs="Arial"/>
                <w:sz w:val="16"/>
                <w:szCs w:val="16"/>
                <w:lang w:val="en-GB"/>
              </w:rPr>
              <w:t>Zumtobel Lighting GmbH</w:t>
            </w:r>
          </w:p>
          <w:p w:rsidR="002F5747" w:rsidRDefault="002F5747" w:rsidP="002F5747">
            <w:pPr>
              <w:ind w:right="23"/>
              <w:rPr>
                <w:rFonts w:ascii="Arial" w:eastAsia="Calibri" w:hAnsi="Arial" w:cs="Arial"/>
                <w:sz w:val="16"/>
                <w:szCs w:val="16"/>
                <w:lang w:val="en-GB"/>
              </w:rPr>
            </w:pPr>
            <w:r>
              <w:rPr>
                <w:rFonts w:ascii="Arial" w:eastAsia="Calibri" w:hAnsi="Arial" w:cs="Arial"/>
                <w:sz w:val="16"/>
                <w:szCs w:val="16"/>
                <w:lang w:val="en-GB"/>
              </w:rPr>
              <w:t>Sophie Moser</w:t>
            </w:r>
          </w:p>
          <w:p w:rsidR="002F5747" w:rsidRDefault="002F5747" w:rsidP="002F5747">
            <w:pPr>
              <w:ind w:right="23"/>
              <w:rPr>
                <w:rFonts w:ascii="Arial" w:hAnsi="Arial"/>
                <w:sz w:val="16"/>
                <w:lang w:val="nl-BE" w:eastAsia="nl-BE" w:bidi="nl-BE"/>
              </w:rPr>
            </w:pPr>
            <w:r>
              <w:rPr>
                <w:rFonts w:ascii="Arial" w:hAnsi="Arial"/>
                <w:sz w:val="16"/>
                <w:lang w:val="nl-BE" w:eastAsia="nl-BE" w:bidi="nl-BE"/>
              </w:rPr>
              <w:t>Head of Brand Communications</w:t>
            </w:r>
          </w:p>
          <w:p w:rsidR="002F5747" w:rsidRDefault="002F5747" w:rsidP="002F5747">
            <w:pPr>
              <w:ind w:right="23"/>
              <w:rPr>
                <w:rFonts w:ascii="Arial" w:eastAsia="Calibri" w:hAnsi="Arial" w:cs="Arial"/>
                <w:sz w:val="16"/>
                <w:szCs w:val="16"/>
                <w:lang w:val="de-AT"/>
              </w:rPr>
            </w:pPr>
            <w:r>
              <w:rPr>
                <w:rFonts w:ascii="Arial" w:eastAsia="Calibri" w:hAnsi="Arial" w:cs="Arial"/>
                <w:sz w:val="16"/>
                <w:szCs w:val="16"/>
                <w:lang w:val="de-AT"/>
              </w:rPr>
              <w:t xml:space="preserve">Schweizer </w:t>
            </w:r>
            <w:proofErr w:type="spellStart"/>
            <w:r>
              <w:rPr>
                <w:rFonts w:ascii="Arial" w:eastAsia="Calibri" w:hAnsi="Arial" w:cs="Arial"/>
                <w:sz w:val="16"/>
                <w:szCs w:val="16"/>
                <w:lang w:val="de-AT"/>
              </w:rPr>
              <w:t>Strasse</w:t>
            </w:r>
            <w:proofErr w:type="spellEnd"/>
            <w:r>
              <w:rPr>
                <w:rFonts w:ascii="Arial" w:eastAsia="Calibri" w:hAnsi="Arial" w:cs="Arial"/>
                <w:sz w:val="16"/>
                <w:szCs w:val="16"/>
                <w:lang w:val="de-AT"/>
              </w:rPr>
              <w:t xml:space="preserve"> 30</w:t>
            </w:r>
          </w:p>
          <w:p w:rsidR="002F5747" w:rsidRDefault="002F5747" w:rsidP="002F5747">
            <w:pPr>
              <w:ind w:right="23"/>
              <w:rPr>
                <w:rFonts w:ascii="Arial" w:eastAsia="Calibri" w:hAnsi="Arial" w:cs="Arial"/>
                <w:sz w:val="16"/>
                <w:szCs w:val="16"/>
                <w:lang w:val="it-IT"/>
              </w:rPr>
            </w:pPr>
            <w:r>
              <w:rPr>
                <w:rFonts w:ascii="Arial" w:eastAsia="Calibri" w:hAnsi="Arial" w:cs="Arial"/>
                <w:sz w:val="16"/>
                <w:szCs w:val="16"/>
                <w:lang w:val="it-IT"/>
              </w:rPr>
              <w:t>A-6850 Dornbirn</w:t>
            </w:r>
          </w:p>
          <w:p w:rsidR="002F5747" w:rsidRDefault="002F5747" w:rsidP="002F5747">
            <w:pPr>
              <w:ind w:right="23"/>
              <w:rPr>
                <w:rFonts w:ascii="Arial" w:eastAsia="Calibri" w:hAnsi="Arial" w:cs="Arial"/>
                <w:sz w:val="16"/>
                <w:szCs w:val="16"/>
                <w:lang w:val="it-IT"/>
              </w:rPr>
            </w:pPr>
          </w:p>
          <w:p w:rsidR="002F5747" w:rsidRDefault="002F5747" w:rsidP="002F5747">
            <w:pPr>
              <w:ind w:right="23"/>
              <w:rPr>
                <w:rFonts w:ascii="Arial" w:eastAsia="Calibri" w:hAnsi="Arial" w:cs="Arial"/>
                <w:sz w:val="16"/>
                <w:szCs w:val="16"/>
                <w:lang w:val="pt-BR"/>
              </w:rPr>
            </w:pPr>
            <w:r>
              <w:rPr>
                <w:rFonts w:ascii="Arial" w:eastAsia="Calibri" w:hAnsi="Arial" w:cs="Arial"/>
                <w:sz w:val="16"/>
                <w:szCs w:val="16"/>
                <w:lang w:val="pt-BR"/>
              </w:rPr>
              <w:t>Tel</w:t>
            </w:r>
            <w:r>
              <w:rPr>
                <w:rFonts w:ascii="Arial" w:hAnsi="Arial"/>
                <w:sz w:val="16"/>
                <w:lang w:val="nl-BE" w:eastAsia="nl-BE" w:bidi="nl-BE"/>
              </w:rPr>
              <w:t>:         +</w:t>
            </w:r>
            <w:r>
              <w:rPr>
                <w:rFonts w:ascii="Arial" w:eastAsia="Calibri" w:hAnsi="Arial" w:cs="Arial"/>
                <w:sz w:val="16"/>
                <w:szCs w:val="16"/>
                <w:lang w:val="pt-BR"/>
              </w:rPr>
              <w:t>43 5572 390 26527</w:t>
            </w:r>
          </w:p>
          <w:p w:rsidR="002F5747" w:rsidRDefault="002F5747" w:rsidP="002F5747">
            <w:pPr>
              <w:rPr>
                <w:rFonts w:ascii="Arial" w:eastAsia="Calibri" w:hAnsi="Arial" w:cs="Arial"/>
                <w:color w:val="000000"/>
                <w:sz w:val="16"/>
                <w:szCs w:val="16"/>
                <w:lang w:val="pt-BR" w:eastAsia="de-AT"/>
              </w:rPr>
            </w:pPr>
            <w:r>
              <w:rPr>
                <w:rFonts w:ascii="Arial" w:eastAsia="Calibri" w:hAnsi="Arial" w:cs="Arial"/>
                <w:sz w:val="16"/>
                <w:szCs w:val="16"/>
                <w:lang w:val="pt-BR"/>
              </w:rPr>
              <w:t>Mobil</w:t>
            </w:r>
            <w:r>
              <w:rPr>
                <w:rFonts w:ascii="Arial" w:hAnsi="Arial"/>
                <w:sz w:val="16"/>
                <w:lang w:val="nl-BE" w:eastAsia="nl-BE" w:bidi="nl-BE"/>
              </w:rPr>
              <w:t xml:space="preserve">: </w:t>
            </w:r>
            <w:r>
              <w:rPr>
                <w:rFonts w:ascii="Arial" w:hAnsi="Arial"/>
                <w:sz w:val="20"/>
                <w:lang w:val="nl-BE" w:eastAsia="nl-BE" w:bidi="nl-BE"/>
              </w:rPr>
              <w:t xml:space="preserve">  </w:t>
            </w:r>
            <w:r>
              <w:rPr>
                <w:rFonts w:ascii="Arial" w:hAnsi="Arial"/>
                <w:sz w:val="12"/>
                <w:lang w:val="nl-BE" w:eastAsia="nl-BE" w:bidi="nl-BE"/>
              </w:rPr>
              <w:t xml:space="preserve"> </w:t>
            </w:r>
            <w:r>
              <w:rPr>
                <w:rFonts w:ascii="Arial" w:hAnsi="Arial"/>
                <w:sz w:val="16"/>
                <w:lang w:val="nl-BE" w:eastAsia="nl-BE" w:bidi="nl-BE"/>
              </w:rPr>
              <w:t xml:space="preserve"> +</w:t>
            </w:r>
            <w:r>
              <w:rPr>
                <w:rFonts w:ascii="Arial" w:hAnsi="Arial" w:cs="Arial"/>
                <w:sz w:val="16"/>
                <w:szCs w:val="16"/>
                <w:lang w:val="pt-BR"/>
              </w:rPr>
              <w:t>43 664 80892 3074</w:t>
            </w:r>
          </w:p>
          <w:p w:rsidR="002F5747" w:rsidRDefault="00852C40" w:rsidP="002F5747">
            <w:pPr>
              <w:ind w:right="23"/>
            </w:pPr>
            <w:hyperlink r:id="rId19" w:history="1">
              <w:r w:rsidR="002F5747">
                <w:rPr>
                  <w:rStyle w:val="Hyperlink"/>
                  <w:rFonts w:ascii="Arial" w:eastAsia="Calibri" w:hAnsi="Arial" w:cs="Arial"/>
                  <w:sz w:val="16"/>
                  <w:szCs w:val="16"/>
                  <w:lang w:val="pt-BR"/>
                </w:rPr>
                <w:t>press@zumtobel.com</w:t>
              </w:r>
            </w:hyperlink>
          </w:p>
          <w:p w:rsidR="002F5747" w:rsidRDefault="002F5747" w:rsidP="002F5747">
            <w:pPr>
              <w:ind w:right="23"/>
              <w:rPr>
                <w:rStyle w:val="Hyperlink"/>
                <w:rFonts w:eastAsia="Calibri"/>
              </w:rPr>
            </w:pPr>
          </w:p>
          <w:p w:rsidR="002F5747" w:rsidRDefault="00852C40" w:rsidP="002F5747">
            <w:pPr>
              <w:ind w:right="23"/>
            </w:pPr>
            <w:hyperlink r:id="rId20" w:history="1">
              <w:r w:rsidR="002F5747">
                <w:rPr>
                  <w:rStyle w:val="Hyperlink"/>
                  <w:rFonts w:ascii="Arial" w:eastAsia="Calibri" w:hAnsi="Arial" w:cs="Arial"/>
                  <w:sz w:val="16"/>
                  <w:szCs w:val="16"/>
                  <w:lang w:val="fr-FR"/>
                </w:rPr>
                <w:t>www.zumtobel.com</w:t>
              </w:r>
            </w:hyperlink>
          </w:p>
          <w:p w:rsidR="005C4236" w:rsidRDefault="005C4236" w:rsidP="002F5747">
            <w:pPr>
              <w:ind w:right="23"/>
              <w:rPr>
                <w:rFonts w:ascii="Arial" w:eastAsia="Calibri" w:hAnsi="Arial" w:cs="Arial"/>
                <w:sz w:val="16"/>
                <w:szCs w:val="16"/>
                <w:lang w:val="fr-FR"/>
              </w:rPr>
            </w:pPr>
          </w:p>
          <w:p w:rsidR="002F5747" w:rsidRDefault="002F5747" w:rsidP="002F5747">
            <w:pPr>
              <w:ind w:right="23"/>
              <w:rPr>
                <w:rFonts w:ascii="Arial" w:eastAsia="Calibri" w:hAnsi="Arial" w:cs="Arial"/>
                <w:bCs/>
                <w:sz w:val="16"/>
                <w:szCs w:val="16"/>
                <w:lang w:val="pt-BR"/>
              </w:rPr>
            </w:pPr>
          </w:p>
        </w:tc>
        <w:tc>
          <w:tcPr>
            <w:tcW w:w="3717" w:type="dxa"/>
          </w:tcPr>
          <w:p w:rsidR="002F5747" w:rsidRDefault="002F5747" w:rsidP="002F5747">
            <w:pPr>
              <w:ind w:right="23"/>
              <w:jc w:val="both"/>
              <w:rPr>
                <w:rFonts w:ascii="Arial" w:eastAsia="Calibri" w:hAnsi="Arial" w:cs="Arial"/>
                <w:bCs/>
                <w:sz w:val="16"/>
                <w:szCs w:val="16"/>
                <w:lang w:val="fr-FR"/>
              </w:rPr>
            </w:pPr>
          </w:p>
        </w:tc>
      </w:tr>
    </w:tbl>
    <w:p w:rsidR="005C4236" w:rsidRDefault="005C4236" w:rsidP="005C4236">
      <w:pPr>
        <w:spacing w:line="360" w:lineRule="auto"/>
        <w:jc w:val="both"/>
        <w:rPr>
          <w:rFonts w:ascii="Arial" w:hAnsi="Arial" w:cs="Arial"/>
          <w:b/>
          <w:color w:val="FF0000"/>
          <w:sz w:val="20"/>
          <w:szCs w:val="20"/>
          <w:lang w:val="de-AT"/>
        </w:rPr>
      </w:pPr>
      <w:r>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2999"/>
        <w:gridCol w:w="2999"/>
        <w:gridCol w:w="2999"/>
      </w:tblGrid>
      <w:tr w:rsidR="005C4236" w:rsidTr="004116DA">
        <w:tc>
          <w:tcPr>
            <w:tcW w:w="2999" w:type="dxa"/>
          </w:tcPr>
          <w:p w:rsidR="005C4236" w:rsidRDefault="005C4236" w:rsidP="004116DA">
            <w:pPr>
              <w:ind w:right="23"/>
              <w:rPr>
                <w:rFonts w:ascii="Arial" w:eastAsia="Calibri" w:hAnsi="Arial" w:cs="Arial"/>
                <w:sz w:val="16"/>
                <w:szCs w:val="16"/>
                <w:lang w:val="de-AT"/>
              </w:rPr>
            </w:pPr>
            <w:r>
              <w:rPr>
                <w:rFonts w:ascii="Arial" w:eastAsia="Calibri" w:hAnsi="Arial" w:cs="Arial"/>
                <w:sz w:val="16"/>
                <w:szCs w:val="16"/>
                <w:lang w:val="de-AT"/>
              </w:rPr>
              <w:t>ZG Licht Mitte-Ost GmbH</w:t>
            </w:r>
          </w:p>
          <w:p w:rsidR="005C4236" w:rsidRDefault="005C4236" w:rsidP="004116DA">
            <w:pPr>
              <w:ind w:right="23"/>
              <w:rPr>
                <w:rFonts w:ascii="Arial" w:eastAsia="Calibri" w:hAnsi="Arial" w:cs="Arial"/>
                <w:sz w:val="16"/>
                <w:szCs w:val="16"/>
                <w:lang w:val="en-GB"/>
              </w:rPr>
            </w:pPr>
            <w:proofErr w:type="spellStart"/>
            <w:r>
              <w:rPr>
                <w:rFonts w:ascii="Arial" w:eastAsia="Calibri" w:hAnsi="Arial" w:cs="Arial"/>
                <w:sz w:val="16"/>
                <w:szCs w:val="16"/>
                <w:lang w:val="de-AT"/>
              </w:rPr>
              <w:t>Grevenmarschstr</w:t>
            </w:r>
            <w:proofErr w:type="spellEnd"/>
            <w:r>
              <w:rPr>
                <w:rFonts w:ascii="Arial" w:eastAsia="Calibri" w:hAnsi="Arial" w:cs="Arial"/>
                <w:sz w:val="16"/>
                <w:szCs w:val="16"/>
                <w:lang w:val="de-AT"/>
              </w:rPr>
              <w:t xml:space="preserve">. </w:t>
            </w:r>
            <w:r>
              <w:rPr>
                <w:rFonts w:ascii="Arial" w:eastAsia="Calibri" w:hAnsi="Arial" w:cs="Arial"/>
                <w:sz w:val="16"/>
                <w:szCs w:val="16"/>
                <w:lang w:val="en-GB"/>
              </w:rPr>
              <w:t>74-78</w:t>
            </w:r>
          </w:p>
          <w:p w:rsidR="005C4236" w:rsidRDefault="005C4236" w:rsidP="004116DA">
            <w:pPr>
              <w:ind w:right="23"/>
              <w:rPr>
                <w:rFonts w:ascii="Arial" w:eastAsia="Calibri" w:hAnsi="Arial" w:cs="Arial"/>
                <w:sz w:val="16"/>
                <w:szCs w:val="16"/>
                <w:lang w:val="en-GB"/>
              </w:rPr>
            </w:pPr>
            <w:r>
              <w:rPr>
                <w:rFonts w:ascii="Arial" w:eastAsia="Calibri" w:hAnsi="Arial" w:cs="Arial"/>
                <w:sz w:val="16"/>
                <w:szCs w:val="16"/>
                <w:lang w:val="en-GB"/>
              </w:rPr>
              <w:t>D-32657 Lemgo</w:t>
            </w:r>
          </w:p>
          <w:p w:rsidR="005C4236" w:rsidRDefault="005C4236" w:rsidP="004116DA">
            <w:pPr>
              <w:ind w:right="23"/>
              <w:rPr>
                <w:rFonts w:ascii="Arial" w:eastAsia="Calibri" w:hAnsi="Arial" w:cs="Arial"/>
                <w:sz w:val="16"/>
                <w:szCs w:val="16"/>
                <w:lang w:val="en-GB"/>
              </w:rPr>
            </w:pPr>
          </w:p>
          <w:p w:rsidR="005C4236" w:rsidRDefault="005C4236" w:rsidP="004116DA">
            <w:pPr>
              <w:ind w:right="23"/>
              <w:rPr>
                <w:rFonts w:ascii="Arial" w:eastAsia="Calibri" w:hAnsi="Arial" w:cs="Arial"/>
                <w:sz w:val="16"/>
                <w:szCs w:val="16"/>
                <w:lang w:val="en-GB"/>
              </w:rPr>
            </w:pPr>
            <w:r>
              <w:rPr>
                <w:rFonts w:ascii="Arial" w:eastAsia="Calibri" w:hAnsi="Arial" w:cs="Arial"/>
                <w:sz w:val="16"/>
                <w:szCs w:val="16"/>
                <w:lang w:val="pt-BR"/>
              </w:rPr>
              <w:t>Tel</w:t>
            </w:r>
            <w:r>
              <w:rPr>
                <w:rFonts w:ascii="Arial" w:hAnsi="Arial"/>
                <w:sz w:val="16"/>
                <w:lang w:val="nl-BE" w:eastAsia="nl-BE" w:bidi="nl-BE"/>
              </w:rPr>
              <w:t>:        +</w:t>
            </w:r>
            <w:r>
              <w:rPr>
                <w:rFonts w:ascii="Arial" w:eastAsia="Calibri" w:hAnsi="Arial" w:cs="Arial"/>
                <w:sz w:val="16"/>
                <w:szCs w:val="16"/>
                <w:lang w:val="en-GB"/>
              </w:rPr>
              <w:t>49 5261 212 0</w:t>
            </w:r>
          </w:p>
          <w:p w:rsidR="005C4236" w:rsidRPr="00372FF1" w:rsidRDefault="005C4236" w:rsidP="004116DA">
            <w:pPr>
              <w:ind w:right="23"/>
              <w:rPr>
                <w:rStyle w:val="Hyperlink"/>
                <w:rFonts w:eastAsia="Calibri"/>
                <w:lang w:val="en-GB"/>
              </w:rPr>
            </w:pPr>
            <w:r>
              <w:rPr>
                <w:rFonts w:ascii="Arial" w:eastAsia="Calibri" w:hAnsi="Arial" w:cs="Arial"/>
                <w:sz w:val="16"/>
                <w:szCs w:val="16"/>
                <w:lang w:val="en-GB"/>
              </w:rPr>
              <w:t>Fax:       +49 5261 212 9000</w:t>
            </w:r>
            <w:r>
              <w:rPr>
                <w:rFonts w:ascii="Arial" w:eastAsia="Calibri" w:hAnsi="Arial" w:cs="Arial"/>
                <w:sz w:val="16"/>
                <w:szCs w:val="16"/>
                <w:lang w:val="en-GB"/>
              </w:rPr>
              <w:br/>
            </w:r>
            <w:hyperlink r:id="rId21" w:history="1">
              <w:r>
                <w:rPr>
                  <w:rStyle w:val="Hyperlink"/>
                  <w:rFonts w:ascii="Arial" w:eastAsia="Calibri" w:hAnsi="Arial" w:cs="Arial"/>
                  <w:sz w:val="16"/>
                  <w:szCs w:val="16"/>
                  <w:lang w:val="en-GB"/>
                </w:rPr>
                <w:t>info@zumtobel.de</w:t>
              </w:r>
            </w:hyperlink>
          </w:p>
          <w:p w:rsidR="005C4236" w:rsidRPr="00372FF1" w:rsidRDefault="005C4236" w:rsidP="004116DA">
            <w:pPr>
              <w:ind w:right="23"/>
              <w:rPr>
                <w:rFonts w:eastAsia="Calibri"/>
                <w:lang w:val="en-GB"/>
              </w:rPr>
            </w:pPr>
          </w:p>
          <w:p w:rsidR="005C4236" w:rsidRPr="007A5664" w:rsidRDefault="00852C40" w:rsidP="004116DA">
            <w:pPr>
              <w:ind w:right="23"/>
              <w:rPr>
                <w:rFonts w:ascii="Arial" w:eastAsia="Calibri" w:hAnsi="Arial" w:cs="Arial"/>
                <w:sz w:val="16"/>
                <w:szCs w:val="16"/>
                <w:lang w:val="en-US"/>
              </w:rPr>
            </w:pPr>
            <w:hyperlink r:id="rId22" w:history="1">
              <w:r w:rsidR="005C4236" w:rsidRPr="007A5664">
                <w:rPr>
                  <w:rStyle w:val="Hyperlink"/>
                  <w:rFonts w:ascii="Arial" w:eastAsia="Calibri" w:hAnsi="Arial" w:cs="Arial"/>
                  <w:sz w:val="16"/>
                  <w:szCs w:val="16"/>
                  <w:lang w:val="en-US"/>
                </w:rPr>
                <w:t>www.zumtobel.de</w:t>
              </w:r>
            </w:hyperlink>
          </w:p>
          <w:p w:rsidR="005C4236" w:rsidRPr="007A5664" w:rsidRDefault="005C4236" w:rsidP="004116DA">
            <w:pPr>
              <w:ind w:right="23"/>
              <w:rPr>
                <w:rFonts w:ascii="Arial" w:eastAsia="Calibri" w:hAnsi="Arial" w:cs="Arial"/>
                <w:bCs/>
                <w:sz w:val="16"/>
                <w:szCs w:val="16"/>
                <w:lang w:val="en-US"/>
              </w:rPr>
            </w:pPr>
          </w:p>
        </w:tc>
        <w:tc>
          <w:tcPr>
            <w:tcW w:w="2999" w:type="dxa"/>
          </w:tcPr>
          <w:p w:rsidR="005C4236" w:rsidRDefault="005C4236" w:rsidP="004116DA">
            <w:pPr>
              <w:ind w:right="23"/>
              <w:rPr>
                <w:rFonts w:ascii="Arial" w:eastAsia="Calibri" w:hAnsi="Arial" w:cs="Arial"/>
                <w:bCs/>
                <w:sz w:val="16"/>
                <w:szCs w:val="16"/>
                <w:lang w:val="fr-FR"/>
              </w:rPr>
            </w:pPr>
            <w:r>
              <w:rPr>
                <w:rFonts w:ascii="Arial" w:eastAsia="Calibri" w:hAnsi="Arial" w:cs="Arial"/>
                <w:bCs/>
                <w:sz w:val="16"/>
                <w:szCs w:val="16"/>
                <w:lang w:val="fr-FR"/>
              </w:rPr>
              <w:t xml:space="preserve">ZG </w:t>
            </w:r>
            <w:proofErr w:type="spellStart"/>
            <w:r>
              <w:rPr>
                <w:rFonts w:ascii="Arial" w:eastAsia="Calibri" w:hAnsi="Arial" w:cs="Arial"/>
                <w:bCs/>
                <w:sz w:val="16"/>
                <w:szCs w:val="16"/>
                <w:lang w:val="fr-FR"/>
              </w:rPr>
              <w:t>Licht</w:t>
            </w:r>
            <w:proofErr w:type="spellEnd"/>
            <w:r>
              <w:rPr>
                <w:rFonts w:ascii="Arial" w:eastAsia="Calibri" w:hAnsi="Arial" w:cs="Arial"/>
                <w:bCs/>
                <w:sz w:val="16"/>
                <w:szCs w:val="16"/>
                <w:lang w:val="fr-FR"/>
              </w:rPr>
              <w:t xml:space="preserve"> </w:t>
            </w:r>
            <w:proofErr w:type="spellStart"/>
            <w:r>
              <w:rPr>
                <w:rFonts w:ascii="Arial" w:eastAsia="Calibri" w:hAnsi="Arial" w:cs="Arial"/>
                <w:bCs/>
                <w:sz w:val="16"/>
                <w:szCs w:val="16"/>
                <w:lang w:val="fr-FR"/>
              </w:rPr>
              <w:t>Nord-West</w:t>
            </w:r>
            <w:proofErr w:type="spellEnd"/>
            <w:r>
              <w:rPr>
                <w:rFonts w:ascii="Arial" w:eastAsia="Calibri" w:hAnsi="Arial" w:cs="Arial"/>
                <w:bCs/>
                <w:sz w:val="16"/>
                <w:szCs w:val="16"/>
                <w:lang w:val="fr-FR"/>
              </w:rPr>
              <w:t xml:space="preserve"> </w:t>
            </w:r>
            <w:proofErr w:type="spellStart"/>
            <w:r>
              <w:rPr>
                <w:rFonts w:ascii="Arial" w:eastAsia="Calibri" w:hAnsi="Arial" w:cs="Arial"/>
                <w:bCs/>
                <w:sz w:val="16"/>
                <w:szCs w:val="16"/>
                <w:lang w:val="fr-FR"/>
              </w:rPr>
              <w:t>GmbH</w:t>
            </w:r>
            <w:proofErr w:type="spellEnd"/>
          </w:p>
          <w:p w:rsidR="005C4236" w:rsidRDefault="005C4236" w:rsidP="004116DA">
            <w:pPr>
              <w:ind w:right="23"/>
              <w:rPr>
                <w:rFonts w:ascii="Arial" w:eastAsia="Calibri" w:hAnsi="Arial" w:cs="Arial"/>
                <w:bCs/>
                <w:sz w:val="16"/>
                <w:szCs w:val="16"/>
                <w:lang w:val="fr-FR"/>
              </w:rPr>
            </w:pPr>
            <w:proofErr w:type="spellStart"/>
            <w:r>
              <w:rPr>
                <w:rFonts w:ascii="Arial" w:eastAsia="Calibri" w:hAnsi="Arial" w:cs="Arial"/>
                <w:bCs/>
                <w:sz w:val="16"/>
                <w:szCs w:val="16"/>
                <w:lang w:val="fr-FR"/>
              </w:rPr>
              <w:t>Stahltwiete</w:t>
            </w:r>
            <w:proofErr w:type="spellEnd"/>
            <w:r>
              <w:rPr>
                <w:rFonts w:ascii="Arial" w:eastAsia="Calibri" w:hAnsi="Arial" w:cs="Arial"/>
                <w:bCs/>
                <w:sz w:val="16"/>
                <w:szCs w:val="16"/>
                <w:lang w:val="fr-FR"/>
              </w:rPr>
              <w:t xml:space="preserve"> 20</w:t>
            </w:r>
          </w:p>
          <w:p w:rsidR="005C4236" w:rsidRDefault="005C4236" w:rsidP="004116DA">
            <w:pPr>
              <w:ind w:right="23"/>
              <w:rPr>
                <w:rFonts w:ascii="Arial" w:eastAsia="Calibri" w:hAnsi="Arial" w:cs="Arial"/>
                <w:bCs/>
                <w:sz w:val="16"/>
                <w:szCs w:val="16"/>
                <w:lang w:val="fr-FR"/>
              </w:rPr>
            </w:pPr>
            <w:r>
              <w:rPr>
                <w:rFonts w:ascii="Arial" w:eastAsia="Calibri" w:hAnsi="Arial" w:cs="Arial"/>
                <w:bCs/>
                <w:sz w:val="16"/>
                <w:szCs w:val="16"/>
                <w:lang w:val="fr-FR"/>
              </w:rPr>
              <w:t xml:space="preserve">D-22761 </w:t>
            </w:r>
            <w:proofErr w:type="spellStart"/>
            <w:r>
              <w:rPr>
                <w:rFonts w:ascii="Arial" w:eastAsia="Calibri" w:hAnsi="Arial" w:cs="Arial"/>
                <w:bCs/>
                <w:sz w:val="16"/>
                <w:szCs w:val="16"/>
                <w:lang w:val="fr-FR"/>
              </w:rPr>
              <w:t>Hamburg</w:t>
            </w:r>
            <w:proofErr w:type="spellEnd"/>
          </w:p>
          <w:p w:rsidR="005C4236" w:rsidRDefault="005C4236" w:rsidP="004116DA">
            <w:pPr>
              <w:ind w:right="23"/>
              <w:rPr>
                <w:rFonts w:ascii="Arial" w:eastAsia="Calibri" w:hAnsi="Arial" w:cs="Arial"/>
                <w:bCs/>
                <w:sz w:val="16"/>
                <w:szCs w:val="16"/>
                <w:lang w:val="fr-FR"/>
              </w:rPr>
            </w:pPr>
          </w:p>
          <w:p w:rsidR="005C4236" w:rsidRDefault="005C4236" w:rsidP="004116DA">
            <w:pPr>
              <w:ind w:right="23"/>
              <w:rPr>
                <w:rFonts w:ascii="Arial" w:eastAsia="Calibri" w:hAnsi="Arial" w:cs="Arial"/>
                <w:bCs/>
                <w:sz w:val="16"/>
                <w:szCs w:val="16"/>
                <w:lang w:val="fr-FR"/>
              </w:rPr>
            </w:pPr>
            <w:r>
              <w:rPr>
                <w:rFonts w:ascii="Arial" w:eastAsia="Calibri" w:hAnsi="Arial" w:cs="Arial"/>
                <w:sz w:val="16"/>
                <w:szCs w:val="16"/>
                <w:lang w:val="pt-BR"/>
              </w:rPr>
              <w:t>Tel</w:t>
            </w:r>
            <w:r>
              <w:rPr>
                <w:rFonts w:ascii="Arial" w:hAnsi="Arial"/>
                <w:sz w:val="16"/>
                <w:lang w:val="nl-BE" w:eastAsia="nl-BE" w:bidi="nl-BE"/>
              </w:rPr>
              <w:t>:        +</w:t>
            </w:r>
            <w:r>
              <w:rPr>
                <w:rFonts w:ascii="Arial" w:eastAsia="Calibri" w:hAnsi="Arial" w:cs="Arial"/>
                <w:bCs/>
                <w:sz w:val="16"/>
                <w:szCs w:val="16"/>
                <w:lang w:val="fr-FR"/>
              </w:rPr>
              <w:t>49 40 53 53 81 0</w:t>
            </w:r>
          </w:p>
          <w:p w:rsidR="005C4236" w:rsidRDefault="005C4236" w:rsidP="004116DA">
            <w:pPr>
              <w:ind w:right="23"/>
              <w:rPr>
                <w:rStyle w:val="Hyperlink"/>
                <w:rFonts w:eastAsia="Calibri"/>
                <w:lang w:val="en-GB"/>
              </w:rPr>
            </w:pPr>
            <w:r>
              <w:rPr>
                <w:rFonts w:ascii="Arial" w:eastAsia="Calibri" w:hAnsi="Arial" w:cs="Arial"/>
                <w:sz w:val="16"/>
                <w:szCs w:val="16"/>
                <w:lang w:val="en-GB"/>
              </w:rPr>
              <w:t>Fax:       +</w:t>
            </w:r>
            <w:r>
              <w:rPr>
                <w:rFonts w:ascii="Arial" w:eastAsia="Calibri" w:hAnsi="Arial" w:cs="Arial"/>
                <w:bCs/>
                <w:sz w:val="16"/>
                <w:szCs w:val="16"/>
                <w:lang w:val="fr-FR"/>
              </w:rPr>
              <w:t>49 40 53 53 81 99</w:t>
            </w:r>
            <w:r>
              <w:rPr>
                <w:rFonts w:ascii="Arial" w:eastAsia="Calibri" w:hAnsi="Arial" w:cs="Arial"/>
                <w:sz w:val="16"/>
                <w:szCs w:val="16"/>
                <w:lang w:val="en-GB"/>
              </w:rPr>
              <w:t xml:space="preserve"> </w:t>
            </w:r>
            <w:hyperlink r:id="rId23" w:history="1">
              <w:r>
                <w:rPr>
                  <w:rStyle w:val="Hyperlink"/>
                  <w:rFonts w:ascii="Arial" w:eastAsia="Calibri" w:hAnsi="Arial" w:cs="Arial"/>
                  <w:sz w:val="16"/>
                  <w:szCs w:val="16"/>
                  <w:lang w:val="en-GB"/>
                </w:rPr>
                <w:t>info@zumtobel.de</w:t>
              </w:r>
            </w:hyperlink>
          </w:p>
          <w:p w:rsidR="005C4236" w:rsidRPr="00372FF1" w:rsidRDefault="005C4236" w:rsidP="004116DA">
            <w:pPr>
              <w:ind w:right="23"/>
              <w:rPr>
                <w:rFonts w:eastAsia="Calibri"/>
                <w:lang w:val="en-GB"/>
              </w:rPr>
            </w:pPr>
          </w:p>
          <w:p w:rsidR="005C4236" w:rsidRPr="007A5664" w:rsidRDefault="00852C40" w:rsidP="004116DA">
            <w:pPr>
              <w:ind w:right="23"/>
              <w:rPr>
                <w:rFonts w:ascii="Arial" w:eastAsia="Calibri" w:hAnsi="Arial" w:cs="Arial"/>
                <w:sz w:val="16"/>
                <w:szCs w:val="16"/>
                <w:lang w:val="en-US"/>
              </w:rPr>
            </w:pPr>
            <w:hyperlink r:id="rId24" w:history="1">
              <w:r w:rsidR="005C4236" w:rsidRPr="007A5664">
                <w:rPr>
                  <w:rStyle w:val="Hyperlink"/>
                  <w:rFonts w:ascii="Arial" w:eastAsia="Calibri" w:hAnsi="Arial" w:cs="Arial"/>
                  <w:sz w:val="16"/>
                  <w:szCs w:val="16"/>
                  <w:lang w:val="en-US"/>
                </w:rPr>
                <w:t>www.zumtobel.de</w:t>
              </w:r>
            </w:hyperlink>
          </w:p>
          <w:p w:rsidR="005C4236" w:rsidRDefault="005C4236" w:rsidP="004116DA">
            <w:pPr>
              <w:ind w:right="23"/>
              <w:rPr>
                <w:rFonts w:ascii="Arial" w:eastAsia="Calibri" w:hAnsi="Arial" w:cs="Arial"/>
                <w:bCs/>
                <w:sz w:val="16"/>
                <w:szCs w:val="16"/>
                <w:lang w:val="fr-FR"/>
              </w:rPr>
            </w:pPr>
          </w:p>
        </w:tc>
        <w:tc>
          <w:tcPr>
            <w:tcW w:w="2999" w:type="dxa"/>
          </w:tcPr>
          <w:p w:rsidR="005C4236" w:rsidRDefault="005C4236" w:rsidP="004116DA">
            <w:pPr>
              <w:ind w:right="23"/>
              <w:rPr>
                <w:rFonts w:ascii="Arial" w:eastAsia="Calibri" w:hAnsi="Arial" w:cs="Arial"/>
                <w:bCs/>
                <w:sz w:val="16"/>
                <w:szCs w:val="16"/>
                <w:lang w:val="fr-FR"/>
              </w:rPr>
            </w:pPr>
            <w:r>
              <w:rPr>
                <w:rFonts w:ascii="Arial" w:eastAsia="Calibri" w:hAnsi="Arial" w:cs="Arial"/>
                <w:bCs/>
                <w:sz w:val="16"/>
                <w:szCs w:val="16"/>
                <w:lang w:val="fr-FR"/>
              </w:rPr>
              <w:t xml:space="preserve">ZG </w:t>
            </w:r>
            <w:proofErr w:type="spellStart"/>
            <w:r>
              <w:rPr>
                <w:rFonts w:ascii="Arial" w:eastAsia="Calibri" w:hAnsi="Arial" w:cs="Arial"/>
                <w:bCs/>
                <w:sz w:val="16"/>
                <w:szCs w:val="16"/>
                <w:lang w:val="fr-FR"/>
              </w:rPr>
              <w:t>Licht</w:t>
            </w:r>
            <w:proofErr w:type="spellEnd"/>
            <w:r>
              <w:rPr>
                <w:rFonts w:ascii="Arial" w:eastAsia="Calibri" w:hAnsi="Arial" w:cs="Arial"/>
                <w:bCs/>
                <w:sz w:val="16"/>
                <w:szCs w:val="16"/>
                <w:lang w:val="fr-FR"/>
              </w:rPr>
              <w:t xml:space="preserve"> </w:t>
            </w:r>
            <w:proofErr w:type="spellStart"/>
            <w:r>
              <w:rPr>
                <w:rFonts w:ascii="Arial" w:eastAsia="Calibri" w:hAnsi="Arial" w:cs="Arial"/>
                <w:bCs/>
                <w:sz w:val="16"/>
                <w:szCs w:val="16"/>
                <w:lang w:val="fr-FR"/>
              </w:rPr>
              <w:t>Süd</w:t>
            </w:r>
            <w:proofErr w:type="spellEnd"/>
            <w:r>
              <w:rPr>
                <w:rFonts w:ascii="Arial" w:eastAsia="Calibri" w:hAnsi="Arial" w:cs="Arial"/>
                <w:bCs/>
                <w:sz w:val="16"/>
                <w:szCs w:val="16"/>
                <w:lang w:val="fr-FR"/>
              </w:rPr>
              <w:t xml:space="preserve"> </w:t>
            </w:r>
            <w:proofErr w:type="spellStart"/>
            <w:r>
              <w:rPr>
                <w:rFonts w:ascii="Arial" w:eastAsia="Calibri" w:hAnsi="Arial" w:cs="Arial"/>
                <w:bCs/>
                <w:sz w:val="16"/>
                <w:szCs w:val="16"/>
                <w:lang w:val="fr-FR"/>
              </w:rPr>
              <w:t>GmbH</w:t>
            </w:r>
            <w:proofErr w:type="spellEnd"/>
          </w:p>
          <w:p w:rsidR="005C4236" w:rsidRDefault="005C4236" w:rsidP="004116DA">
            <w:pPr>
              <w:ind w:right="23"/>
              <w:rPr>
                <w:rFonts w:ascii="Arial" w:eastAsia="Calibri" w:hAnsi="Arial" w:cs="Arial"/>
                <w:bCs/>
                <w:sz w:val="16"/>
                <w:szCs w:val="16"/>
                <w:lang w:val="fr-FR"/>
              </w:rPr>
            </w:pPr>
            <w:proofErr w:type="spellStart"/>
            <w:r>
              <w:rPr>
                <w:rFonts w:ascii="Arial" w:eastAsia="Calibri" w:hAnsi="Arial" w:cs="Arial"/>
                <w:bCs/>
                <w:sz w:val="16"/>
                <w:szCs w:val="16"/>
                <w:lang w:val="fr-FR"/>
              </w:rPr>
              <w:t>Solmsstr</w:t>
            </w:r>
            <w:proofErr w:type="spellEnd"/>
            <w:r>
              <w:rPr>
                <w:rFonts w:ascii="Arial" w:eastAsia="Calibri" w:hAnsi="Arial" w:cs="Arial"/>
                <w:bCs/>
                <w:sz w:val="16"/>
                <w:szCs w:val="16"/>
                <w:lang w:val="fr-FR"/>
              </w:rPr>
              <w:t>. 83</w:t>
            </w:r>
          </w:p>
          <w:p w:rsidR="005C4236" w:rsidRDefault="005C4236" w:rsidP="004116DA">
            <w:pPr>
              <w:ind w:right="23"/>
              <w:rPr>
                <w:rFonts w:ascii="Arial" w:eastAsia="Calibri" w:hAnsi="Arial" w:cs="Arial"/>
                <w:bCs/>
                <w:sz w:val="16"/>
                <w:szCs w:val="16"/>
                <w:lang w:val="fr-FR"/>
              </w:rPr>
            </w:pPr>
            <w:r>
              <w:rPr>
                <w:rFonts w:ascii="Arial" w:eastAsia="Calibri" w:hAnsi="Arial" w:cs="Arial"/>
                <w:bCs/>
                <w:sz w:val="16"/>
                <w:szCs w:val="16"/>
                <w:lang w:val="fr-FR"/>
              </w:rPr>
              <w:t>D-60486 Frankfurt</w:t>
            </w:r>
          </w:p>
          <w:p w:rsidR="005C4236" w:rsidRDefault="005C4236" w:rsidP="004116DA">
            <w:pPr>
              <w:ind w:right="23"/>
              <w:rPr>
                <w:rFonts w:ascii="Arial" w:eastAsia="Calibri" w:hAnsi="Arial" w:cs="Arial"/>
                <w:bCs/>
                <w:sz w:val="16"/>
                <w:szCs w:val="16"/>
                <w:lang w:val="fr-FR"/>
              </w:rPr>
            </w:pPr>
          </w:p>
          <w:p w:rsidR="005C4236" w:rsidRDefault="005C4236" w:rsidP="004116DA">
            <w:pPr>
              <w:ind w:right="23"/>
              <w:rPr>
                <w:rFonts w:ascii="Arial" w:eastAsia="Calibri" w:hAnsi="Arial" w:cs="Arial"/>
                <w:bCs/>
                <w:sz w:val="16"/>
                <w:szCs w:val="16"/>
                <w:lang w:val="fr-FR"/>
              </w:rPr>
            </w:pPr>
            <w:r>
              <w:rPr>
                <w:rFonts w:ascii="Arial" w:eastAsia="Calibri" w:hAnsi="Arial" w:cs="Arial"/>
                <w:sz w:val="16"/>
                <w:szCs w:val="16"/>
                <w:lang w:val="pt-BR"/>
              </w:rPr>
              <w:t>Tel</w:t>
            </w:r>
            <w:r>
              <w:rPr>
                <w:rFonts w:ascii="Arial" w:hAnsi="Arial"/>
                <w:sz w:val="16"/>
                <w:lang w:val="nl-BE" w:eastAsia="nl-BE" w:bidi="nl-BE"/>
              </w:rPr>
              <w:t>:        +</w:t>
            </w:r>
            <w:r>
              <w:rPr>
                <w:rFonts w:ascii="Arial" w:eastAsia="Calibri" w:hAnsi="Arial" w:cs="Arial"/>
                <w:bCs/>
                <w:sz w:val="16"/>
                <w:szCs w:val="16"/>
                <w:lang w:val="fr-FR"/>
              </w:rPr>
              <w:t>49 69 26 48 89 0</w:t>
            </w:r>
          </w:p>
          <w:p w:rsidR="005C4236" w:rsidRDefault="005C4236" w:rsidP="004116DA">
            <w:pPr>
              <w:ind w:right="23"/>
              <w:rPr>
                <w:rStyle w:val="Hyperlink"/>
                <w:rFonts w:eastAsia="Calibri"/>
                <w:lang w:val="de-AT"/>
              </w:rPr>
            </w:pPr>
            <w:r>
              <w:rPr>
                <w:rFonts w:ascii="Arial" w:eastAsia="Calibri" w:hAnsi="Arial" w:cs="Arial"/>
                <w:sz w:val="16"/>
                <w:szCs w:val="16"/>
                <w:lang w:val="de-AT"/>
              </w:rPr>
              <w:t>Fax:       +</w:t>
            </w:r>
            <w:r>
              <w:rPr>
                <w:rFonts w:ascii="Arial" w:eastAsia="Calibri" w:hAnsi="Arial" w:cs="Arial"/>
                <w:bCs/>
                <w:sz w:val="16"/>
                <w:szCs w:val="16"/>
                <w:lang w:val="fr-FR"/>
              </w:rPr>
              <w:t>49 69 69 26 48 89 80</w:t>
            </w:r>
            <w:r>
              <w:rPr>
                <w:rFonts w:ascii="Arial" w:eastAsia="Calibri" w:hAnsi="Arial" w:cs="Arial"/>
                <w:bCs/>
                <w:sz w:val="16"/>
                <w:szCs w:val="16"/>
                <w:lang w:val="fr-FR"/>
              </w:rPr>
              <w:br/>
            </w:r>
            <w:hyperlink r:id="rId25" w:history="1">
              <w:r>
                <w:rPr>
                  <w:rStyle w:val="Hyperlink"/>
                  <w:rFonts w:ascii="Arial" w:eastAsia="Calibri" w:hAnsi="Arial" w:cs="Arial"/>
                  <w:sz w:val="16"/>
                  <w:szCs w:val="16"/>
                  <w:lang w:val="de-AT"/>
                </w:rPr>
                <w:t>info@zumtobel.de</w:t>
              </w:r>
            </w:hyperlink>
          </w:p>
          <w:p w:rsidR="005C4236" w:rsidRDefault="005C4236" w:rsidP="004116DA">
            <w:pPr>
              <w:ind w:right="23"/>
              <w:rPr>
                <w:rFonts w:eastAsia="Calibri"/>
              </w:rPr>
            </w:pPr>
          </w:p>
          <w:p w:rsidR="005C4236" w:rsidRDefault="00852C40" w:rsidP="004116DA">
            <w:pPr>
              <w:ind w:right="23"/>
              <w:rPr>
                <w:rFonts w:ascii="Arial" w:eastAsia="Calibri" w:hAnsi="Arial" w:cs="Arial"/>
                <w:bCs/>
                <w:sz w:val="16"/>
                <w:szCs w:val="16"/>
                <w:lang w:val="fr-FR"/>
              </w:rPr>
            </w:pPr>
            <w:hyperlink r:id="rId26" w:history="1">
              <w:r w:rsidR="005C4236">
                <w:rPr>
                  <w:rStyle w:val="Hyperlink"/>
                  <w:rFonts w:ascii="Arial" w:eastAsia="Calibri" w:hAnsi="Arial" w:cs="Arial"/>
                  <w:sz w:val="16"/>
                  <w:szCs w:val="16"/>
                  <w:lang w:val="de-AT"/>
                </w:rPr>
                <w:t>www.zumtobel.de</w:t>
              </w:r>
            </w:hyperlink>
            <w:r w:rsidR="005C4236">
              <w:rPr>
                <w:rFonts w:ascii="Arial" w:eastAsia="Calibri" w:hAnsi="Arial" w:cs="Arial"/>
                <w:bCs/>
                <w:sz w:val="16"/>
                <w:szCs w:val="16"/>
                <w:lang w:val="fr-FR"/>
              </w:rPr>
              <w:t xml:space="preserve"> </w:t>
            </w:r>
          </w:p>
          <w:p w:rsidR="005C4236" w:rsidRDefault="005C4236" w:rsidP="004116DA">
            <w:pPr>
              <w:ind w:right="23"/>
              <w:rPr>
                <w:rFonts w:ascii="Arial" w:eastAsia="Calibri" w:hAnsi="Arial" w:cs="Arial"/>
                <w:bCs/>
                <w:sz w:val="16"/>
                <w:szCs w:val="16"/>
                <w:lang w:val="fr-FR"/>
              </w:rPr>
            </w:pPr>
          </w:p>
        </w:tc>
      </w:tr>
      <w:tr w:rsidR="005C4236" w:rsidRPr="00852C40" w:rsidTr="004116DA">
        <w:trPr>
          <w:trHeight w:val="1503"/>
        </w:trPr>
        <w:tc>
          <w:tcPr>
            <w:tcW w:w="2999" w:type="dxa"/>
          </w:tcPr>
          <w:p w:rsidR="005C4236" w:rsidRDefault="005C4236" w:rsidP="004116DA">
            <w:pPr>
              <w:ind w:right="23"/>
              <w:rPr>
                <w:rFonts w:ascii="Arial" w:eastAsia="Calibri" w:hAnsi="Arial" w:cs="Arial"/>
                <w:bCs/>
                <w:sz w:val="16"/>
                <w:szCs w:val="16"/>
                <w:lang w:val="fr-FR"/>
              </w:rPr>
            </w:pPr>
          </w:p>
          <w:p w:rsidR="005C4236" w:rsidRDefault="005C4236" w:rsidP="004116DA">
            <w:pPr>
              <w:ind w:right="23"/>
              <w:rPr>
                <w:rFonts w:ascii="Arial" w:eastAsia="Calibri" w:hAnsi="Arial" w:cs="Arial"/>
                <w:bCs/>
                <w:sz w:val="16"/>
                <w:szCs w:val="16"/>
                <w:lang w:val="fr-FR"/>
              </w:rPr>
            </w:pPr>
          </w:p>
          <w:p w:rsidR="005C4236" w:rsidRDefault="005C4236" w:rsidP="004116DA">
            <w:pPr>
              <w:ind w:right="23"/>
              <w:rPr>
                <w:rFonts w:ascii="Arial" w:eastAsia="Calibri" w:hAnsi="Arial" w:cs="Arial"/>
                <w:bCs/>
                <w:sz w:val="16"/>
                <w:szCs w:val="16"/>
                <w:lang w:val="fr-FR"/>
              </w:rPr>
            </w:pPr>
            <w:r>
              <w:rPr>
                <w:rFonts w:ascii="Arial" w:eastAsia="Calibri" w:hAnsi="Arial" w:cs="Arial"/>
                <w:bCs/>
                <w:sz w:val="16"/>
                <w:szCs w:val="16"/>
                <w:lang w:val="fr-FR"/>
              </w:rPr>
              <w:t xml:space="preserve">ZG Lighting </w:t>
            </w:r>
            <w:proofErr w:type="spellStart"/>
            <w:r>
              <w:rPr>
                <w:rFonts w:ascii="Arial" w:eastAsia="Calibri" w:hAnsi="Arial" w:cs="Arial"/>
                <w:bCs/>
                <w:sz w:val="16"/>
                <w:szCs w:val="16"/>
                <w:lang w:val="fr-FR"/>
              </w:rPr>
              <w:t>Austria</w:t>
            </w:r>
            <w:proofErr w:type="spellEnd"/>
            <w:r>
              <w:rPr>
                <w:rFonts w:ascii="Arial" w:eastAsia="Calibri" w:hAnsi="Arial" w:cs="Arial"/>
                <w:bCs/>
                <w:sz w:val="16"/>
                <w:szCs w:val="16"/>
                <w:lang w:val="fr-FR"/>
              </w:rPr>
              <w:t xml:space="preserve"> </w:t>
            </w:r>
            <w:proofErr w:type="spellStart"/>
            <w:r>
              <w:rPr>
                <w:rFonts w:ascii="Arial" w:eastAsia="Calibri" w:hAnsi="Arial" w:cs="Arial"/>
                <w:bCs/>
                <w:sz w:val="16"/>
                <w:szCs w:val="16"/>
                <w:lang w:val="fr-FR"/>
              </w:rPr>
              <w:t>GmbH</w:t>
            </w:r>
            <w:proofErr w:type="spellEnd"/>
            <w:r>
              <w:rPr>
                <w:rFonts w:ascii="Arial" w:eastAsia="Calibri" w:hAnsi="Arial" w:cs="Arial"/>
                <w:bCs/>
                <w:sz w:val="16"/>
                <w:szCs w:val="16"/>
                <w:lang w:val="fr-FR"/>
              </w:rPr>
              <w:br/>
            </w:r>
            <w:proofErr w:type="spellStart"/>
            <w:r>
              <w:rPr>
                <w:rFonts w:ascii="Arial" w:eastAsia="Calibri" w:hAnsi="Arial" w:cs="Arial"/>
                <w:bCs/>
                <w:sz w:val="16"/>
                <w:szCs w:val="16"/>
                <w:lang w:val="fr-FR"/>
              </w:rPr>
              <w:t>Donau</w:t>
            </w:r>
            <w:proofErr w:type="spellEnd"/>
            <w:r>
              <w:rPr>
                <w:rFonts w:ascii="Arial" w:eastAsia="Calibri" w:hAnsi="Arial" w:cs="Arial"/>
                <w:bCs/>
                <w:sz w:val="16"/>
                <w:szCs w:val="16"/>
                <w:lang w:val="fr-FR"/>
              </w:rPr>
              <w:t>-City-Strasse 1</w:t>
            </w:r>
          </w:p>
          <w:p w:rsidR="005C4236" w:rsidRDefault="005C4236" w:rsidP="004116DA">
            <w:pPr>
              <w:ind w:right="23"/>
              <w:rPr>
                <w:rFonts w:ascii="Arial" w:eastAsia="Calibri" w:hAnsi="Arial" w:cs="Arial"/>
                <w:bCs/>
                <w:sz w:val="16"/>
                <w:szCs w:val="16"/>
                <w:lang w:val="fr-FR"/>
              </w:rPr>
            </w:pPr>
            <w:r>
              <w:rPr>
                <w:rFonts w:ascii="Arial" w:eastAsia="Calibri" w:hAnsi="Arial" w:cs="Arial"/>
                <w:bCs/>
                <w:sz w:val="16"/>
                <w:szCs w:val="16"/>
                <w:lang w:val="fr-FR"/>
              </w:rPr>
              <w:t>A-1220 Wien</w:t>
            </w:r>
          </w:p>
          <w:p w:rsidR="005C4236" w:rsidRDefault="005C4236" w:rsidP="004116DA">
            <w:pPr>
              <w:ind w:right="23"/>
              <w:rPr>
                <w:rFonts w:ascii="Arial" w:eastAsia="Calibri" w:hAnsi="Arial" w:cs="Arial"/>
                <w:bCs/>
                <w:sz w:val="16"/>
                <w:szCs w:val="16"/>
                <w:lang w:val="fr-FR"/>
              </w:rPr>
            </w:pPr>
          </w:p>
          <w:p w:rsidR="005C4236" w:rsidRDefault="005C4236" w:rsidP="004116DA">
            <w:pPr>
              <w:ind w:right="23"/>
              <w:rPr>
                <w:rFonts w:ascii="Arial" w:eastAsia="Calibri" w:hAnsi="Arial" w:cs="Arial"/>
                <w:bCs/>
                <w:sz w:val="16"/>
                <w:szCs w:val="16"/>
                <w:lang w:val="fr-FR"/>
              </w:rPr>
            </w:pPr>
            <w:r>
              <w:rPr>
                <w:rFonts w:ascii="Arial" w:eastAsia="Calibri" w:hAnsi="Arial" w:cs="Arial"/>
                <w:sz w:val="16"/>
                <w:szCs w:val="16"/>
                <w:lang w:val="pt-BR"/>
              </w:rPr>
              <w:t>Tel</w:t>
            </w:r>
            <w:r>
              <w:rPr>
                <w:rFonts w:ascii="Arial" w:hAnsi="Arial"/>
                <w:sz w:val="16"/>
                <w:lang w:val="nl-BE" w:eastAsia="nl-BE" w:bidi="nl-BE"/>
              </w:rPr>
              <w:t>:        +</w:t>
            </w:r>
            <w:r>
              <w:rPr>
                <w:rFonts w:ascii="Arial" w:eastAsia="Calibri" w:hAnsi="Arial" w:cs="Arial"/>
                <w:bCs/>
                <w:sz w:val="16"/>
                <w:szCs w:val="16"/>
                <w:lang w:val="fr-FR"/>
              </w:rPr>
              <w:t>43 1 258 2601 0</w:t>
            </w:r>
          </w:p>
          <w:p w:rsidR="005C4236" w:rsidRDefault="005C4236" w:rsidP="004116DA">
            <w:pPr>
              <w:ind w:right="23"/>
              <w:rPr>
                <w:rFonts w:ascii="Arial" w:eastAsia="Calibri" w:hAnsi="Arial" w:cs="Arial"/>
                <w:bCs/>
                <w:sz w:val="16"/>
                <w:szCs w:val="16"/>
                <w:lang w:val="fr-FR"/>
              </w:rPr>
            </w:pPr>
            <w:r w:rsidRPr="00372FF1">
              <w:rPr>
                <w:rFonts w:ascii="Arial" w:eastAsia="Calibri" w:hAnsi="Arial" w:cs="Arial"/>
                <w:sz w:val="16"/>
                <w:szCs w:val="16"/>
                <w:lang w:val="en-GB"/>
              </w:rPr>
              <w:t>Fax:       +</w:t>
            </w:r>
            <w:r>
              <w:rPr>
                <w:rFonts w:ascii="Arial" w:eastAsia="Calibri" w:hAnsi="Arial" w:cs="Arial"/>
                <w:bCs/>
                <w:sz w:val="16"/>
                <w:szCs w:val="16"/>
                <w:lang w:val="fr-FR"/>
              </w:rPr>
              <w:t>43 1 258 2601 82845</w:t>
            </w:r>
          </w:p>
          <w:p w:rsidR="005C4236" w:rsidRPr="00372FF1" w:rsidRDefault="00852C40" w:rsidP="004116DA">
            <w:pPr>
              <w:ind w:right="23"/>
              <w:rPr>
                <w:rStyle w:val="Hyperlink"/>
                <w:rFonts w:eastAsia="Calibri"/>
                <w:lang w:val="en-GB"/>
              </w:rPr>
            </w:pPr>
            <w:hyperlink r:id="rId27" w:history="1">
              <w:r w:rsidR="005C4236">
                <w:rPr>
                  <w:rStyle w:val="Hyperlink"/>
                  <w:rFonts w:ascii="Arial" w:eastAsia="Calibri" w:hAnsi="Arial" w:cs="Arial"/>
                  <w:bCs/>
                  <w:sz w:val="16"/>
                  <w:szCs w:val="16"/>
                  <w:lang w:val="fr-FR"/>
                </w:rPr>
                <w:t>welcome@zumtobel.at</w:t>
              </w:r>
            </w:hyperlink>
          </w:p>
          <w:p w:rsidR="005C4236" w:rsidRPr="00372FF1" w:rsidRDefault="005C4236" w:rsidP="004116DA">
            <w:pPr>
              <w:ind w:right="23"/>
              <w:rPr>
                <w:rFonts w:eastAsia="Calibri"/>
                <w:lang w:val="en-GB"/>
              </w:rPr>
            </w:pPr>
          </w:p>
          <w:p w:rsidR="005C4236" w:rsidRDefault="00852C40" w:rsidP="004116DA">
            <w:pPr>
              <w:ind w:right="23"/>
              <w:rPr>
                <w:rFonts w:ascii="Arial" w:eastAsia="Calibri" w:hAnsi="Arial" w:cs="Arial"/>
                <w:bCs/>
                <w:sz w:val="16"/>
                <w:szCs w:val="16"/>
                <w:lang w:val="fr-FR"/>
              </w:rPr>
            </w:pPr>
            <w:hyperlink r:id="rId28" w:history="1">
              <w:r w:rsidR="005C4236">
                <w:rPr>
                  <w:rStyle w:val="Hyperlink"/>
                  <w:rFonts w:ascii="Arial" w:eastAsia="Calibri" w:hAnsi="Arial" w:cs="Arial"/>
                  <w:bCs/>
                  <w:sz w:val="16"/>
                  <w:szCs w:val="16"/>
                  <w:lang w:val="fr-FR"/>
                </w:rPr>
                <w:t>www.zumtobel.at</w:t>
              </w:r>
            </w:hyperlink>
          </w:p>
          <w:p w:rsidR="005C4236" w:rsidRDefault="005C4236" w:rsidP="004116DA">
            <w:pPr>
              <w:ind w:right="23"/>
              <w:rPr>
                <w:rFonts w:ascii="Arial" w:eastAsia="Calibri" w:hAnsi="Arial" w:cs="Arial"/>
                <w:bCs/>
                <w:sz w:val="16"/>
                <w:szCs w:val="16"/>
                <w:lang w:val="fr-FR"/>
              </w:rPr>
            </w:pPr>
          </w:p>
          <w:p w:rsidR="005C4236" w:rsidRPr="007A5664" w:rsidRDefault="005C4236" w:rsidP="004116DA">
            <w:pPr>
              <w:ind w:right="23"/>
              <w:rPr>
                <w:rFonts w:ascii="Arial" w:eastAsia="Calibri" w:hAnsi="Arial" w:cs="Arial"/>
                <w:sz w:val="16"/>
                <w:szCs w:val="16"/>
                <w:lang w:val="en-US"/>
              </w:rPr>
            </w:pPr>
          </w:p>
        </w:tc>
        <w:tc>
          <w:tcPr>
            <w:tcW w:w="2999" w:type="dxa"/>
          </w:tcPr>
          <w:p w:rsidR="005C4236" w:rsidRPr="00993C23" w:rsidRDefault="005C4236" w:rsidP="004116DA">
            <w:pPr>
              <w:ind w:right="23"/>
              <w:rPr>
                <w:rFonts w:ascii="Arial" w:eastAsia="Calibri" w:hAnsi="Arial" w:cs="Arial"/>
                <w:sz w:val="16"/>
                <w:szCs w:val="16"/>
              </w:rPr>
            </w:pPr>
          </w:p>
          <w:p w:rsidR="005C4236" w:rsidRPr="00993C23" w:rsidRDefault="005C4236" w:rsidP="004116DA">
            <w:pPr>
              <w:ind w:right="23"/>
              <w:rPr>
                <w:rFonts w:ascii="Arial" w:eastAsia="Calibri" w:hAnsi="Arial" w:cs="Arial"/>
                <w:sz w:val="16"/>
                <w:szCs w:val="16"/>
              </w:rPr>
            </w:pPr>
          </w:p>
          <w:p w:rsidR="005C4236" w:rsidRDefault="005C4236" w:rsidP="004116DA">
            <w:pPr>
              <w:ind w:right="23"/>
              <w:rPr>
                <w:rFonts w:ascii="Arial" w:eastAsia="Calibri" w:hAnsi="Arial" w:cs="Arial"/>
                <w:sz w:val="16"/>
                <w:szCs w:val="16"/>
                <w:lang w:val="de-AT"/>
              </w:rPr>
            </w:pPr>
            <w:r>
              <w:rPr>
                <w:rFonts w:ascii="Arial" w:eastAsia="Calibri" w:hAnsi="Arial" w:cs="Arial"/>
                <w:sz w:val="16"/>
                <w:szCs w:val="16"/>
                <w:lang w:val="de-AT"/>
              </w:rPr>
              <w:t>Zumtobel Licht AG</w:t>
            </w:r>
          </w:p>
          <w:p w:rsidR="005C4236" w:rsidRDefault="005C4236" w:rsidP="004116DA">
            <w:pPr>
              <w:ind w:right="23"/>
              <w:rPr>
                <w:rFonts w:ascii="Arial" w:eastAsia="Calibri" w:hAnsi="Arial" w:cs="Arial"/>
                <w:sz w:val="16"/>
                <w:szCs w:val="16"/>
                <w:lang w:val="de-AT"/>
              </w:rPr>
            </w:pPr>
            <w:proofErr w:type="spellStart"/>
            <w:r>
              <w:rPr>
                <w:rFonts w:ascii="Arial" w:eastAsia="Calibri" w:hAnsi="Arial" w:cs="Arial"/>
                <w:sz w:val="16"/>
                <w:szCs w:val="16"/>
                <w:lang w:val="de-AT"/>
              </w:rPr>
              <w:t>Thurgauerstrasse</w:t>
            </w:r>
            <w:proofErr w:type="spellEnd"/>
            <w:r>
              <w:rPr>
                <w:rFonts w:ascii="Arial" w:eastAsia="Calibri" w:hAnsi="Arial" w:cs="Arial"/>
                <w:sz w:val="16"/>
                <w:szCs w:val="16"/>
                <w:lang w:val="de-AT"/>
              </w:rPr>
              <w:t xml:space="preserve"> 39</w:t>
            </w:r>
          </w:p>
          <w:p w:rsidR="005C4236" w:rsidRDefault="005C4236" w:rsidP="004116DA">
            <w:pPr>
              <w:ind w:right="23"/>
              <w:rPr>
                <w:rFonts w:ascii="Arial" w:eastAsia="Calibri" w:hAnsi="Arial" w:cs="Arial"/>
                <w:sz w:val="16"/>
                <w:szCs w:val="16"/>
                <w:lang w:val="de-AT"/>
              </w:rPr>
            </w:pPr>
            <w:r>
              <w:rPr>
                <w:rFonts w:ascii="Arial" w:eastAsia="Calibri" w:hAnsi="Arial" w:cs="Arial"/>
                <w:sz w:val="16"/>
                <w:szCs w:val="16"/>
                <w:lang w:val="de-AT"/>
              </w:rPr>
              <w:t>CH-8050 Zürich</w:t>
            </w:r>
          </w:p>
          <w:p w:rsidR="005C4236" w:rsidRDefault="005C4236" w:rsidP="004116DA">
            <w:pPr>
              <w:ind w:right="23"/>
              <w:rPr>
                <w:rFonts w:ascii="Arial" w:eastAsia="Calibri" w:hAnsi="Arial" w:cs="Arial"/>
                <w:sz w:val="16"/>
                <w:szCs w:val="16"/>
                <w:lang w:val="de-AT"/>
              </w:rPr>
            </w:pPr>
          </w:p>
          <w:p w:rsidR="005C4236" w:rsidRDefault="005C4236" w:rsidP="004116DA">
            <w:pPr>
              <w:ind w:right="23"/>
              <w:rPr>
                <w:rFonts w:ascii="Arial" w:eastAsia="Calibri" w:hAnsi="Arial" w:cs="Arial"/>
                <w:sz w:val="16"/>
                <w:szCs w:val="16"/>
                <w:lang w:val="it-IT"/>
              </w:rPr>
            </w:pPr>
            <w:r>
              <w:rPr>
                <w:rFonts w:ascii="Arial" w:eastAsia="Calibri" w:hAnsi="Arial" w:cs="Arial"/>
                <w:sz w:val="16"/>
                <w:szCs w:val="16"/>
                <w:lang w:val="pt-BR"/>
              </w:rPr>
              <w:t>Tel</w:t>
            </w:r>
            <w:r>
              <w:rPr>
                <w:rFonts w:ascii="Arial" w:hAnsi="Arial"/>
                <w:sz w:val="16"/>
                <w:lang w:val="nl-BE" w:eastAsia="nl-BE" w:bidi="nl-BE"/>
              </w:rPr>
              <w:t>:        +</w:t>
            </w:r>
            <w:r>
              <w:rPr>
                <w:rFonts w:ascii="Arial" w:eastAsia="Calibri" w:hAnsi="Arial" w:cs="Arial"/>
                <w:sz w:val="16"/>
                <w:szCs w:val="16"/>
                <w:lang w:val="it-IT"/>
              </w:rPr>
              <w:t>41 44 305 35 35</w:t>
            </w:r>
          </w:p>
          <w:p w:rsidR="005C4236" w:rsidRPr="00372FF1" w:rsidRDefault="005C4236" w:rsidP="004116DA">
            <w:pPr>
              <w:ind w:right="23"/>
              <w:rPr>
                <w:rStyle w:val="Hyperlink"/>
                <w:rFonts w:eastAsia="Calibri"/>
                <w:lang w:val="en-GB"/>
              </w:rPr>
            </w:pPr>
            <w:r>
              <w:rPr>
                <w:rFonts w:ascii="Arial" w:eastAsia="Calibri" w:hAnsi="Arial" w:cs="Arial"/>
                <w:sz w:val="16"/>
                <w:szCs w:val="16"/>
                <w:lang w:val="en-GB"/>
              </w:rPr>
              <w:t>Fax:       +</w:t>
            </w:r>
            <w:r>
              <w:rPr>
                <w:rFonts w:ascii="Arial" w:eastAsia="Calibri" w:hAnsi="Arial" w:cs="Arial"/>
                <w:sz w:val="16"/>
                <w:szCs w:val="16"/>
                <w:lang w:val="it-IT"/>
              </w:rPr>
              <w:t>41 44 305 35 36</w:t>
            </w:r>
            <w:r>
              <w:rPr>
                <w:rFonts w:ascii="Arial" w:eastAsia="Calibri" w:hAnsi="Arial" w:cs="Arial"/>
                <w:sz w:val="16"/>
                <w:szCs w:val="16"/>
                <w:lang w:val="it-IT"/>
              </w:rPr>
              <w:br/>
            </w:r>
            <w:hyperlink r:id="rId29" w:history="1">
              <w:r>
                <w:rPr>
                  <w:rStyle w:val="Hyperlink"/>
                  <w:rFonts w:ascii="Arial" w:eastAsia="Calibri" w:hAnsi="Arial" w:cs="Arial"/>
                  <w:sz w:val="16"/>
                  <w:szCs w:val="16"/>
                  <w:lang w:val="it-IT"/>
                </w:rPr>
                <w:t>info@zumtobel.ch</w:t>
              </w:r>
            </w:hyperlink>
          </w:p>
          <w:p w:rsidR="005C4236" w:rsidRPr="00372FF1" w:rsidRDefault="005C4236" w:rsidP="004116DA">
            <w:pPr>
              <w:ind w:right="23"/>
              <w:rPr>
                <w:rFonts w:eastAsia="Calibri"/>
                <w:lang w:val="en-GB"/>
              </w:rPr>
            </w:pPr>
          </w:p>
          <w:p w:rsidR="005C4236" w:rsidRDefault="00852C40" w:rsidP="004116DA">
            <w:pPr>
              <w:ind w:right="23"/>
              <w:jc w:val="both"/>
              <w:rPr>
                <w:rFonts w:ascii="Arial" w:eastAsia="Calibri" w:hAnsi="Arial" w:cs="Arial"/>
                <w:sz w:val="16"/>
                <w:szCs w:val="16"/>
                <w:lang w:val="en-GB"/>
              </w:rPr>
            </w:pPr>
            <w:hyperlink r:id="rId30" w:history="1">
              <w:r w:rsidR="005C4236">
                <w:rPr>
                  <w:rStyle w:val="Hyperlink"/>
                  <w:rFonts w:ascii="Arial" w:eastAsia="Calibri" w:hAnsi="Arial" w:cs="Arial"/>
                  <w:sz w:val="16"/>
                  <w:szCs w:val="16"/>
                  <w:lang w:val="en-GB"/>
                </w:rPr>
                <w:t>www.zumtobel.ch</w:t>
              </w:r>
            </w:hyperlink>
          </w:p>
          <w:p w:rsidR="005C4236" w:rsidRDefault="005C4236" w:rsidP="004116DA">
            <w:pPr>
              <w:ind w:right="23"/>
              <w:jc w:val="both"/>
              <w:rPr>
                <w:rFonts w:ascii="Arial" w:eastAsia="Calibri" w:hAnsi="Arial" w:cs="Arial"/>
                <w:bCs/>
                <w:sz w:val="16"/>
                <w:szCs w:val="16"/>
                <w:lang w:val="en-GB"/>
              </w:rPr>
            </w:pPr>
          </w:p>
        </w:tc>
        <w:tc>
          <w:tcPr>
            <w:tcW w:w="2999" w:type="dxa"/>
          </w:tcPr>
          <w:p w:rsidR="005C4236" w:rsidRDefault="005C4236" w:rsidP="004116DA">
            <w:pPr>
              <w:ind w:right="23"/>
              <w:jc w:val="both"/>
              <w:rPr>
                <w:rFonts w:ascii="Arial" w:eastAsia="Calibri" w:hAnsi="Arial" w:cs="Arial"/>
                <w:bCs/>
                <w:sz w:val="16"/>
                <w:szCs w:val="16"/>
                <w:lang w:val="en-GB"/>
              </w:rPr>
            </w:pPr>
          </w:p>
        </w:tc>
      </w:tr>
    </w:tbl>
    <w:p w:rsidR="002F5747" w:rsidRDefault="002F5747" w:rsidP="002F5747">
      <w:pPr>
        <w:spacing w:after="120"/>
        <w:jc w:val="both"/>
        <w:rPr>
          <w:rFonts w:ascii="Arial" w:hAnsi="Arial" w:cs="Arial"/>
          <w:b/>
          <w:sz w:val="16"/>
          <w:szCs w:val="16"/>
          <w:lang w:val="de-AT"/>
        </w:rPr>
      </w:pPr>
      <w:r>
        <w:rPr>
          <w:rFonts w:ascii="Arial" w:hAnsi="Arial" w:cs="Arial"/>
          <w:b/>
          <w:sz w:val="16"/>
          <w:szCs w:val="16"/>
          <w:lang w:val="de-AT"/>
        </w:rPr>
        <w:t xml:space="preserve">Über Zumtobel </w:t>
      </w:r>
    </w:p>
    <w:p w:rsidR="002F5747" w:rsidRDefault="002F5747" w:rsidP="002F5747">
      <w:pPr>
        <w:jc w:val="both"/>
        <w:rPr>
          <w:rFonts w:ascii="Arial" w:hAnsi="Arial" w:cs="Arial"/>
          <w:sz w:val="16"/>
          <w:szCs w:val="16"/>
          <w:lang w:val="de-AT"/>
        </w:rPr>
      </w:pPr>
      <w:r>
        <w:rPr>
          <w:rFonts w:ascii="Arial" w:hAnsi="Arial" w:cs="Arial"/>
          <w:sz w:val="16"/>
          <w:szCs w:val="16"/>
          <w:lang w:val="de-AT"/>
        </w:rPr>
        <w:t xml:space="preserve">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Group AG mit Konzernsitz in Dornbirn, Vorarlberg (Österreich). </w:t>
      </w:r>
    </w:p>
    <w:p w:rsidR="002F5747" w:rsidRDefault="002F5747" w:rsidP="002F5747">
      <w:pPr>
        <w:spacing w:line="360" w:lineRule="auto"/>
        <w:jc w:val="right"/>
        <w:rPr>
          <w:rFonts w:ascii="Arial" w:hAnsi="Arial" w:cs="Arial"/>
          <w:b/>
          <w:color w:val="FF0000"/>
          <w:sz w:val="20"/>
          <w:szCs w:val="20"/>
        </w:rPr>
      </w:pPr>
      <w:r>
        <w:rPr>
          <w:rFonts w:ascii="Arial" w:hAnsi="Arial" w:cs="Arial"/>
          <w:b/>
          <w:sz w:val="20"/>
          <w:szCs w:val="20"/>
        </w:rPr>
        <w:t>Zumtobel. Das Licht.</w:t>
      </w:r>
    </w:p>
    <w:p w:rsidR="00927636" w:rsidRPr="00E46D32" w:rsidRDefault="00927636" w:rsidP="00A823F1">
      <w:pPr>
        <w:spacing w:line="360" w:lineRule="auto"/>
        <w:rPr>
          <w:rFonts w:ascii="Arial" w:hAnsi="Arial" w:cs="Arial"/>
          <w:sz w:val="20"/>
          <w:szCs w:val="20"/>
        </w:rPr>
      </w:pPr>
    </w:p>
    <w:sectPr w:rsidR="00927636" w:rsidRPr="00E46D32" w:rsidSect="00C101D5">
      <w:headerReference w:type="default" r:id="rId31"/>
      <w:footerReference w:type="default" r:id="rId32"/>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DE" w:rsidRDefault="00711ADE">
      <w:r>
        <w:separator/>
      </w:r>
    </w:p>
  </w:endnote>
  <w:endnote w:type="continuationSeparator" w:id="0">
    <w:p w:rsidR="00711ADE" w:rsidRDefault="0071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DE" w:rsidRPr="00F04900" w:rsidRDefault="00711ADE"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00C670DB"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C670DB" w:rsidRPr="00F04900">
      <w:rPr>
        <w:rStyle w:val="PageNumber"/>
        <w:rFonts w:ascii="Arial" w:hAnsi="Arial" w:cs="Arial"/>
        <w:sz w:val="16"/>
        <w:szCs w:val="16"/>
      </w:rPr>
      <w:fldChar w:fldCharType="separate"/>
    </w:r>
    <w:r w:rsidR="00852C40">
      <w:rPr>
        <w:rStyle w:val="PageNumber"/>
        <w:rFonts w:ascii="Arial" w:hAnsi="Arial" w:cs="Arial"/>
        <w:noProof/>
        <w:sz w:val="16"/>
        <w:szCs w:val="16"/>
      </w:rPr>
      <w:t>1</w:t>
    </w:r>
    <w:r w:rsidR="00C670DB"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00C670DB"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C670DB" w:rsidRPr="00F04900">
      <w:rPr>
        <w:rStyle w:val="PageNumber"/>
        <w:rFonts w:ascii="Arial" w:hAnsi="Arial" w:cs="Arial"/>
        <w:sz w:val="16"/>
        <w:szCs w:val="16"/>
      </w:rPr>
      <w:fldChar w:fldCharType="separate"/>
    </w:r>
    <w:r w:rsidR="00852C40">
      <w:rPr>
        <w:rStyle w:val="PageNumber"/>
        <w:rFonts w:ascii="Arial" w:hAnsi="Arial" w:cs="Arial"/>
        <w:noProof/>
        <w:sz w:val="16"/>
        <w:szCs w:val="16"/>
      </w:rPr>
      <w:t>4</w:t>
    </w:r>
    <w:r w:rsidR="00C670DB"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DE" w:rsidRDefault="00711ADE">
      <w:r>
        <w:separator/>
      </w:r>
    </w:p>
  </w:footnote>
  <w:footnote w:type="continuationSeparator" w:id="0">
    <w:p w:rsidR="00711ADE" w:rsidRDefault="00711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DE" w:rsidRDefault="00711ADE" w:rsidP="00C101D5">
    <w:pPr>
      <w:pStyle w:val="Header"/>
      <w:jc w:val="right"/>
    </w:pPr>
    <w:r>
      <w:rPr>
        <w:noProof/>
        <w:lang w:val="de-AT" w:eastAsia="de-AT"/>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711ADE" w:rsidRDefault="00711ADE" w:rsidP="00C101D5">
    <w:pPr>
      <w:pStyle w:val="Header"/>
      <w:jc w:val="right"/>
    </w:pPr>
  </w:p>
  <w:p w:rsidR="00711ADE" w:rsidRDefault="00711ADE" w:rsidP="00C101D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52BD"/>
    <w:rsid w:val="000066E9"/>
    <w:rsid w:val="000074CC"/>
    <w:rsid w:val="00027353"/>
    <w:rsid w:val="00033255"/>
    <w:rsid w:val="0006392F"/>
    <w:rsid w:val="0007380E"/>
    <w:rsid w:val="00075E05"/>
    <w:rsid w:val="00093BA1"/>
    <w:rsid w:val="000A6C94"/>
    <w:rsid w:val="000A762B"/>
    <w:rsid w:val="000B1FE7"/>
    <w:rsid w:val="000B21BE"/>
    <w:rsid w:val="000C2BE3"/>
    <w:rsid w:val="000C5C32"/>
    <w:rsid w:val="000D0D38"/>
    <w:rsid w:val="000E04DD"/>
    <w:rsid w:val="000E269F"/>
    <w:rsid w:val="000F3E13"/>
    <w:rsid w:val="00101DE3"/>
    <w:rsid w:val="00107532"/>
    <w:rsid w:val="00110454"/>
    <w:rsid w:val="0011269E"/>
    <w:rsid w:val="00114C9D"/>
    <w:rsid w:val="001231FF"/>
    <w:rsid w:val="001254F2"/>
    <w:rsid w:val="0012586F"/>
    <w:rsid w:val="001364D9"/>
    <w:rsid w:val="00143181"/>
    <w:rsid w:val="00155F01"/>
    <w:rsid w:val="00156344"/>
    <w:rsid w:val="00166ED5"/>
    <w:rsid w:val="001700E2"/>
    <w:rsid w:val="001719F8"/>
    <w:rsid w:val="00173985"/>
    <w:rsid w:val="00176B2D"/>
    <w:rsid w:val="0018192D"/>
    <w:rsid w:val="001832AF"/>
    <w:rsid w:val="00193950"/>
    <w:rsid w:val="001B17B3"/>
    <w:rsid w:val="001B2C8A"/>
    <w:rsid w:val="001B4D06"/>
    <w:rsid w:val="001B7043"/>
    <w:rsid w:val="001C2EE0"/>
    <w:rsid w:val="001C50B2"/>
    <w:rsid w:val="001D1920"/>
    <w:rsid w:val="001F2156"/>
    <w:rsid w:val="002012D1"/>
    <w:rsid w:val="00214AAA"/>
    <w:rsid w:val="0022311F"/>
    <w:rsid w:val="00231F21"/>
    <w:rsid w:val="00232B9A"/>
    <w:rsid w:val="00240A11"/>
    <w:rsid w:val="00240A93"/>
    <w:rsid w:val="002444C9"/>
    <w:rsid w:val="00263E1F"/>
    <w:rsid w:val="00264505"/>
    <w:rsid w:val="002654B2"/>
    <w:rsid w:val="00267917"/>
    <w:rsid w:val="00272B67"/>
    <w:rsid w:val="00276E1C"/>
    <w:rsid w:val="0028308D"/>
    <w:rsid w:val="0029038D"/>
    <w:rsid w:val="00290C5E"/>
    <w:rsid w:val="002A55EC"/>
    <w:rsid w:val="002A5D29"/>
    <w:rsid w:val="002A6615"/>
    <w:rsid w:val="002A68B8"/>
    <w:rsid w:val="002B2404"/>
    <w:rsid w:val="002B4671"/>
    <w:rsid w:val="002D0918"/>
    <w:rsid w:val="002D3140"/>
    <w:rsid w:val="002E05DA"/>
    <w:rsid w:val="002E0615"/>
    <w:rsid w:val="002E1534"/>
    <w:rsid w:val="002E19A7"/>
    <w:rsid w:val="002F3FCF"/>
    <w:rsid w:val="002F5747"/>
    <w:rsid w:val="003068FE"/>
    <w:rsid w:val="00314191"/>
    <w:rsid w:val="00325C55"/>
    <w:rsid w:val="00326E14"/>
    <w:rsid w:val="00347451"/>
    <w:rsid w:val="00347977"/>
    <w:rsid w:val="00360235"/>
    <w:rsid w:val="00371EFF"/>
    <w:rsid w:val="003728D7"/>
    <w:rsid w:val="00375F41"/>
    <w:rsid w:val="0038115E"/>
    <w:rsid w:val="00384A41"/>
    <w:rsid w:val="00385A8B"/>
    <w:rsid w:val="00387755"/>
    <w:rsid w:val="0039008F"/>
    <w:rsid w:val="00390130"/>
    <w:rsid w:val="00395F2D"/>
    <w:rsid w:val="003963A3"/>
    <w:rsid w:val="003A4F21"/>
    <w:rsid w:val="003B01E8"/>
    <w:rsid w:val="003B703D"/>
    <w:rsid w:val="003C5932"/>
    <w:rsid w:val="003D72B1"/>
    <w:rsid w:val="003E24E4"/>
    <w:rsid w:val="003E37F8"/>
    <w:rsid w:val="003E742A"/>
    <w:rsid w:val="00401C54"/>
    <w:rsid w:val="00404FA8"/>
    <w:rsid w:val="00423C48"/>
    <w:rsid w:val="00435901"/>
    <w:rsid w:val="0043656B"/>
    <w:rsid w:val="00456919"/>
    <w:rsid w:val="00461A32"/>
    <w:rsid w:val="0047218A"/>
    <w:rsid w:val="00480F47"/>
    <w:rsid w:val="00481D68"/>
    <w:rsid w:val="00491099"/>
    <w:rsid w:val="00491E84"/>
    <w:rsid w:val="004A1F89"/>
    <w:rsid w:val="004B528E"/>
    <w:rsid w:val="004B7669"/>
    <w:rsid w:val="004C720A"/>
    <w:rsid w:val="004D4A6C"/>
    <w:rsid w:val="004D50F1"/>
    <w:rsid w:val="004E3855"/>
    <w:rsid w:val="004E4525"/>
    <w:rsid w:val="004E684F"/>
    <w:rsid w:val="004F0A9C"/>
    <w:rsid w:val="004F45BE"/>
    <w:rsid w:val="004F67E4"/>
    <w:rsid w:val="004F6A3C"/>
    <w:rsid w:val="0051498A"/>
    <w:rsid w:val="00517DF1"/>
    <w:rsid w:val="005232E1"/>
    <w:rsid w:val="00527E6D"/>
    <w:rsid w:val="00532816"/>
    <w:rsid w:val="00534679"/>
    <w:rsid w:val="00536D90"/>
    <w:rsid w:val="00540B25"/>
    <w:rsid w:val="005518B4"/>
    <w:rsid w:val="00561C1F"/>
    <w:rsid w:val="00565466"/>
    <w:rsid w:val="00575BB9"/>
    <w:rsid w:val="005803D6"/>
    <w:rsid w:val="00583B69"/>
    <w:rsid w:val="0058412B"/>
    <w:rsid w:val="00596954"/>
    <w:rsid w:val="005A3B8B"/>
    <w:rsid w:val="005A4937"/>
    <w:rsid w:val="005B1C58"/>
    <w:rsid w:val="005B62A7"/>
    <w:rsid w:val="005C1DAD"/>
    <w:rsid w:val="005C4236"/>
    <w:rsid w:val="005D634E"/>
    <w:rsid w:val="005F07EE"/>
    <w:rsid w:val="0060194B"/>
    <w:rsid w:val="006128A6"/>
    <w:rsid w:val="00616935"/>
    <w:rsid w:val="0061751E"/>
    <w:rsid w:val="0064254C"/>
    <w:rsid w:val="00643D5B"/>
    <w:rsid w:val="00644169"/>
    <w:rsid w:val="0065065D"/>
    <w:rsid w:val="00655C1B"/>
    <w:rsid w:val="00660064"/>
    <w:rsid w:val="006673D6"/>
    <w:rsid w:val="00680885"/>
    <w:rsid w:val="00690376"/>
    <w:rsid w:val="006959FE"/>
    <w:rsid w:val="006A590A"/>
    <w:rsid w:val="006A7F2C"/>
    <w:rsid w:val="006B6311"/>
    <w:rsid w:val="006B704B"/>
    <w:rsid w:val="006C45C4"/>
    <w:rsid w:val="006D467B"/>
    <w:rsid w:val="006D5BC1"/>
    <w:rsid w:val="006D5D83"/>
    <w:rsid w:val="006E0085"/>
    <w:rsid w:val="006E2CF6"/>
    <w:rsid w:val="006E4AF7"/>
    <w:rsid w:val="006E5E3B"/>
    <w:rsid w:val="006F3F23"/>
    <w:rsid w:val="006F49E0"/>
    <w:rsid w:val="00704A6A"/>
    <w:rsid w:val="00710B20"/>
    <w:rsid w:val="00711965"/>
    <w:rsid w:val="00711ADE"/>
    <w:rsid w:val="00716309"/>
    <w:rsid w:val="00745C6B"/>
    <w:rsid w:val="00746E84"/>
    <w:rsid w:val="00754DC2"/>
    <w:rsid w:val="00766352"/>
    <w:rsid w:val="00786E22"/>
    <w:rsid w:val="00792D54"/>
    <w:rsid w:val="0079456D"/>
    <w:rsid w:val="0079670C"/>
    <w:rsid w:val="007A6C6C"/>
    <w:rsid w:val="007B055F"/>
    <w:rsid w:val="007B240A"/>
    <w:rsid w:val="007B7D01"/>
    <w:rsid w:val="007D1D90"/>
    <w:rsid w:val="007D2D0E"/>
    <w:rsid w:val="007E4847"/>
    <w:rsid w:val="007F164D"/>
    <w:rsid w:val="007F64AB"/>
    <w:rsid w:val="00802602"/>
    <w:rsid w:val="008128AE"/>
    <w:rsid w:val="0081771C"/>
    <w:rsid w:val="0082040B"/>
    <w:rsid w:val="0082428A"/>
    <w:rsid w:val="008245CE"/>
    <w:rsid w:val="00824EA6"/>
    <w:rsid w:val="00830E4C"/>
    <w:rsid w:val="00852C40"/>
    <w:rsid w:val="008565DD"/>
    <w:rsid w:val="00861309"/>
    <w:rsid w:val="00862C76"/>
    <w:rsid w:val="00866657"/>
    <w:rsid w:val="00874D84"/>
    <w:rsid w:val="00874EE9"/>
    <w:rsid w:val="00883B29"/>
    <w:rsid w:val="00887F95"/>
    <w:rsid w:val="008B0A1A"/>
    <w:rsid w:val="008B7070"/>
    <w:rsid w:val="008B7877"/>
    <w:rsid w:val="008C6D75"/>
    <w:rsid w:val="008D05E4"/>
    <w:rsid w:val="008D1D38"/>
    <w:rsid w:val="008E2997"/>
    <w:rsid w:val="008E4FA5"/>
    <w:rsid w:val="008E63A7"/>
    <w:rsid w:val="008F6C10"/>
    <w:rsid w:val="00906B4E"/>
    <w:rsid w:val="00911294"/>
    <w:rsid w:val="009116C9"/>
    <w:rsid w:val="009229EC"/>
    <w:rsid w:val="00925D11"/>
    <w:rsid w:val="00927636"/>
    <w:rsid w:val="00936BDE"/>
    <w:rsid w:val="0094194C"/>
    <w:rsid w:val="009423E4"/>
    <w:rsid w:val="00943309"/>
    <w:rsid w:val="0095067F"/>
    <w:rsid w:val="00965E35"/>
    <w:rsid w:val="00967443"/>
    <w:rsid w:val="009947F2"/>
    <w:rsid w:val="0099543D"/>
    <w:rsid w:val="009A0D45"/>
    <w:rsid w:val="009B0343"/>
    <w:rsid w:val="009C2541"/>
    <w:rsid w:val="009C444A"/>
    <w:rsid w:val="009D0625"/>
    <w:rsid w:val="009D0A80"/>
    <w:rsid w:val="009D7359"/>
    <w:rsid w:val="009E001D"/>
    <w:rsid w:val="009E08EC"/>
    <w:rsid w:val="009E0A83"/>
    <w:rsid w:val="009E1864"/>
    <w:rsid w:val="009F0B11"/>
    <w:rsid w:val="00A013A7"/>
    <w:rsid w:val="00A028F9"/>
    <w:rsid w:val="00A031E4"/>
    <w:rsid w:val="00A15639"/>
    <w:rsid w:val="00A33ABC"/>
    <w:rsid w:val="00A352C4"/>
    <w:rsid w:val="00A403FE"/>
    <w:rsid w:val="00A42FFC"/>
    <w:rsid w:val="00A50335"/>
    <w:rsid w:val="00A51787"/>
    <w:rsid w:val="00A51B1F"/>
    <w:rsid w:val="00A55453"/>
    <w:rsid w:val="00A6143C"/>
    <w:rsid w:val="00A617AE"/>
    <w:rsid w:val="00A663FA"/>
    <w:rsid w:val="00A6756C"/>
    <w:rsid w:val="00A7026E"/>
    <w:rsid w:val="00A77FAA"/>
    <w:rsid w:val="00A823F1"/>
    <w:rsid w:val="00A974D3"/>
    <w:rsid w:val="00AC0D60"/>
    <w:rsid w:val="00AC3092"/>
    <w:rsid w:val="00AE321A"/>
    <w:rsid w:val="00B12762"/>
    <w:rsid w:val="00B200A6"/>
    <w:rsid w:val="00B362DE"/>
    <w:rsid w:val="00B37DA0"/>
    <w:rsid w:val="00B4075A"/>
    <w:rsid w:val="00B45DBC"/>
    <w:rsid w:val="00B55336"/>
    <w:rsid w:val="00B56302"/>
    <w:rsid w:val="00B565EB"/>
    <w:rsid w:val="00B60085"/>
    <w:rsid w:val="00B63866"/>
    <w:rsid w:val="00B718A4"/>
    <w:rsid w:val="00B75FE7"/>
    <w:rsid w:val="00B8558E"/>
    <w:rsid w:val="00BA677A"/>
    <w:rsid w:val="00BC1E68"/>
    <w:rsid w:val="00BE07F8"/>
    <w:rsid w:val="00BE79B5"/>
    <w:rsid w:val="00C06905"/>
    <w:rsid w:val="00C101D5"/>
    <w:rsid w:val="00C12CCC"/>
    <w:rsid w:val="00C14253"/>
    <w:rsid w:val="00C25695"/>
    <w:rsid w:val="00C25F9A"/>
    <w:rsid w:val="00C3290D"/>
    <w:rsid w:val="00C5485C"/>
    <w:rsid w:val="00C569DC"/>
    <w:rsid w:val="00C60CAF"/>
    <w:rsid w:val="00C670DB"/>
    <w:rsid w:val="00C74095"/>
    <w:rsid w:val="00C80DB7"/>
    <w:rsid w:val="00C832DC"/>
    <w:rsid w:val="00C90101"/>
    <w:rsid w:val="00C9179D"/>
    <w:rsid w:val="00C92D00"/>
    <w:rsid w:val="00CB26FD"/>
    <w:rsid w:val="00CB4014"/>
    <w:rsid w:val="00CC5940"/>
    <w:rsid w:val="00CF6D08"/>
    <w:rsid w:val="00D03648"/>
    <w:rsid w:val="00D0508C"/>
    <w:rsid w:val="00D1087C"/>
    <w:rsid w:val="00D4696F"/>
    <w:rsid w:val="00D64DF8"/>
    <w:rsid w:val="00D72C87"/>
    <w:rsid w:val="00D77CFB"/>
    <w:rsid w:val="00DA3D0C"/>
    <w:rsid w:val="00DB438F"/>
    <w:rsid w:val="00DC12C6"/>
    <w:rsid w:val="00DC3C5D"/>
    <w:rsid w:val="00DC5484"/>
    <w:rsid w:val="00DD05F7"/>
    <w:rsid w:val="00DD636A"/>
    <w:rsid w:val="00DD6E4D"/>
    <w:rsid w:val="00DF0F2E"/>
    <w:rsid w:val="00E074D8"/>
    <w:rsid w:val="00E17BA4"/>
    <w:rsid w:val="00E65099"/>
    <w:rsid w:val="00E67A35"/>
    <w:rsid w:val="00E735E3"/>
    <w:rsid w:val="00E93ECB"/>
    <w:rsid w:val="00EA20A2"/>
    <w:rsid w:val="00EA6287"/>
    <w:rsid w:val="00EA6B4A"/>
    <w:rsid w:val="00EB6453"/>
    <w:rsid w:val="00EC2C7D"/>
    <w:rsid w:val="00ED1A3F"/>
    <w:rsid w:val="00ED58C1"/>
    <w:rsid w:val="00EE1D2C"/>
    <w:rsid w:val="00EE1DCA"/>
    <w:rsid w:val="00EE265F"/>
    <w:rsid w:val="00F043C7"/>
    <w:rsid w:val="00F04D0E"/>
    <w:rsid w:val="00F05039"/>
    <w:rsid w:val="00F05E57"/>
    <w:rsid w:val="00F21642"/>
    <w:rsid w:val="00F24974"/>
    <w:rsid w:val="00F27BFF"/>
    <w:rsid w:val="00F32DC6"/>
    <w:rsid w:val="00F3490B"/>
    <w:rsid w:val="00F4066B"/>
    <w:rsid w:val="00F74EE6"/>
    <w:rsid w:val="00F75F28"/>
    <w:rsid w:val="00F831E5"/>
    <w:rsid w:val="00F849B2"/>
    <w:rsid w:val="00F84FEB"/>
    <w:rsid w:val="00F9432E"/>
    <w:rsid w:val="00FB6BD8"/>
    <w:rsid w:val="00FC44D1"/>
    <w:rsid w:val="00FC74C4"/>
    <w:rsid w:val="00FD484B"/>
    <w:rsid w:val="00FD6561"/>
    <w:rsid w:val="00FD6AC0"/>
    <w:rsid w:val="00FF37F6"/>
    <w:rsid w:val="00FF7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623930973">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de-de/index.html" TargetMode="External"/><Relationship Id="rId18" Type="http://schemas.openxmlformats.org/officeDocument/2006/relationships/image" Target="media/image4.png"/><Relationship Id="rId26" Type="http://schemas.openxmlformats.org/officeDocument/2006/relationships/hyperlink" Target="http://www.zumtobel.de" TargetMode="External"/><Relationship Id="rId3" Type="http://schemas.openxmlformats.org/officeDocument/2006/relationships/customXml" Target="../customXml/item3.xml"/><Relationship Id="rId21" Type="http://schemas.openxmlformats.org/officeDocument/2006/relationships/hyperlink" Target="mailto:info@zumtobel.d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erman-design-council.de/" TargetMode="External"/><Relationship Id="rId17" Type="http://schemas.openxmlformats.org/officeDocument/2006/relationships/image" Target="media/image3.jpeg"/><Relationship Id="rId25" Type="http://schemas.openxmlformats.org/officeDocument/2006/relationships/hyperlink" Target="mailto:info@zumtobel.d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zumtobel.com" TargetMode="External"/><Relationship Id="rId29" Type="http://schemas.openxmlformats.org/officeDocument/2006/relationships/hyperlink" Target="mailto:info@zumtobel.ch"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erman-design-council.de/nc/designpreise/german-design-award/" TargetMode="External"/><Relationship Id="rId24" Type="http://schemas.openxmlformats.org/officeDocument/2006/relationships/hyperlink" Target="http://www.zumtobel.de"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mailto:info@zumtobel.de" TargetMode="External"/><Relationship Id="rId28" Type="http://schemas.openxmlformats.org/officeDocument/2006/relationships/hyperlink" Target="http://www.zumtobel.at" TargetMode="External"/><Relationship Id="rId10" Type="http://schemas.openxmlformats.org/officeDocument/2006/relationships/endnotes" Target="endnotes.xml"/><Relationship Id="rId19" Type="http://schemas.openxmlformats.org/officeDocument/2006/relationships/hyperlink" Target="mailto:press@zumtobel.co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de-de/produkte/supersystem.html" TargetMode="External"/><Relationship Id="rId22" Type="http://schemas.openxmlformats.org/officeDocument/2006/relationships/hyperlink" Target="http://www.zumtobel.de" TargetMode="External"/><Relationship Id="rId27" Type="http://schemas.openxmlformats.org/officeDocument/2006/relationships/hyperlink" Target="mailto:welcome@zumtobel.at" TargetMode="External"/><Relationship Id="rId30" Type="http://schemas.openxmlformats.org/officeDocument/2006/relationships/hyperlink" Target="http://www.zumtobe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F3FCB-B00D-4154-977E-F88611D3F048}">
  <ds:schemaRefs>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94CF633-C813-4559-88FD-79DD2F89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6068</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gewinnt den German Design Award 2016</vt:lpstr>
      <vt:lpstr>Presseinformation</vt:lpstr>
    </vt:vector>
  </TitlesOfParts>
  <Company>Zumtobel Lighting</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gewinnt den German Design Award 2016</dc:title>
  <dc:subject>German Design Award 2016</dc:subject>
  <dc:creator>Sophie Moser</dc:creator>
  <cp:lastModifiedBy>Melanie Isele</cp:lastModifiedBy>
  <cp:revision>5</cp:revision>
  <cp:lastPrinted>2015-11-02T13:06:00Z</cp:lastPrinted>
  <dcterms:created xsi:type="dcterms:W3CDTF">2015-10-29T13:48:00Z</dcterms:created>
  <dcterms:modified xsi:type="dcterms:W3CDTF">2015-11-02T13:07:00Z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