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63B1A" w:rsidRDefault="000C3A85" w:rsidP="004F2D9E">
      <w:pPr>
        <w:spacing w:line="360" w:lineRule="auto"/>
        <w:jc w:val="both"/>
        <w:rPr>
          <w:rFonts w:ascii="Arial" w:hAnsi="Arial" w:cs="Arial"/>
          <w:b/>
          <w:sz w:val="20"/>
          <w:szCs w:val="20"/>
        </w:rPr>
      </w:pPr>
      <w:bookmarkStart w:id="0" w:name="_GoBack"/>
      <w:bookmarkEnd w:id="0"/>
      <w:r>
        <w:rPr>
          <w:rFonts w:ascii="Arial" w:hAnsi="Arial"/>
          <w:b/>
          <w:sz w:val="20"/>
        </w:rPr>
        <w:t xml:space="preserve">Communiqué de presse </w:t>
      </w:r>
    </w:p>
    <w:p w:rsidR="000C3A85" w:rsidRPr="00F63B1A" w:rsidRDefault="000C3A85" w:rsidP="004F2D9E">
      <w:pPr>
        <w:spacing w:line="360" w:lineRule="auto"/>
        <w:jc w:val="both"/>
        <w:rPr>
          <w:rFonts w:ascii="Arial" w:hAnsi="Arial" w:cs="Arial"/>
          <w:b/>
          <w:sz w:val="28"/>
          <w:szCs w:val="28"/>
        </w:rPr>
      </w:pPr>
    </w:p>
    <w:p w:rsidR="000E2638" w:rsidRPr="00F63B1A" w:rsidRDefault="00C819B5" w:rsidP="00523413">
      <w:pPr>
        <w:spacing w:line="360" w:lineRule="auto"/>
        <w:jc w:val="both"/>
        <w:rPr>
          <w:rFonts w:ascii="Arial" w:hAnsi="Arial" w:cs="Arial"/>
          <w:b/>
          <w:sz w:val="28"/>
          <w:szCs w:val="28"/>
        </w:rPr>
      </w:pPr>
      <w:r>
        <w:rPr>
          <w:rFonts w:ascii="Arial" w:hAnsi="Arial"/>
          <w:b/>
          <w:sz w:val="28"/>
        </w:rPr>
        <w:t>Zumtobel honoré de deux iF DESIGN AWARDS</w:t>
      </w:r>
    </w:p>
    <w:p w:rsidR="00C819B5" w:rsidRPr="00C819B5" w:rsidRDefault="004C24D8" w:rsidP="00C819B5">
      <w:pPr>
        <w:spacing w:line="360" w:lineRule="auto"/>
        <w:jc w:val="both"/>
        <w:rPr>
          <w:rFonts w:ascii="Arial" w:hAnsi="Arial" w:cs="Arial"/>
          <w:b/>
          <w:sz w:val="20"/>
          <w:szCs w:val="20"/>
        </w:rPr>
      </w:pPr>
      <w:r>
        <w:rPr>
          <w:rFonts w:ascii="Arial" w:hAnsi="Arial"/>
          <w:b/>
          <w:sz w:val="20"/>
        </w:rPr>
        <w:t>Une fois de plus, Zumtobel a été récompensé pour sa compétence en matière de design</w:t>
      </w:r>
      <w:r w:rsidR="00060AED">
        <w:rPr>
          <w:rFonts w:ascii="Arial" w:hAnsi="Arial"/>
          <w:b/>
          <w:sz w:val="20"/>
        </w:rPr>
        <w:t xml:space="preserve"> :</w:t>
      </w:r>
      <w:r>
        <w:rPr>
          <w:rFonts w:ascii="Arial" w:hAnsi="Arial"/>
          <w:b/>
          <w:sz w:val="20"/>
        </w:rPr>
        <w:t xml:space="preserve"> deux produits, les luminaires à LED SEQUENCE et INTRO, ont reçu le prix convoité de l'IF DESIGN AWARD 2015 pour leur design remarquable et leur technologie d'éclairage efficace. </w:t>
      </w:r>
    </w:p>
    <w:p w:rsidR="009775D6" w:rsidRDefault="004C24D8" w:rsidP="000E2638">
      <w:pPr>
        <w:spacing w:line="360" w:lineRule="auto"/>
        <w:jc w:val="both"/>
        <w:rPr>
          <w:rFonts w:ascii="Arial" w:hAnsi="Arial" w:cs="Arial"/>
          <w:sz w:val="20"/>
          <w:szCs w:val="20"/>
        </w:rPr>
      </w:pPr>
      <w:r>
        <w:rPr>
          <w:rFonts w:ascii="Arial" w:hAnsi="Arial"/>
          <w:i/>
          <w:sz w:val="20"/>
        </w:rPr>
        <w:t>Dornbirn, février 2015</w:t>
      </w:r>
      <w:r>
        <w:rPr>
          <w:rFonts w:ascii="Arial" w:hAnsi="Arial"/>
          <w:i/>
          <w:color w:val="FF0000"/>
          <w:sz w:val="20"/>
        </w:rPr>
        <w:t xml:space="preserve"> </w:t>
      </w:r>
      <w:r>
        <w:rPr>
          <w:rFonts w:ascii="Arial" w:hAnsi="Arial"/>
          <w:i/>
          <w:sz w:val="20"/>
        </w:rPr>
        <w:t xml:space="preserve">– </w:t>
      </w:r>
      <w:r>
        <w:rPr>
          <w:rFonts w:ascii="Arial" w:hAnsi="Arial"/>
          <w:sz w:val="20"/>
        </w:rPr>
        <w:t>Le jury d</w:t>
      </w:r>
      <w:r w:rsidR="00060AED">
        <w:rPr>
          <w:rFonts w:ascii="Arial" w:hAnsi="Arial"/>
          <w:sz w:val="20"/>
        </w:rPr>
        <w:t xml:space="preserve">e renommée internationale de </w:t>
      </w:r>
      <w:proofErr w:type="spellStart"/>
      <w:r w:rsidR="00060AED">
        <w:rPr>
          <w:rFonts w:ascii="Arial" w:hAnsi="Arial"/>
          <w:sz w:val="20"/>
        </w:rPr>
        <w:t>l'i</w:t>
      </w:r>
      <w:r>
        <w:rPr>
          <w:rFonts w:ascii="Arial" w:hAnsi="Arial"/>
          <w:sz w:val="20"/>
        </w:rPr>
        <w:t>F</w:t>
      </w:r>
      <w:proofErr w:type="spellEnd"/>
      <w:r>
        <w:rPr>
          <w:rFonts w:ascii="Arial" w:hAnsi="Arial"/>
          <w:sz w:val="20"/>
        </w:rPr>
        <w:t xml:space="preserve"> </w:t>
      </w:r>
      <w:r w:rsidR="00060AED">
        <w:rPr>
          <w:rFonts w:ascii="Arial" w:hAnsi="Arial"/>
          <w:sz w:val="20"/>
        </w:rPr>
        <w:t xml:space="preserve">DESIGN AWARD </w:t>
      </w:r>
      <w:r>
        <w:rPr>
          <w:rFonts w:ascii="Arial" w:hAnsi="Arial"/>
          <w:sz w:val="20"/>
        </w:rPr>
        <w:t xml:space="preserve">a récompensé la qualité de la conception et de la lumière du luminaire à LED </w:t>
      </w:r>
      <w:hyperlink r:id="rId12">
        <w:r>
          <w:rPr>
            <w:rStyle w:val="Hyperlink"/>
            <w:rFonts w:ascii="Arial" w:hAnsi="Arial"/>
            <w:sz w:val="20"/>
          </w:rPr>
          <w:t>SEQUENCE</w:t>
        </w:r>
      </w:hyperlink>
      <w:r>
        <w:rPr>
          <w:rFonts w:ascii="Arial" w:hAnsi="Arial"/>
          <w:sz w:val="20"/>
        </w:rPr>
        <w:t xml:space="preserve"> et du système de projecteurs à LED </w:t>
      </w:r>
      <w:hyperlink r:id="rId13">
        <w:r>
          <w:rPr>
            <w:rStyle w:val="Hyperlink"/>
            <w:rFonts w:ascii="Arial" w:hAnsi="Arial"/>
            <w:sz w:val="20"/>
          </w:rPr>
          <w:t>INTRO</w:t>
        </w:r>
      </w:hyperlink>
      <w:r>
        <w:rPr>
          <w:rFonts w:ascii="Arial" w:hAnsi="Arial"/>
          <w:sz w:val="20"/>
        </w:rPr>
        <w:t xml:space="preserve"> en leur décernant un iF DESIGN AWARD dans la catégorie Design Produit. Les 53 membres du jury en provenance de 20 pays se sont réunis fin janvier à Hambourg pour évaluer les 4783 projets envoyés du monde entier. Zumtobel a reçu son premier prix de design en 1961 e</w:t>
      </w:r>
      <w:r w:rsidR="00060AED">
        <w:rPr>
          <w:rFonts w:ascii="Arial" w:hAnsi="Arial"/>
          <w:sz w:val="20"/>
        </w:rPr>
        <w:t xml:space="preserve">t totalise depuis fièrement 78 </w:t>
      </w:r>
      <w:proofErr w:type="spellStart"/>
      <w:r w:rsidR="00060AED">
        <w:rPr>
          <w:rFonts w:ascii="Arial" w:hAnsi="Arial"/>
          <w:sz w:val="20"/>
        </w:rPr>
        <w:t>i</w:t>
      </w:r>
      <w:r>
        <w:rPr>
          <w:rFonts w:ascii="Arial" w:hAnsi="Arial"/>
          <w:sz w:val="20"/>
        </w:rPr>
        <w:t>F</w:t>
      </w:r>
      <w:proofErr w:type="spellEnd"/>
      <w:r>
        <w:rPr>
          <w:rFonts w:ascii="Arial" w:hAnsi="Arial"/>
          <w:sz w:val="20"/>
        </w:rPr>
        <w:t xml:space="preserve"> DESIGN AWARDS. Zumtobel compte ainsi parmi les entreprises B2B les plus performantes en termes de design. </w:t>
      </w:r>
    </w:p>
    <w:p w:rsidR="009775D6" w:rsidRDefault="00754690" w:rsidP="000E2638">
      <w:pPr>
        <w:spacing w:line="360" w:lineRule="auto"/>
        <w:jc w:val="both"/>
        <w:rPr>
          <w:rFonts w:ascii="Arial" w:hAnsi="Arial" w:cs="Arial"/>
          <w:sz w:val="20"/>
          <w:szCs w:val="20"/>
        </w:rPr>
      </w:pPr>
      <w:r>
        <w:rPr>
          <w:rFonts w:ascii="Arial" w:hAnsi="Arial"/>
          <w:sz w:val="20"/>
        </w:rPr>
        <w:t xml:space="preserve">« La conception architectonique est un élément fondamental de notre philosophie de marque. Nous nous sentons très honorés d'avoir une nouvelle fois été primés cette année pour notre conception de produits. L'iF DESIGN AWARD nous conforte dans le développement de solutions lumière innovantes de haute qualité esthétique avec une grande plus-value », déclare Stefan von Terzi, directeur marketing chez Zumtobel. La remise des prix aura lieu le 27 février 2015 dans l'univers BMW à Munich où près de 2000 invités du monde international du design, des médias, de l'économie et de la politique sont attendus. </w:t>
      </w:r>
    </w:p>
    <w:p w:rsidR="00C819B5" w:rsidRPr="00387755" w:rsidRDefault="00C819B5" w:rsidP="00C819B5">
      <w:pPr>
        <w:spacing w:line="360" w:lineRule="auto"/>
        <w:jc w:val="both"/>
        <w:rPr>
          <w:rFonts w:ascii="Arial" w:hAnsi="Arial" w:cs="Arial"/>
          <w:sz w:val="20"/>
          <w:szCs w:val="20"/>
        </w:rPr>
      </w:pPr>
      <w:r>
        <w:rPr>
          <w:rFonts w:ascii="Arial" w:hAnsi="Arial"/>
          <w:sz w:val="20"/>
        </w:rPr>
        <w:t>Vue d'ensemble des produits lauréats :</w:t>
      </w:r>
    </w:p>
    <w:p w:rsidR="00C819B5" w:rsidRDefault="000574FF" w:rsidP="00C819B5">
      <w:pPr>
        <w:spacing w:line="360" w:lineRule="auto"/>
        <w:jc w:val="both"/>
        <w:rPr>
          <w:rFonts w:ascii="Arial" w:hAnsi="Arial" w:cs="Arial"/>
          <w:sz w:val="20"/>
          <w:szCs w:val="20"/>
        </w:rPr>
      </w:pPr>
      <w:r>
        <w:rPr>
          <w:rFonts w:ascii="Arial" w:hAnsi="Arial"/>
          <w:b/>
          <w:sz w:val="20"/>
        </w:rPr>
        <w:t xml:space="preserve">SEQUENCE : </w:t>
      </w:r>
      <w:r>
        <w:rPr>
          <w:rFonts w:ascii="Arial" w:hAnsi="Arial"/>
          <w:sz w:val="20"/>
        </w:rPr>
        <w:t>luminaire à LED pour l'éclairage individuel de postes de travail</w:t>
      </w:r>
    </w:p>
    <w:p w:rsidR="000D6429" w:rsidRDefault="00B83A44" w:rsidP="00CD5379">
      <w:pPr>
        <w:spacing w:line="360" w:lineRule="auto"/>
        <w:jc w:val="both"/>
        <w:rPr>
          <w:rFonts w:ascii="Arial" w:hAnsi="Arial" w:cs="Arial"/>
          <w:sz w:val="20"/>
          <w:szCs w:val="20"/>
          <w:shd w:val="clear" w:color="auto" w:fill="FFFFFF"/>
        </w:rPr>
      </w:pPr>
      <w:r>
        <w:rPr>
          <w:rFonts w:ascii="Arial" w:hAnsi="Arial"/>
          <w:sz w:val="20"/>
          <w:shd w:val="clear" w:color="auto" w:fill="FFFFFF"/>
        </w:rPr>
        <w:t xml:space="preserve">Le luminaire à LED SEQUENCE répond aux multiples exigences posées à l'éclairage de bureau par les employés et à leur besoin d'individualisation maximale. La technologie LED - et la miniaturisation des sources lumineuses qui va de pair - ont permis d'obtenir un corps plat de seulement 25 mm qui s'intègre esthétiquement dans n'importe quelle architecture. SEQUENCE, conçu comme luminaire apparent et suspendu, séduit par l'architecture révolutionnaire de son système composé de modules LED à commande individuelle.  SEQUENCE offre une combinaison optimale d'éclairage direct et indirect. Grâce au développement de la technologie de lentilles spéciales advancedOptics, il a été possible de répondre parfaitement aux exigences de flux élevé et de protection anti-éblouissement. </w:t>
      </w:r>
    </w:p>
    <w:p w:rsidR="00C819B5" w:rsidRPr="00D81AD2" w:rsidRDefault="0099000F" w:rsidP="00C819B5">
      <w:pPr>
        <w:spacing w:line="360" w:lineRule="auto"/>
        <w:jc w:val="both"/>
        <w:rPr>
          <w:rFonts w:ascii="Arial" w:hAnsi="Arial" w:cs="Arial"/>
          <w:sz w:val="20"/>
          <w:szCs w:val="20"/>
        </w:rPr>
      </w:pPr>
      <w:r>
        <w:rPr>
          <w:rFonts w:ascii="Arial" w:hAnsi="Arial"/>
          <w:b/>
          <w:sz w:val="20"/>
        </w:rPr>
        <w:t>INTRO :</w:t>
      </w:r>
      <w:r>
        <w:rPr>
          <w:rFonts w:ascii="Arial" w:hAnsi="Arial"/>
          <w:sz w:val="20"/>
        </w:rPr>
        <w:t xml:space="preserve"> système d'éclairage modulaire à LED doté d'une technologie de réflecteur innovante</w:t>
      </w:r>
    </w:p>
    <w:p w:rsidR="00887318" w:rsidRDefault="000D6429" w:rsidP="00887318">
      <w:pPr>
        <w:spacing w:line="360" w:lineRule="auto"/>
        <w:jc w:val="both"/>
        <w:rPr>
          <w:rFonts w:ascii="Arial" w:hAnsi="Arial" w:cs="Arial"/>
          <w:sz w:val="20"/>
          <w:szCs w:val="20"/>
        </w:rPr>
      </w:pPr>
      <w:r>
        <w:rPr>
          <w:rFonts w:ascii="Arial" w:hAnsi="Arial"/>
          <w:sz w:val="20"/>
        </w:rPr>
        <w:lastRenderedPageBreak/>
        <w:t xml:space="preserve">Le système d'éclairage modulaire INTRO offre au commerce une solution efficace et extrêmement personnalisable. Présentant toujours le même design, il peut éclairer différentes zones d'un magasin : de la vitrine aux rayonnages et niches, en passant par les surfaces de promotion. Le système d'éclairage modulaire réunit différents types de luminaires intégrant la technologie LED de pointe. La base du système est constituée de modules projecteurs à orientation flexible, pouvant être combinés dans les différentes couleurs de lumière ou répartitions photométriques en fonction de la tâche d'éclairage. Grâce au développement de la technologie de réflecteur liteCarve®, lNTRO crée une catégorie de produits entièrement nouvelle : un projecteur pour surfaces verticales à angle droit. Cette innovation repose sur le réflecteur à surface libre (en attente de brevet) qui permet une distribution lumineuse précise et harmonieuse jusque dans les zones périphériques les plus éloignées. De cette manière, les présentoirs, rayonnages, posters grand format, niches ou zones murales particulières sont éclairés de manière uniforme et précise. </w:t>
      </w:r>
    </w:p>
    <w:p w:rsidR="00C819B5" w:rsidRPr="00D81AD2" w:rsidRDefault="00C819B5" w:rsidP="00C819B5">
      <w:pPr>
        <w:spacing w:line="360" w:lineRule="auto"/>
        <w:jc w:val="both"/>
        <w:rPr>
          <w:rFonts w:ascii="Arial" w:hAnsi="Arial" w:cs="Arial"/>
          <w:b/>
          <w:sz w:val="20"/>
          <w:szCs w:val="20"/>
        </w:rPr>
      </w:pPr>
      <w:r>
        <w:rPr>
          <w:rFonts w:ascii="Arial" w:hAnsi="Arial"/>
          <w:b/>
          <w:sz w:val="20"/>
        </w:rPr>
        <w:t>Quelques mots sur l'iF Design Award</w:t>
      </w:r>
    </w:p>
    <w:p w:rsidR="009065D9" w:rsidRDefault="00C819B5" w:rsidP="000D6429">
      <w:pPr>
        <w:spacing w:after="0" w:line="360" w:lineRule="auto"/>
        <w:jc w:val="both"/>
        <w:rPr>
          <w:rFonts w:ascii="Arial" w:hAnsi="Arial" w:cs="Arial"/>
          <w:b/>
          <w:sz w:val="20"/>
          <w:szCs w:val="20"/>
        </w:rPr>
      </w:pPr>
      <w:r>
        <w:rPr>
          <w:rFonts w:ascii="Arial" w:hAnsi="Arial"/>
          <w:sz w:val="20"/>
        </w:rPr>
        <w:t xml:space="preserve">Les </w:t>
      </w:r>
      <w:proofErr w:type="spellStart"/>
      <w:r>
        <w:rPr>
          <w:rFonts w:ascii="Arial" w:hAnsi="Arial"/>
          <w:sz w:val="20"/>
        </w:rPr>
        <w:t>iF</w:t>
      </w:r>
      <w:proofErr w:type="spellEnd"/>
      <w:r>
        <w:rPr>
          <w:rFonts w:ascii="Arial" w:hAnsi="Arial"/>
          <w:sz w:val="20"/>
        </w:rPr>
        <w:t xml:space="preserve"> </w:t>
      </w:r>
      <w:r w:rsidR="00544BAD">
        <w:rPr>
          <w:rFonts w:ascii="Arial" w:hAnsi="Arial"/>
          <w:sz w:val="20"/>
        </w:rPr>
        <w:t xml:space="preserve">DESIGN </w:t>
      </w:r>
      <w:r>
        <w:rPr>
          <w:rFonts w:ascii="Arial" w:hAnsi="Arial"/>
          <w:sz w:val="20"/>
        </w:rPr>
        <w:t xml:space="preserve">AWARDS sont décernés depuis 1953 et comptent parmi les plus prestigieux prix de design du monde entier. Des jurys indépendants, composés de designers, de chefs d'entreprise et de scientifiques reconnus, accordent les prix selon des critères bien établis. Chaque année, les meilleurs concepts d'entreprises innovantes sont primés dans cinq catégories : Produit, Communication, Packaging, Architecture d'intérieur et Concepts professionnels. </w:t>
      </w:r>
      <w:proofErr w:type="spellStart"/>
      <w:r>
        <w:rPr>
          <w:rFonts w:ascii="Arial" w:hAnsi="Arial"/>
          <w:sz w:val="20"/>
        </w:rPr>
        <w:t>L'iF</w:t>
      </w:r>
      <w:proofErr w:type="spellEnd"/>
      <w:r>
        <w:rPr>
          <w:rFonts w:ascii="Arial" w:hAnsi="Arial"/>
          <w:sz w:val="20"/>
        </w:rPr>
        <w:t xml:space="preserve"> </w:t>
      </w:r>
      <w:r w:rsidR="00544BAD">
        <w:rPr>
          <w:rFonts w:ascii="Arial" w:hAnsi="Arial"/>
          <w:sz w:val="20"/>
        </w:rPr>
        <w:t xml:space="preserve">DESIGN </w:t>
      </w:r>
      <w:r>
        <w:rPr>
          <w:rFonts w:ascii="Arial" w:hAnsi="Arial"/>
          <w:sz w:val="20"/>
        </w:rPr>
        <w:t xml:space="preserve">AWARD est considéré comme l'indicateur des futurs développements dans le design et des innovations de produits porteurs d'avenir. </w:t>
      </w:r>
      <w:r>
        <w:br w:type="page"/>
      </w:r>
    </w:p>
    <w:p w:rsidR="00C819B5" w:rsidRPr="00927636" w:rsidRDefault="00C819B5" w:rsidP="00C819B5">
      <w:pPr>
        <w:rPr>
          <w:rFonts w:ascii="Arial" w:hAnsi="Arial" w:cs="Arial"/>
          <w:sz w:val="20"/>
          <w:szCs w:val="20"/>
        </w:rPr>
      </w:pPr>
      <w:r>
        <w:rPr>
          <w:rFonts w:ascii="Arial" w:hAnsi="Arial"/>
          <w:b/>
          <w:sz w:val="20"/>
        </w:rPr>
        <w:lastRenderedPageBreak/>
        <w:t>Légendes :</w:t>
      </w:r>
    </w:p>
    <w:p w:rsidR="00786990" w:rsidRPr="0096620B" w:rsidRDefault="00786990" w:rsidP="00786990">
      <w:pPr>
        <w:spacing w:line="360" w:lineRule="auto"/>
        <w:jc w:val="both"/>
        <w:rPr>
          <w:rFonts w:ascii="Arial" w:hAnsi="Arial" w:cs="Arial"/>
          <w:sz w:val="20"/>
          <w:szCs w:val="20"/>
        </w:rPr>
      </w:pPr>
      <w:r>
        <w:rPr>
          <w:rFonts w:ascii="Arial" w:hAnsi="Arial"/>
          <w:sz w:val="20"/>
        </w:rPr>
        <w:t xml:space="preserve">(Crédits photos : Zumtobel) </w:t>
      </w:r>
    </w:p>
    <w:p w:rsidR="00C819B5" w:rsidRPr="00EE5651" w:rsidRDefault="00EE5651" w:rsidP="00C819B5">
      <w:pPr>
        <w:spacing w:line="360" w:lineRule="auto"/>
        <w:ind w:right="21"/>
        <w:rPr>
          <w:rFonts w:ascii="Arial" w:hAnsi="Arial" w:cs="Arial"/>
          <w:bCs/>
          <w:sz w:val="16"/>
          <w:szCs w:val="16"/>
        </w:rPr>
      </w:pPr>
      <w:r>
        <w:rPr>
          <w:rFonts w:ascii="Arial" w:hAnsi="Arial" w:cs="Arial"/>
          <w:noProof/>
          <w:sz w:val="16"/>
          <w:szCs w:val="16"/>
          <w:lang w:val="de-AT" w:eastAsia="de-AT" w:bidi="ar-SA"/>
        </w:rPr>
        <w:drawing>
          <wp:inline distT="0" distB="0" distL="0" distR="0" wp14:anchorId="7891AA65" wp14:editId="0742EC2A">
            <wp:extent cx="2440940" cy="1828800"/>
            <wp:effectExtent l="19050" t="0" r="0" b="0"/>
            <wp:docPr id="4" name="Bild 4" descr="#SEQ_P_Intro_LAY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Q_P_Intro_LAY (Medium)"/>
                    <pic:cNvPicPr>
                      <a:picLocks noChangeAspect="1" noChangeArrowheads="1"/>
                    </pic:cNvPicPr>
                  </pic:nvPicPr>
                  <pic:blipFill>
                    <a:blip r:embed="rId14" cstate="print"/>
                    <a:srcRect/>
                    <a:stretch>
                      <a:fillRect/>
                    </a:stretch>
                  </pic:blipFill>
                  <pic:spPr bwMode="auto">
                    <a:xfrm>
                      <a:off x="0" y="0"/>
                      <a:ext cx="2440940" cy="1828800"/>
                    </a:xfrm>
                    <a:prstGeom prst="rect">
                      <a:avLst/>
                    </a:prstGeom>
                    <a:noFill/>
                    <a:ln w="9525">
                      <a:noFill/>
                      <a:miter lim="800000"/>
                      <a:headEnd/>
                      <a:tailEnd/>
                    </a:ln>
                  </pic:spPr>
                </pic:pic>
              </a:graphicData>
            </a:graphic>
          </wp:inline>
        </w:drawing>
      </w:r>
      <w:r>
        <w:rPr>
          <w:rFonts w:ascii="Arial" w:hAnsi="Arial"/>
          <w:sz w:val="16"/>
        </w:rPr>
        <w:t xml:space="preserve"> </w:t>
      </w:r>
    </w:p>
    <w:p w:rsidR="00566A12" w:rsidRPr="00EE5651" w:rsidRDefault="00566A12" w:rsidP="00566A12">
      <w:pPr>
        <w:spacing w:line="360" w:lineRule="auto"/>
        <w:jc w:val="both"/>
        <w:rPr>
          <w:rFonts w:ascii="Arial" w:hAnsi="Arial" w:cs="Arial"/>
          <w:sz w:val="20"/>
          <w:szCs w:val="20"/>
        </w:rPr>
      </w:pPr>
      <w:r>
        <w:rPr>
          <w:rFonts w:ascii="Arial" w:hAnsi="Arial"/>
          <w:b/>
          <w:sz w:val="20"/>
        </w:rPr>
        <w:t>Image 1 :</w:t>
      </w:r>
      <w:r>
        <w:rPr>
          <w:rFonts w:ascii="Arial" w:hAnsi="Arial"/>
          <w:sz w:val="20"/>
        </w:rPr>
        <w:t xml:space="preserve"> Le luminaire à LED SEQUENCE redéfinit les facteurs de forme traditionnels et emprunte de nouvelles voies techniques et esthétiques.</w:t>
      </w:r>
    </w:p>
    <w:p w:rsidR="00566A12" w:rsidRPr="004C24D8" w:rsidRDefault="00060AED"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7E08EA6C" wp14:editId="37163C87">
            <wp:extent cx="2291240" cy="1190445"/>
            <wp:effectExtent l="0" t="0" r="0" b="0"/>
            <wp:docPr id="5" name="Picture 5" descr="Z:\_Brand_Communication\01_BrandComm_Dateistruktur_neu\02 Kommunikation\01 Texte\03 Pressetexte Projekte\09_iF design award 2015\Bilder\INTRO_532x276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09_iF design award 2015\Bilder\INTRO_532x276_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1142" cy="1190394"/>
                    </a:xfrm>
                    <a:prstGeom prst="rect">
                      <a:avLst/>
                    </a:prstGeom>
                    <a:noFill/>
                    <a:ln>
                      <a:noFill/>
                    </a:ln>
                  </pic:spPr>
                </pic:pic>
              </a:graphicData>
            </a:graphic>
          </wp:inline>
        </w:drawing>
      </w:r>
    </w:p>
    <w:p w:rsidR="00311D78" w:rsidRPr="002726DB" w:rsidRDefault="00566A12" w:rsidP="00413E81">
      <w:pPr>
        <w:spacing w:line="360" w:lineRule="auto"/>
        <w:jc w:val="both"/>
        <w:rPr>
          <w:rFonts w:ascii="Arial" w:hAnsi="Arial" w:cs="Arial"/>
          <w:sz w:val="20"/>
          <w:szCs w:val="20"/>
        </w:rPr>
      </w:pPr>
      <w:r>
        <w:rPr>
          <w:rFonts w:ascii="Arial" w:hAnsi="Arial"/>
          <w:b/>
          <w:sz w:val="20"/>
        </w:rPr>
        <w:t xml:space="preserve">Image 2 : </w:t>
      </w:r>
      <w:r>
        <w:rPr>
          <w:rFonts w:ascii="Arial" w:hAnsi="Arial"/>
          <w:sz w:val="20"/>
        </w:rPr>
        <w:t>Zumtobel propose le système modulaire INTRO en unités simples, doubles et triples ainsi qu'en tant que canal lumineux. Tous les modules projecteurs peuvent être équipés de la bague frontale disponible au choix dans les tons : blanc, noir, argenté mat, chrome et cuivre. La personnalisation est ainsi illimitée.</w:t>
      </w:r>
    </w:p>
    <w:p w:rsidR="000E2638" w:rsidRPr="002726DB" w:rsidRDefault="00257D17"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61F7FFBD" wp14:editId="021AEB87">
            <wp:extent cx="1198439" cy="1447800"/>
            <wp:effectExtent l="0" t="0" r="1905" b="0"/>
            <wp:docPr id="1" name="Bild 1" descr="\\intra.haebmau.de\kunde\zumtobel\Docs\PR\02 Pressematerial\03_Bilder\Zumtobel Personen\Stefan von Terzi_neu\Prio 1\StefanvonTerzi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PR\02 Pressematerial\03_Bilder\Zumtobel Personen\Stefan von Terzi_neu\Prio 1\StefanvonTerzi_04.jpg"/>
                    <pic:cNvPicPr>
                      <a:picLocks noChangeAspect="1" noChangeArrowheads="1"/>
                    </pic:cNvPicPr>
                  </pic:nvPicPr>
                  <pic:blipFill rotWithShape="1">
                    <a:blip r:embed="rId16" cstate="print"/>
                    <a:srcRect b="19577"/>
                    <a:stretch/>
                  </pic:blipFill>
                  <pic:spPr bwMode="auto">
                    <a:xfrm>
                      <a:off x="0" y="0"/>
                      <a:ext cx="1198289" cy="1447619"/>
                    </a:xfrm>
                    <a:prstGeom prst="rect">
                      <a:avLst/>
                    </a:prstGeom>
                    <a:noFill/>
                    <a:ln>
                      <a:noFill/>
                    </a:ln>
                    <a:extLst>
                      <a:ext uri="{53640926-AAD7-44D8-BBD7-CCE9431645EC}">
                        <a14:shadowObscured xmlns:a14="http://schemas.microsoft.com/office/drawing/2010/main"/>
                      </a:ext>
                    </a:extLst>
                  </pic:spPr>
                </pic:pic>
              </a:graphicData>
            </a:graphic>
          </wp:inline>
        </w:drawing>
      </w:r>
    </w:p>
    <w:p w:rsidR="002937F2" w:rsidRPr="002726DB" w:rsidRDefault="002937F2" w:rsidP="002937F2">
      <w:pPr>
        <w:spacing w:line="360" w:lineRule="auto"/>
        <w:jc w:val="both"/>
        <w:rPr>
          <w:rFonts w:ascii="Arial" w:hAnsi="Arial" w:cs="Arial"/>
          <w:sz w:val="20"/>
          <w:szCs w:val="20"/>
        </w:rPr>
      </w:pPr>
      <w:r>
        <w:rPr>
          <w:rFonts w:ascii="Arial" w:hAnsi="Arial"/>
          <w:b/>
          <w:sz w:val="20"/>
        </w:rPr>
        <w:t xml:space="preserve">Image 3 : </w:t>
      </w:r>
      <w:r>
        <w:rPr>
          <w:rFonts w:ascii="Arial" w:hAnsi="Arial"/>
          <w:sz w:val="20"/>
        </w:rPr>
        <w:t>Stefan von Terzi, directeur Marketing chez Zumtobel</w:t>
      </w:r>
    </w:p>
    <w:p w:rsidR="000E2638" w:rsidRDefault="000E2638" w:rsidP="00413E81">
      <w:pPr>
        <w:spacing w:line="360" w:lineRule="auto"/>
        <w:jc w:val="both"/>
        <w:rPr>
          <w:rFonts w:ascii="Arial" w:hAnsi="Arial" w:cs="Arial"/>
          <w:sz w:val="20"/>
          <w:szCs w:val="20"/>
        </w:rPr>
      </w:pPr>
    </w:p>
    <w:p w:rsidR="00BD4028" w:rsidRDefault="00BD4028" w:rsidP="00413E81">
      <w:pPr>
        <w:spacing w:line="360" w:lineRule="auto"/>
        <w:jc w:val="both"/>
        <w:rPr>
          <w:rFonts w:ascii="Arial" w:hAnsi="Arial" w:cs="Arial"/>
          <w:sz w:val="20"/>
          <w:szCs w:val="20"/>
        </w:rPr>
      </w:pPr>
    </w:p>
    <w:p w:rsidR="00BD4028" w:rsidRPr="002726DB" w:rsidRDefault="00BD4028" w:rsidP="00413E81">
      <w:pPr>
        <w:spacing w:line="360" w:lineRule="auto"/>
        <w:jc w:val="both"/>
        <w:rPr>
          <w:rFonts w:ascii="Arial" w:hAnsi="Arial" w:cs="Arial"/>
          <w:sz w:val="20"/>
          <w:szCs w:val="20"/>
        </w:rPr>
      </w:pPr>
    </w:p>
    <w:p w:rsidR="000E2638" w:rsidRPr="002726DB" w:rsidRDefault="000E2638" w:rsidP="00413E81">
      <w:pPr>
        <w:spacing w:line="360" w:lineRule="auto"/>
        <w:jc w:val="both"/>
        <w:rPr>
          <w:rFonts w:ascii="Arial" w:hAnsi="Arial" w:cs="Arial"/>
          <w:sz w:val="20"/>
          <w:szCs w:val="20"/>
        </w:rPr>
      </w:pPr>
    </w:p>
    <w:p w:rsidR="00BD4028" w:rsidRPr="00DA5966" w:rsidRDefault="00BD4028" w:rsidP="00BD4028">
      <w:pPr>
        <w:spacing w:line="360" w:lineRule="auto"/>
        <w:jc w:val="both"/>
        <w:rPr>
          <w:rFonts w:ascii="Arial" w:hAnsi="Arial" w:cs="Arial"/>
          <w:b/>
          <w:color w:val="FF0000"/>
          <w:sz w:val="20"/>
          <w:szCs w:val="20"/>
          <w:lang w:val="en-US"/>
        </w:rPr>
      </w:pPr>
      <w:r w:rsidRPr="00DA5966">
        <w:rPr>
          <w:rFonts w:ascii="Arial" w:hAnsi="Arial" w:cs="Arial"/>
          <w:b/>
          <w:sz w:val="20"/>
          <w:szCs w:val="20"/>
          <w:lang w:val="en-US"/>
        </w:rPr>
        <w:lastRenderedPageBreak/>
        <w:t xml:space="preserve">Contact de </w:t>
      </w:r>
      <w:proofErr w:type="spellStart"/>
      <w:r w:rsidRPr="00DA5966">
        <w:rPr>
          <w:rFonts w:ascii="Arial" w:hAnsi="Arial" w:cs="Arial"/>
          <w:b/>
          <w:sz w:val="20"/>
          <w:szCs w:val="20"/>
          <w:lang w:val="en-US"/>
        </w:rPr>
        <w:t>presse</w:t>
      </w:r>
      <w:proofErr w:type="spellEnd"/>
      <w:r w:rsidRPr="00DA5966">
        <w:rPr>
          <w:rFonts w:ascii="Arial" w:hAnsi="Arial" w:cs="Arial"/>
          <w:b/>
          <w:sz w:val="20"/>
          <w:szCs w:val="20"/>
          <w:lang w:val="en-US"/>
        </w:rPr>
        <w:t xml:space="preserve">: </w:t>
      </w:r>
    </w:p>
    <w:tbl>
      <w:tblPr>
        <w:tblW w:w="0" w:type="auto"/>
        <w:tblLook w:val="01E0" w:firstRow="1" w:lastRow="1" w:firstColumn="1" w:lastColumn="1" w:noHBand="0" w:noVBand="0"/>
      </w:tblPr>
      <w:tblGrid>
        <w:gridCol w:w="2943"/>
        <w:gridCol w:w="2977"/>
        <w:gridCol w:w="3077"/>
      </w:tblGrid>
      <w:tr w:rsidR="00BD4028" w:rsidRPr="00AC7C05" w:rsidTr="00C93371">
        <w:tc>
          <w:tcPr>
            <w:tcW w:w="2943" w:type="dxa"/>
          </w:tcPr>
          <w:p w:rsidR="00BD4028" w:rsidRPr="004B1202" w:rsidRDefault="00BD4028" w:rsidP="00C93371">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Zumtobel </w:t>
            </w:r>
            <w:proofErr w:type="spellStart"/>
            <w:r w:rsidRPr="004B1202">
              <w:rPr>
                <w:rFonts w:ascii="Arial" w:eastAsia="Calibri" w:hAnsi="Arial" w:cs="Arial"/>
                <w:sz w:val="16"/>
                <w:szCs w:val="16"/>
                <w:lang w:val="de-AT" w:eastAsia="de-DE"/>
              </w:rPr>
              <w:t>Lighting</w:t>
            </w:r>
            <w:proofErr w:type="spellEnd"/>
            <w:r w:rsidRPr="004B1202">
              <w:rPr>
                <w:rFonts w:ascii="Arial" w:eastAsia="Calibri" w:hAnsi="Arial" w:cs="Arial"/>
                <w:sz w:val="16"/>
                <w:szCs w:val="16"/>
                <w:lang w:val="de-AT" w:eastAsia="de-DE"/>
              </w:rPr>
              <w:t xml:space="preserve"> GmbH</w:t>
            </w:r>
          </w:p>
          <w:p w:rsidR="00BD4028" w:rsidRPr="005C7FA7" w:rsidRDefault="00BD4028" w:rsidP="00C93371">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BD4028" w:rsidRPr="004B1202" w:rsidRDefault="00BD4028" w:rsidP="00C93371">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BD4028" w:rsidRPr="004B1202" w:rsidRDefault="00BD4028" w:rsidP="00C93371">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BD4028" w:rsidRPr="001811E3" w:rsidRDefault="00BD4028" w:rsidP="00C93371">
            <w:pPr>
              <w:spacing w:after="0" w:line="240" w:lineRule="auto"/>
              <w:ind w:right="23"/>
              <w:rPr>
                <w:rFonts w:ascii="Arial" w:eastAsia="Calibri" w:hAnsi="Arial" w:cs="Arial"/>
                <w:sz w:val="16"/>
                <w:szCs w:val="16"/>
                <w:lang w:val="it-IT" w:eastAsia="de-DE"/>
              </w:rPr>
            </w:pPr>
            <w:r w:rsidRPr="001811E3">
              <w:rPr>
                <w:rFonts w:ascii="Arial" w:eastAsia="Calibri" w:hAnsi="Arial" w:cs="Arial"/>
                <w:sz w:val="16"/>
                <w:szCs w:val="16"/>
                <w:lang w:val="it-IT" w:eastAsia="de-DE"/>
              </w:rPr>
              <w:t>A-6850 Dornbirn</w:t>
            </w:r>
          </w:p>
          <w:p w:rsidR="00BD4028" w:rsidRPr="001811E3" w:rsidRDefault="00BD4028" w:rsidP="00C93371">
            <w:pPr>
              <w:spacing w:after="0" w:line="240" w:lineRule="auto"/>
              <w:ind w:right="23"/>
              <w:rPr>
                <w:rFonts w:ascii="Arial" w:eastAsia="Calibri" w:hAnsi="Arial" w:cs="Arial"/>
                <w:sz w:val="16"/>
                <w:szCs w:val="16"/>
                <w:lang w:val="it-IT" w:eastAsia="de-DE"/>
              </w:rPr>
            </w:pPr>
          </w:p>
          <w:p w:rsidR="00BD4028" w:rsidRPr="004B1202" w:rsidRDefault="00BD4028" w:rsidP="00C93371">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BD4028" w:rsidRPr="004B1202" w:rsidRDefault="00BD4028" w:rsidP="00C93371">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BD4028" w:rsidRDefault="00BD4028" w:rsidP="00C93371">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fldChar w:fldCharType="begin"/>
            </w:r>
            <w:r w:rsidRPr="001811E3">
              <w:rPr>
                <w:lang w:val="it-IT"/>
              </w:rPr>
              <w:instrText>HYPERLINK "mailto:press@zumtobel.com"</w:instrText>
            </w:r>
            <w:r>
              <w:fldChar w:fldCharType="separate"/>
            </w:r>
            <w:r w:rsidRPr="00702E70">
              <w:rPr>
                <w:rStyle w:val="Hyperlink"/>
                <w:rFonts w:ascii="Arial" w:eastAsia="Calibri" w:hAnsi="Arial" w:cs="Arial"/>
                <w:sz w:val="16"/>
                <w:szCs w:val="16"/>
                <w:lang w:val="pt-BR" w:eastAsia="de-DE"/>
              </w:rPr>
              <w:t>press@zumtobel.com</w:t>
            </w:r>
            <w:r>
              <w:fldChar w:fldCharType="end"/>
            </w:r>
          </w:p>
          <w:p w:rsidR="00BD4028" w:rsidRDefault="00BD4028" w:rsidP="00C93371">
            <w:pPr>
              <w:spacing w:after="0" w:line="240" w:lineRule="auto"/>
              <w:ind w:right="23"/>
              <w:rPr>
                <w:rFonts w:ascii="Arial" w:eastAsia="Calibri" w:hAnsi="Arial" w:cs="Arial"/>
                <w:sz w:val="16"/>
                <w:szCs w:val="16"/>
                <w:lang w:val="pt-BR" w:eastAsia="de-DE"/>
              </w:rPr>
            </w:pPr>
          </w:p>
          <w:p w:rsidR="00BD4028" w:rsidRPr="00AC7C05" w:rsidRDefault="001637EF" w:rsidP="00C93371">
            <w:pPr>
              <w:spacing w:after="0" w:line="240" w:lineRule="auto"/>
              <w:ind w:right="23"/>
              <w:rPr>
                <w:rFonts w:ascii="Arial" w:eastAsia="Calibri" w:hAnsi="Arial" w:cs="Arial"/>
                <w:sz w:val="16"/>
                <w:szCs w:val="16"/>
                <w:lang w:val="pt-BR" w:eastAsia="de-DE"/>
              </w:rPr>
            </w:pPr>
            <w:hyperlink r:id="rId17" w:history="1">
              <w:r w:rsidR="00BD4028" w:rsidRPr="00702E70">
                <w:rPr>
                  <w:rStyle w:val="Hyperlink"/>
                  <w:rFonts w:ascii="Arial" w:eastAsia="Calibri" w:hAnsi="Arial" w:cs="Arial"/>
                  <w:sz w:val="16"/>
                  <w:szCs w:val="16"/>
                  <w:lang w:eastAsia="de-DE"/>
                </w:rPr>
                <w:t>www.zumtobel.com</w:t>
              </w:r>
            </w:hyperlink>
          </w:p>
          <w:p w:rsidR="00BD4028" w:rsidRPr="004B1202" w:rsidRDefault="00BD4028" w:rsidP="00C93371">
            <w:pPr>
              <w:spacing w:after="0" w:line="240" w:lineRule="auto"/>
              <w:ind w:right="23"/>
              <w:rPr>
                <w:rFonts w:ascii="Arial" w:eastAsia="Calibri" w:hAnsi="Arial" w:cs="Arial"/>
                <w:bCs/>
                <w:sz w:val="16"/>
                <w:szCs w:val="16"/>
                <w:lang w:val="pt-BR" w:eastAsia="de-DE"/>
              </w:rPr>
            </w:pPr>
          </w:p>
        </w:tc>
        <w:tc>
          <w:tcPr>
            <w:tcW w:w="2977" w:type="dxa"/>
          </w:tcPr>
          <w:p w:rsidR="00BD4028" w:rsidRDefault="00BD4028" w:rsidP="00C93371">
            <w:pPr>
              <w:spacing w:after="0" w:line="240" w:lineRule="auto"/>
              <w:ind w:right="23"/>
              <w:jc w:val="both"/>
              <w:rPr>
                <w:rFonts w:ascii="Arial" w:eastAsia="Calibri" w:hAnsi="Arial" w:cs="Arial"/>
                <w:bCs/>
                <w:sz w:val="16"/>
                <w:szCs w:val="16"/>
                <w:lang w:eastAsia="de-DE"/>
              </w:rPr>
            </w:pPr>
            <w:r w:rsidRPr="0020161F">
              <w:rPr>
                <w:rFonts w:ascii="Arial" w:eastAsia="Calibri" w:hAnsi="Arial" w:cs="Arial"/>
                <w:bCs/>
                <w:sz w:val="16"/>
                <w:szCs w:val="16"/>
                <w:lang w:eastAsia="de-DE"/>
              </w:rPr>
              <w:t>Zumtobel Lumière Sarl</w:t>
            </w:r>
          </w:p>
          <w:p w:rsidR="00BD4028" w:rsidRDefault="00BD4028" w:rsidP="00C93371">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Gilles Bures</w:t>
            </w:r>
          </w:p>
          <w:p w:rsidR="00BD4028" w:rsidRPr="0020161F" w:rsidRDefault="00BD4028" w:rsidP="00C93371">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Field Marketing Manager France</w:t>
            </w:r>
          </w:p>
          <w:p w:rsidR="00BD4028" w:rsidRPr="0020161F" w:rsidRDefault="00BD4028" w:rsidP="00C93371">
            <w:pPr>
              <w:spacing w:after="0" w:line="240" w:lineRule="auto"/>
              <w:ind w:right="23"/>
              <w:jc w:val="both"/>
              <w:rPr>
                <w:rFonts w:ascii="Arial" w:eastAsia="Calibri" w:hAnsi="Arial" w:cs="Arial"/>
                <w:bCs/>
                <w:sz w:val="16"/>
                <w:szCs w:val="16"/>
                <w:lang w:eastAsia="de-DE"/>
              </w:rPr>
            </w:pPr>
            <w:r w:rsidRPr="0020161F">
              <w:rPr>
                <w:rFonts w:ascii="Arial" w:eastAsia="Calibri" w:hAnsi="Arial" w:cs="Arial"/>
                <w:bCs/>
                <w:sz w:val="16"/>
                <w:szCs w:val="16"/>
                <w:lang w:eastAsia="de-DE"/>
              </w:rPr>
              <w:t>10 rue d’ Uzès</w:t>
            </w:r>
          </w:p>
          <w:p w:rsidR="00BD4028" w:rsidRDefault="00BD4028" w:rsidP="00C93371">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F-</w:t>
            </w:r>
            <w:r w:rsidRPr="0020161F">
              <w:rPr>
                <w:rFonts w:ascii="Arial" w:eastAsia="Calibri" w:hAnsi="Arial" w:cs="Arial"/>
                <w:bCs/>
                <w:sz w:val="16"/>
                <w:szCs w:val="16"/>
                <w:lang w:eastAsia="de-DE"/>
              </w:rPr>
              <w:t>75002 Paris</w:t>
            </w:r>
          </w:p>
          <w:p w:rsidR="00BD4028" w:rsidRPr="0020161F" w:rsidRDefault="00BD4028" w:rsidP="00C93371">
            <w:pPr>
              <w:spacing w:after="0" w:line="240" w:lineRule="auto"/>
              <w:ind w:right="23"/>
              <w:jc w:val="both"/>
              <w:rPr>
                <w:rFonts w:ascii="Arial" w:eastAsia="Calibri" w:hAnsi="Arial" w:cs="Arial"/>
                <w:bCs/>
                <w:sz w:val="16"/>
                <w:szCs w:val="16"/>
                <w:lang w:eastAsia="de-DE"/>
              </w:rPr>
            </w:pPr>
          </w:p>
          <w:p w:rsidR="00BD4028" w:rsidRPr="0020161F" w:rsidRDefault="00BD4028" w:rsidP="00C93371">
            <w:pPr>
              <w:spacing w:after="0" w:line="240" w:lineRule="auto"/>
              <w:ind w:right="23"/>
              <w:jc w:val="both"/>
              <w:rPr>
                <w:rFonts w:ascii="Arial" w:eastAsia="Calibri" w:hAnsi="Arial" w:cs="Arial"/>
                <w:bCs/>
                <w:sz w:val="16"/>
                <w:szCs w:val="16"/>
                <w:lang w:eastAsia="de-DE"/>
              </w:rPr>
            </w:pPr>
            <w:proofErr w:type="spellStart"/>
            <w:r w:rsidRPr="00DA5966">
              <w:rPr>
                <w:rFonts w:ascii="Arial" w:eastAsia="Calibri" w:hAnsi="Arial" w:cs="Arial"/>
                <w:sz w:val="16"/>
                <w:szCs w:val="16"/>
                <w:lang w:val="en-US"/>
              </w:rPr>
              <w:t>Tél</w:t>
            </w:r>
            <w:proofErr w:type="spellEnd"/>
            <w:r w:rsidRPr="00DA5966">
              <w:rPr>
                <w:rFonts w:ascii="Arial" w:eastAsia="Calibri" w:hAnsi="Arial" w:cs="Arial"/>
                <w:sz w:val="16"/>
                <w:szCs w:val="16"/>
                <w:lang w:val="en-US"/>
              </w:rPr>
              <w:t xml:space="preserve">.: </w:t>
            </w:r>
            <w:r w:rsidRPr="0020161F">
              <w:rPr>
                <w:rFonts w:ascii="Arial" w:eastAsia="Calibri" w:hAnsi="Arial" w:cs="Arial"/>
                <w:bCs/>
                <w:sz w:val="16"/>
                <w:szCs w:val="16"/>
                <w:lang w:eastAsia="de-DE"/>
              </w:rPr>
              <w:t>+33 1 56 33 32 58</w:t>
            </w:r>
          </w:p>
          <w:p w:rsidR="00BD4028" w:rsidRDefault="00BD4028" w:rsidP="00C93371">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 xml:space="preserve">GSM : </w:t>
            </w:r>
            <w:r w:rsidRPr="0020161F">
              <w:rPr>
                <w:rFonts w:ascii="Arial" w:eastAsia="Calibri" w:hAnsi="Arial" w:cs="Arial"/>
                <w:bCs/>
                <w:sz w:val="16"/>
                <w:szCs w:val="16"/>
                <w:lang w:eastAsia="de-DE"/>
              </w:rPr>
              <w:t>+33 7 62 45 11 94</w:t>
            </w:r>
          </w:p>
          <w:p w:rsidR="00BD4028" w:rsidRDefault="001637EF" w:rsidP="00C93371">
            <w:pPr>
              <w:spacing w:after="0" w:line="240" w:lineRule="auto"/>
              <w:ind w:right="23"/>
              <w:jc w:val="both"/>
              <w:rPr>
                <w:rFonts w:ascii="Arial" w:eastAsia="Calibri" w:hAnsi="Arial" w:cs="Arial"/>
                <w:bCs/>
                <w:sz w:val="16"/>
                <w:szCs w:val="16"/>
                <w:lang w:eastAsia="de-DE"/>
              </w:rPr>
            </w:pPr>
            <w:hyperlink r:id="rId18" w:history="1">
              <w:r w:rsidR="00BD4028" w:rsidRPr="00586A3D">
                <w:rPr>
                  <w:rStyle w:val="Hyperlink"/>
                  <w:rFonts w:ascii="Arial" w:eastAsia="Calibri" w:hAnsi="Arial" w:cs="Arial"/>
                  <w:bCs/>
                  <w:sz w:val="16"/>
                  <w:szCs w:val="16"/>
                  <w:lang w:eastAsia="de-DE"/>
                </w:rPr>
                <w:t>gilles.bures@zumtobelgroup.com</w:t>
              </w:r>
            </w:hyperlink>
          </w:p>
          <w:p w:rsidR="00BD4028" w:rsidRDefault="00BD4028" w:rsidP="00C93371">
            <w:pPr>
              <w:spacing w:after="0" w:line="240" w:lineRule="auto"/>
              <w:ind w:right="23"/>
              <w:jc w:val="both"/>
              <w:rPr>
                <w:rFonts w:ascii="Arial" w:eastAsia="Calibri" w:hAnsi="Arial" w:cs="Arial"/>
                <w:bCs/>
                <w:sz w:val="16"/>
                <w:szCs w:val="16"/>
                <w:lang w:eastAsia="de-DE"/>
              </w:rPr>
            </w:pPr>
          </w:p>
          <w:p w:rsidR="00BD4028" w:rsidRDefault="001637EF" w:rsidP="00C93371">
            <w:pPr>
              <w:spacing w:after="0" w:line="240" w:lineRule="auto"/>
              <w:ind w:right="23"/>
              <w:jc w:val="both"/>
              <w:rPr>
                <w:rFonts w:ascii="Arial" w:eastAsia="Calibri" w:hAnsi="Arial" w:cs="Arial"/>
                <w:bCs/>
                <w:sz w:val="16"/>
                <w:szCs w:val="16"/>
                <w:lang w:eastAsia="de-DE"/>
              </w:rPr>
            </w:pPr>
            <w:hyperlink r:id="rId19" w:history="1">
              <w:r w:rsidR="00BD4028" w:rsidRPr="00586A3D">
                <w:rPr>
                  <w:rStyle w:val="Hyperlink"/>
                  <w:rFonts w:ascii="Arial" w:eastAsia="Calibri" w:hAnsi="Arial" w:cs="Arial"/>
                  <w:bCs/>
                  <w:sz w:val="16"/>
                  <w:szCs w:val="16"/>
                  <w:lang w:eastAsia="de-DE"/>
                </w:rPr>
                <w:t>www.zumtobel.fr</w:t>
              </w:r>
            </w:hyperlink>
          </w:p>
          <w:p w:rsidR="00BD4028" w:rsidRPr="004B1202" w:rsidRDefault="00BD4028" w:rsidP="00C93371">
            <w:pPr>
              <w:spacing w:after="0" w:line="240" w:lineRule="auto"/>
              <w:ind w:right="23"/>
              <w:jc w:val="both"/>
              <w:rPr>
                <w:rFonts w:ascii="Arial" w:eastAsia="Calibri" w:hAnsi="Arial" w:cs="Arial"/>
                <w:bCs/>
                <w:sz w:val="16"/>
                <w:szCs w:val="16"/>
                <w:lang w:eastAsia="de-DE"/>
              </w:rPr>
            </w:pPr>
          </w:p>
        </w:tc>
        <w:tc>
          <w:tcPr>
            <w:tcW w:w="3077" w:type="dxa"/>
          </w:tcPr>
          <w:p w:rsidR="00BD4028" w:rsidRPr="00AC7C05" w:rsidRDefault="00BD4028" w:rsidP="00C93371">
            <w:pPr>
              <w:spacing w:after="0" w:line="240" w:lineRule="auto"/>
              <w:ind w:right="23"/>
              <w:rPr>
                <w:rFonts w:ascii="Arial" w:eastAsia="Calibri" w:hAnsi="Arial" w:cs="Arial"/>
                <w:bCs/>
                <w:sz w:val="16"/>
                <w:szCs w:val="16"/>
                <w:lang w:eastAsia="de-DE"/>
              </w:rPr>
            </w:pPr>
            <w:r w:rsidRPr="00AC7C05">
              <w:rPr>
                <w:rFonts w:ascii="Arial" w:eastAsia="Calibri" w:hAnsi="Arial" w:cs="Arial"/>
                <w:bCs/>
                <w:sz w:val="16"/>
                <w:szCs w:val="16"/>
                <w:lang w:eastAsia="de-DE"/>
              </w:rPr>
              <w:t xml:space="preserve">N.V. Zumtobel </w:t>
            </w:r>
            <w:proofErr w:type="spellStart"/>
            <w:r w:rsidRPr="00AC7C05">
              <w:rPr>
                <w:rFonts w:ascii="Arial" w:eastAsia="Calibri" w:hAnsi="Arial" w:cs="Arial"/>
                <w:bCs/>
                <w:sz w:val="16"/>
                <w:szCs w:val="16"/>
                <w:lang w:eastAsia="de-DE"/>
              </w:rPr>
              <w:t>Lighting</w:t>
            </w:r>
            <w:proofErr w:type="spellEnd"/>
            <w:r w:rsidRPr="00AC7C05">
              <w:rPr>
                <w:rFonts w:ascii="Arial" w:eastAsia="Calibri" w:hAnsi="Arial" w:cs="Arial"/>
                <w:bCs/>
                <w:sz w:val="16"/>
                <w:szCs w:val="16"/>
                <w:lang w:eastAsia="de-DE"/>
              </w:rPr>
              <w:t xml:space="preserve"> S.A.</w:t>
            </w:r>
          </w:p>
          <w:p w:rsidR="00BD4028" w:rsidRPr="00102C5A" w:rsidRDefault="00BD4028" w:rsidP="00C93371">
            <w:pPr>
              <w:spacing w:after="0" w:line="240" w:lineRule="auto"/>
              <w:ind w:right="23"/>
              <w:rPr>
                <w:rFonts w:ascii="Arial" w:hAnsi="Arial" w:cs="Arial"/>
                <w:color w:val="333333"/>
                <w:sz w:val="16"/>
                <w:szCs w:val="16"/>
                <w:shd w:val="clear" w:color="auto" w:fill="FFFFFF"/>
                <w:lang w:val="nl-BE" w:eastAsia="nl-BE" w:bidi="nl-BE"/>
              </w:rPr>
            </w:pPr>
            <w:r w:rsidRPr="00AC7C05">
              <w:rPr>
                <w:rFonts w:ascii="Arial" w:eastAsia="Calibri" w:hAnsi="Arial" w:cs="Arial"/>
                <w:bCs/>
                <w:sz w:val="16"/>
                <w:szCs w:val="16"/>
                <w:lang w:eastAsia="de-DE"/>
              </w:rPr>
              <w:t xml:space="preserve">Jacques </w:t>
            </w:r>
            <w:proofErr w:type="spellStart"/>
            <w:r w:rsidRPr="00AC7C05">
              <w:rPr>
                <w:rFonts w:ascii="Arial" w:eastAsia="Calibri" w:hAnsi="Arial" w:cs="Arial"/>
                <w:bCs/>
                <w:sz w:val="16"/>
                <w:szCs w:val="16"/>
                <w:lang w:eastAsia="de-DE"/>
              </w:rPr>
              <w:t>Brouhier</w:t>
            </w:r>
            <w:proofErr w:type="spellEnd"/>
            <w:r w:rsidRPr="00AC7C05">
              <w:rPr>
                <w:rFonts w:ascii="Arial" w:eastAsia="Calibri" w:hAnsi="Arial" w:cs="Arial"/>
                <w:bCs/>
                <w:sz w:val="16"/>
                <w:szCs w:val="16"/>
                <w:lang w:eastAsia="de-DE"/>
              </w:rPr>
              <w:br/>
              <w:t>Marketing Manager Benelux</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Rijksweg</w:t>
            </w:r>
            <w:proofErr w:type="spellEnd"/>
            <w:r w:rsidRPr="00AC7C05">
              <w:rPr>
                <w:rFonts w:ascii="Arial" w:eastAsia="Calibri" w:hAnsi="Arial" w:cs="Arial"/>
                <w:bCs/>
                <w:sz w:val="16"/>
                <w:szCs w:val="16"/>
                <w:lang w:eastAsia="de-DE"/>
              </w:rPr>
              <w:t xml:space="preserve"> 47</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IndustriezonePuurs</w:t>
            </w:r>
            <w:proofErr w:type="spellEnd"/>
            <w:r w:rsidRPr="00AC7C05">
              <w:rPr>
                <w:rFonts w:ascii="Arial" w:eastAsia="Calibri" w:hAnsi="Arial" w:cs="Arial"/>
                <w:bCs/>
                <w:sz w:val="16"/>
                <w:szCs w:val="16"/>
                <w:lang w:eastAsia="de-DE"/>
              </w:rPr>
              <w:t xml:space="preserve"> 442</w:t>
            </w:r>
            <w:r w:rsidRPr="00AC7C05">
              <w:rPr>
                <w:rFonts w:ascii="Arial" w:eastAsia="Calibri" w:hAnsi="Arial" w:cs="Arial"/>
                <w:bCs/>
                <w:sz w:val="16"/>
                <w:szCs w:val="16"/>
                <w:lang w:eastAsia="de-DE"/>
              </w:rPr>
              <w:br/>
              <w:t>2870 Puurs</w:t>
            </w:r>
            <w:r w:rsidRPr="00102C5A">
              <w:rPr>
                <w:rFonts w:ascii="Arial" w:hAnsi="Arial" w:cs="Arial"/>
                <w:color w:val="333333"/>
                <w:sz w:val="16"/>
                <w:szCs w:val="16"/>
                <w:lang w:val="nl-BE" w:eastAsia="nl-BE" w:bidi="nl-BE"/>
              </w:rPr>
              <w:br/>
            </w:r>
            <w:r w:rsidRPr="00102C5A">
              <w:rPr>
                <w:rFonts w:ascii="Arial" w:hAnsi="Arial" w:cs="Arial"/>
                <w:color w:val="333333"/>
                <w:sz w:val="16"/>
                <w:szCs w:val="16"/>
                <w:lang w:val="nl-BE" w:eastAsia="nl-BE" w:bidi="nl-BE"/>
              </w:rPr>
              <w:br/>
            </w:r>
            <w:r w:rsidRPr="00BD4028">
              <w:rPr>
                <w:rFonts w:ascii="Arial" w:eastAsia="Calibri" w:hAnsi="Arial" w:cs="Arial"/>
                <w:sz w:val="16"/>
                <w:szCs w:val="16"/>
              </w:rPr>
              <w:t xml:space="preserve">Tél.: </w:t>
            </w:r>
            <w:r w:rsidRPr="00102C5A">
              <w:rPr>
                <w:rFonts w:ascii="Arial" w:hAnsi="Arial" w:cs="Arial"/>
                <w:sz w:val="16"/>
                <w:szCs w:val="16"/>
                <w:shd w:val="clear" w:color="auto" w:fill="FFFFFF"/>
                <w:lang w:val="nl-BE" w:eastAsia="nl-BE" w:bidi="nl-BE"/>
              </w:rPr>
              <w:t>+32/(0)3/860.93.93</w:t>
            </w:r>
          </w:p>
          <w:p w:rsidR="00BD4028" w:rsidRPr="00102C5A" w:rsidRDefault="001637EF" w:rsidP="00C93371">
            <w:pPr>
              <w:spacing w:after="0" w:line="240" w:lineRule="auto"/>
              <w:ind w:right="23"/>
              <w:rPr>
                <w:rFonts w:ascii="Arial" w:hAnsi="Arial" w:cs="Arial"/>
                <w:color w:val="0000FF"/>
                <w:sz w:val="16"/>
                <w:u w:val="single"/>
                <w:lang w:val="nl-BE" w:eastAsia="nl-BE" w:bidi="nl-BE"/>
              </w:rPr>
            </w:pPr>
            <w:hyperlink r:id="rId20" w:history="1">
              <w:r w:rsidR="00BD4028" w:rsidRPr="00102C5A">
                <w:rPr>
                  <w:rFonts w:ascii="Arial" w:hAnsi="Arial" w:cs="Arial"/>
                  <w:color w:val="0000FF"/>
                  <w:sz w:val="16"/>
                  <w:u w:val="single"/>
                  <w:lang w:val="nl-BE" w:eastAsia="nl-BE" w:bidi="nl-BE"/>
                </w:rPr>
                <w:t>jacques.brouhier@zumtobelgroup.com</w:t>
              </w:r>
            </w:hyperlink>
          </w:p>
          <w:p w:rsidR="00BD4028" w:rsidRPr="00102C5A" w:rsidRDefault="00BD4028" w:rsidP="00C93371">
            <w:pPr>
              <w:spacing w:after="0" w:line="240" w:lineRule="auto"/>
              <w:ind w:right="23"/>
              <w:rPr>
                <w:rFonts w:ascii="Arial" w:hAnsi="Arial" w:cs="Arial"/>
                <w:color w:val="333333"/>
                <w:sz w:val="16"/>
                <w:szCs w:val="16"/>
                <w:lang w:val="nl-BE" w:eastAsia="nl-BE" w:bidi="nl-BE"/>
              </w:rPr>
            </w:pPr>
            <w:r w:rsidRPr="00102C5A">
              <w:rPr>
                <w:rFonts w:ascii="Arial" w:hAnsi="Arial" w:cs="Arial"/>
                <w:color w:val="333333"/>
                <w:sz w:val="16"/>
                <w:szCs w:val="16"/>
                <w:lang w:val="nl-BE" w:eastAsia="nl-BE" w:bidi="nl-BE"/>
              </w:rPr>
              <w:br/>
            </w:r>
            <w:hyperlink r:id="rId21" w:history="1">
              <w:r w:rsidRPr="00102C5A">
                <w:rPr>
                  <w:rFonts w:ascii="Arial" w:hAnsi="Arial" w:cs="Arial"/>
                  <w:color w:val="0000FF"/>
                  <w:sz w:val="16"/>
                  <w:u w:val="single"/>
                  <w:lang w:val="nl-BE" w:eastAsia="nl-BE" w:bidi="nl-BE"/>
                </w:rPr>
                <w:t>www.zumtobel.be</w:t>
              </w:r>
            </w:hyperlink>
            <w:r w:rsidRPr="00102C5A">
              <w:rPr>
                <w:rFonts w:ascii="Arial" w:hAnsi="Arial" w:cs="Arial"/>
                <w:color w:val="333333"/>
                <w:sz w:val="16"/>
                <w:szCs w:val="16"/>
                <w:lang w:val="nl-BE" w:eastAsia="nl-BE" w:bidi="nl-BE"/>
              </w:rPr>
              <w:br/>
            </w:r>
            <w:hyperlink r:id="rId22" w:history="1">
              <w:r w:rsidRPr="00102C5A">
                <w:rPr>
                  <w:rFonts w:ascii="Arial" w:hAnsi="Arial" w:cs="Arial"/>
                  <w:color w:val="0000FF"/>
                  <w:sz w:val="16"/>
                  <w:u w:val="single"/>
                  <w:lang w:val="nl-BE" w:eastAsia="nl-BE" w:bidi="nl-BE"/>
                </w:rPr>
                <w:t>www.zumtobel.nl</w:t>
              </w:r>
            </w:hyperlink>
          </w:p>
          <w:p w:rsidR="00BD4028" w:rsidRPr="00102C5A" w:rsidRDefault="001637EF" w:rsidP="00C93371">
            <w:pPr>
              <w:spacing w:after="0" w:line="240" w:lineRule="auto"/>
              <w:ind w:right="23"/>
              <w:rPr>
                <w:rFonts w:ascii="Arial" w:hAnsi="Arial" w:cs="Arial"/>
                <w:color w:val="333333"/>
                <w:sz w:val="16"/>
                <w:szCs w:val="16"/>
                <w:lang w:val="nl-BE" w:eastAsia="nl-BE" w:bidi="nl-BE"/>
              </w:rPr>
            </w:pPr>
            <w:hyperlink r:id="rId23" w:history="1">
              <w:r w:rsidR="00BD4028" w:rsidRPr="00102C5A">
                <w:rPr>
                  <w:rFonts w:ascii="Arial" w:hAnsi="Arial" w:cs="Arial"/>
                  <w:color w:val="0000FF"/>
                  <w:sz w:val="16"/>
                  <w:u w:val="single"/>
                  <w:lang w:val="nl-BE" w:eastAsia="nl-BE" w:bidi="nl-BE"/>
                </w:rPr>
                <w:t>www.zumtobel.lu</w:t>
              </w:r>
            </w:hyperlink>
          </w:p>
          <w:p w:rsidR="00BD4028" w:rsidRPr="00AC7C05" w:rsidRDefault="00BD4028" w:rsidP="00C93371">
            <w:pPr>
              <w:spacing w:after="0" w:line="240" w:lineRule="auto"/>
              <w:ind w:right="23"/>
              <w:jc w:val="both"/>
              <w:rPr>
                <w:rFonts w:ascii="Arial" w:eastAsia="Calibri" w:hAnsi="Arial" w:cs="Arial"/>
                <w:bCs/>
                <w:sz w:val="16"/>
                <w:szCs w:val="16"/>
                <w:lang w:val="nl-BE" w:eastAsia="de-DE"/>
              </w:rPr>
            </w:pPr>
          </w:p>
        </w:tc>
      </w:tr>
    </w:tbl>
    <w:p w:rsidR="00BD4028" w:rsidRDefault="00BD4028" w:rsidP="00BD4028">
      <w:pPr>
        <w:spacing w:line="360" w:lineRule="auto"/>
        <w:rPr>
          <w:rFonts w:ascii="Arial" w:hAnsi="Arial" w:cs="Arial"/>
          <w:b/>
          <w:color w:val="FF0000"/>
          <w:sz w:val="20"/>
          <w:szCs w:val="20"/>
          <w:lang w:val="en-US"/>
        </w:rPr>
      </w:pPr>
      <w:r w:rsidRPr="00C01880">
        <w:rPr>
          <w:rFonts w:ascii="Arial" w:hAnsi="Arial" w:cs="Arial"/>
          <w:sz w:val="20"/>
          <w:szCs w:val="20"/>
          <w:lang w:val="it-IT"/>
        </w:rPr>
        <w:br/>
      </w:r>
      <w:r>
        <w:rPr>
          <w:rFonts w:ascii="Arial" w:hAnsi="Arial" w:cs="Arial"/>
          <w:b/>
          <w:sz w:val="20"/>
          <w:szCs w:val="20"/>
          <w:lang w:val="de-AT"/>
        </w:rPr>
        <w:t>Distribution en</w:t>
      </w:r>
      <w:r w:rsidRPr="00392D90">
        <w:rPr>
          <w:rFonts w:ascii="Arial" w:hAnsi="Arial" w:cs="Arial"/>
          <w:b/>
          <w:sz w:val="20"/>
          <w:szCs w:val="20"/>
          <w:lang w:val="de-AT"/>
        </w:rPr>
        <w:t xml:space="preserve"> </w:t>
      </w:r>
      <w:r>
        <w:rPr>
          <w:rFonts w:ascii="Arial" w:hAnsi="Arial" w:cs="Arial"/>
          <w:b/>
          <w:sz w:val="20"/>
          <w:szCs w:val="20"/>
          <w:lang w:val="de-AT"/>
        </w:rPr>
        <w:t>France, Suisse et Benelux</w:t>
      </w:r>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D4028" w:rsidRPr="0020161F" w:rsidTr="00C93371">
        <w:tc>
          <w:tcPr>
            <w:tcW w:w="2973" w:type="dxa"/>
          </w:tcPr>
          <w:p w:rsidR="00BD4028" w:rsidRPr="0020161F" w:rsidRDefault="00BD4028" w:rsidP="00C93371">
            <w:pPr>
              <w:spacing w:after="0" w:line="240" w:lineRule="auto"/>
              <w:ind w:right="23"/>
              <w:rPr>
                <w:rFonts w:ascii="Arial" w:hAnsi="Arial" w:cs="Arial"/>
                <w:sz w:val="16"/>
                <w:szCs w:val="24"/>
                <w:lang w:val="en-US"/>
              </w:rPr>
            </w:pPr>
            <w:r w:rsidRPr="0020161F">
              <w:rPr>
                <w:rFonts w:ascii="Arial" w:hAnsi="Arial" w:cs="Arial"/>
                <w:sz w:val="16"/>
                <w:szCs w:val="24"/>
                <w:lang w:val="en-US"/>
              </w:rPr>
              <w:t xml:space="preserve">Zumtobel Lumière </w:t>
            </w:r>
            <w:proofErr w:type="spellStart"/>
            <w:r w:rsidRPr="0020161F">
              <w:rPr>
                <w:rFonts w:ascii="Arial" w:hAnsi="Arial" w:cs="Arial"/>
                <w:sz w:val="16"/>
                <w:szCs w:val="24"/>
                <w:lang w:val="en-US"/>
              </w:rPr>
              <w:t>Sarl</w:t>
            </w:r>
            <w:proofErr w:type="spellEnd"/>
            <w:r w:rsidRPr="0020161F">
              <w:rPr>
                <w:rFonts w:ascii="Arial" w:hAnsi="Arial" w:cs="Arial"/>
                <w:sz w:val="16"/>
                <w:szCs w:val="24"/>
                <w:lang w:val="en-US"/>
              </w:rPr>
              <w:br/>
              <w:t xml:space="preserve">10 rue d’ </w:t>
            </w:r>
            <w:proofErr w:type="spellStart"/>
            <w:r w:rsidRPr="0020161F">
              <w:rPr>
                <w:rFonts w:ascii="Arial" w:hAnsi="Arial" w:cs="Arial"/>
                <w:sz w:val="16"/>
                <w:szCs w:val="24"/>
                <w:lang w:val="en-US"/>
              </w:rPr>
              <w:t>Uzès</w:t>
            </w:r>
            <w:proofErr w:type="spellEnd"/>
            <w:r w:rsidRPr="0020161F">
              <w:rPr>
                <w:rFonts w:ascii="Arial" w:hAnsi="Arial" w:cs="Arial"/>
                <w:sz w:val="16"/>
                <w:szCs w:val="24"/>
                <w:lang w:val="en-US"/>
              </w:rPr>
              <w:br/>
            </w:r>
            <w:r>
              <w:rPr>
                <w:rFonts w:ascii="Arial" w:hAnsi="Arial" w:cs="Arial"/>
                <w:sz w:val="16"/>
                <w:szCs w:val="24"/>
                <w:lang w:val="en-US"/>
              </w:rPr>
              <w:t>F-</w:t>
            </w:r>
            <w:r w:rsidRPr="0020161F">
              <w:rPr>
                <w:rFonts w:ascii="Arial" w:hAnsi="Arial" w:cs="Arial"/>
                <w:sz w:val="16"/>
                <w:szCs w:val="24"/>
                <w:lang w:val="en-US"/>
              </w:rPr>
              <w:t>75002 Paris</w:t>
            </w:r>
            <w:r>
              <w:rPr>
                <w:rFonts w:ascii="Arial" w:hAnsi="Arial" w:cs="Arial"/>
                <w:sz w:val="16"/>
                <w:szCs w:val="24"/>
                <w:lang w:val="en-US"/>
              </w:rPr>
              <w:br/>
            </w:r>
            <w:r w:rsidRPr="0020161F">
              <w:rPr>
                <w:rFonts w:ascii="Arial" w:hAnsi="Arial" w:cs="Arial"/>
                <w:sz w:val="16"/>
                <w:szCs w:val="24"/>
                <w:lang w:val="en-US"/>
              </w:rPr>
              <w:br/>
            </w:r>
            <w:r w:rsidRPr="0020161F">
              <w:rPr>
                <w:rFonts w:ascii="Arial" w:hAnsi="Arial" w:cs="Arial"/>
                <w:sz w:val="16"/>
                <w:szCs w:val="24"/>
                <w:lang w:val="en-US"/>
              </w:rPr>
              <w:br/>
            </w:r>
            <w:proofErr w:type="spellStart"/>
            <w:r w:rsidRPr="0020161F">
              <w:rPr>
                <w:rFonts w:ascii="Arial" w:eastAsia="Calibri" w:hAnsi="Arial" w:cs="Arial"/>
                <w:sz w:val="16"/>
                <w:szCs w:val="16"/>
                <w:lang w:val="en-US"/>
              </w:rPr>
              <w:t>Tél</w:t>
            </w:r>
            <w:proofErr w:type="spellEnd"/>
            <w:r w:rsidRPr="0020161F">
              <w:rPr>
                <w:rFonts w:ascii="Arial" w:eastAsia="Calibri" w:hAnsi="Arial" w:cs="Arial"/>
                <w:sz w:val="16"/>
                <w:szCs w:val="16"/>
                <w:lang w:val="en-US"/>
              </w:rPr>
              <w:t>.: +33 1 56 33 32 50</w:t>
            </w:r>
            <w:r w:rsidRPr="0020161F">
              <w:rPr>
                <w:rFonts w:ascii="Arial" w:eastAsia="Calibri" w:hAnsi="Arial" w:cs="Arial"/>
                <w:sz w:val="16"/>
                <w:szCs w:val="16"/>
                <w:lang w:val="en-US"/>
              </w:rPr>
              <w:br/>
              <w:t>Fax : +33 1 56 33 32 59</w:t>
            </w:r>
            <w:r w:rsidRPr="0020161F">
              <w:rPr>
                <w:rFonts w:ascii="Arial" w:eastAsia="Calibri" w:hAnsi="Arial" w:cs="Arial"/>
                <w:sz w:val="16"/>
                <w:szCs w:val="16"/>
                <w:lang w:val="en-US"/>
              </w:rPr>
              <w:br/>
            </w:r>
            <w:hyperlink r:id="rId24" w:history="1">
              <w:r w:rsidRPr="0020161F">
                <w:rPr>
                  <w:rFonts w:ascii="Arial" w:eastAsia="Calibri" w:hAnsi="Arial" w:cs="Arial"/>
                  <w:color w:val="0000FF"/>
                  <w:sz w:val="16"/>
                  <w:u w:val="single"/>
                  <w:lang w:val="en-US"/>
                </w:rPr>
                <w:t>info@zumtobel.fr</w:t>
              </w:r>
            </w:hyperlink>
          </w:p>
          <w:p w:rsidR="00BD4028" w:rsidRPr="00DA5966" w:rsidRDefault="00BD4028" w:rsidP="00C93371">
            <w:pPr>
              <w:spacing w:after="0" w:line="240" w:lineRule="auto"/>
              <w:ind w:right="23"/>
              <w:rPr>
                <w:rFonts w:ascii="Times New Roman" w:hAnsi="Times New Roman"/>
                <w:sz w:val="24"/>
                <w:szCs w:val="24"/>
              </w:rPr>
            </w:pPr>
          </w:p>
          <w:p w:rsidR="00BD4028" w:rsidRPr="00DA5966" w:rsidRDefault="001637EF" w:rsidP="00C93371">
            <w:pPr>
              <w:spacing w:after="0" w:line="240" w:lineRule="auto"/>
              <w:ind w:right="23"/>
              <w:rPr>
                <w:rFonts w:ascii="Arial" w:eastAsia="Calibri" w:hAnsi="Arial" w:cs="Arial"/>
                <w:color w:val="0000FF"/>
                <w:sz w:val="16"/>
                <w:szCs w:val="16"/>
                <w:u w:val="single"/>
                <w:lang w:val="en-US"/>
              </w:rPr>
            </w:pPr>
            <w:hyperlink r:id="rId25" w:history="1">
              <w:r w:rsidR="00BD4028" w:rsidRPr="00DA5966">
                <w:rPr>
                  <w:rFonts w:ascii="Arial" w:eastAsia="Calibri" w:hAnsi="Arial" w:cs="Arial"/>
                  <w:color w:val="0000FF"/>
                  <w:sz w:val="16"/>
                  <w:u w:val="single"/>
                </w:rPr>
                <w:t>www.zumtobel.fr</w:t>
              </w:r>
            </w:hyperlink>
          </w:p>
          <w:p w:rsidR="00BD4028" w:rsidRDefault="00BD4028" w:rsidP="00C93371">
            <w:pPr>
              <w:spacing w:line="360" w:lineRule="auto"/>
              <w:ind w:right="23"/>
              <w:rPr>
                <w:rFonts w:ascii="Arial" w:hAnsi="Arial" w:cs="Arial"/>
                <w:b/>
                <w:sz w:val="20"/>
                <w:szCs w:val="20"/>
                <w:lang w:val="de-AT"/>
              </w:rPr>
            </w:pPr>
          </w:p>
        </w:tc>
        <w:tc>
          <w:tcPr>
            <w:tcW w:w="2974" w:type="dxa"/>
          </w:tcPr>
          <w:p w:rsidR="00BD4028" w:rsidRPr="00DA5966" w:rsidRDefault="00BD4028" w:rsidP="00C93371">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N.V. Zumtobel Lighting S.A.</w:t>
            </w:r>
            <w:r w:rsidRPr="00DA5966">
              <w:rPr>
                <w:rFonts w:ascii="Arial" w:eastAsia="Calibri" w:hAnsi="Arial" w:cs="Arial"/>
                <w:b/>
                <w:sz w:val="16"/>
                <w:szCs w:val="16"/>
                <w:lang w:val="en-US"/>
              </w:rPr>
              <w:br/>
            </w:r>
            <w:proofErr w:type="spellStart"/>
            <w:r w:rsidRPr="00DA5966">
              <w:rPr>
                <w:rFonts w:ascii="Arial" w:eastAsia="Calibri" w:hAnsi="Arial" w:cs="Arial"/>
                <w:sz w:val="16"/>
                <w:szCs w:val="16"/>
                <w:lang w:val="en-US"/>
              </w:rPr>
              <w:t>Rijksweg</w:t>
            </w:r>
            <w:proofErr w:type="spellEnd"/>
            <w:r w:rsidRPr="00DA5966">
              <w:rPr>
                <w:rFonts w:ascii="Arial" w:eastAsia="Calibri" w:hAnsi="Arial" w:cs="Arial"/>
                <w:sz w:val="16"/>
                <w:szCs w:val="16"/>
                <w:lang w:val="en-US"/>
              </w:rPr>
              <w:t xml:space="preserve"> 47 – </w:t>
            </w:r>
            <w:proofErr w:type="spellStart"/>
            <w:r w:rsidRPr="00DA5966">
              <w:rPr>
                <w:rFonts w:ascii="Arial" w:eastAsia="Calibri" w:hAnsi="Arial" w:cs="Arial"/>
                <w:sz w:val="16"/>
                <w:szCs w:val="16"/>
                <w:lang w:val="en-US"/>
              </w:rPr>
              <w:t>Industriezone</w:t>
            </w:r>
            <w:proofErr w:type="spellEnd"/>
            <w:r w:rsidRPr="00DA5966">
              <w:rPr>
                <w:rFonts w:ascii="Arial" w:eastAsia="Calibri" w:hAnsi="Arial" w:cs="Arial"/>
                <w:sz w:val="16"/>
                <w:szCs w:val="16"/>
                <w:lang w:val="en-US"/>
              </w:rPr>
              <w:t xml:space="preserve"> </w:t>
            </w:r>
            <w:proofErr w:type="spellStart"/>
            <w:r w:rsidRPr="00DA5966">
              <w:rPr>
                <w:rFonts w:ascii="Arial" w:eastAsia="Calibri" w:hAnsi="Arial" w:cs="Arial"/>
                <w:sz w:val="16"/>
                <w:szCs w:val="16"/>
                <w:lang w:val="en-US"/>
              </w:rPr>
              <w:t>Puurs</w:t>
            </w:r>
            <w:proofErr w:type="spellEnd"/>
            <w:r w:rsidRPr="00DA5966">
              <w:rPr>
                <w:rFonts w:ascii="Arial" w:eastAsia="Calibri" w:hAnsi="Arial" w:cs="Arial"/>
                <w:sz w:val="16"/>
                <w:szCs w:val="16"/>
                <w:lang w:val="en-US"/>
              </w:rPr>
              <w:t xml:space="preserve"> Nr. 442</w:t>
            </w:r>
          </w:p>
          <w:p w:rsidR="00BD4028" w:rsidRDefault="00BD4028" w:rsidP="00C93371">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BE-</w:t>
            </w:r>
            <w:r w:rsidRPr="00DA5966">
              <w:rPr>
                <w:rFonts w:ascii="Arial" w:eastAsia="Calibri" w:hAnsi="Arial" w:cs="Arial"/>
                <w:sz w:val="16"/>
                <w:szCs w:val="16"/>
                <w:lang w:val="en-US"/>
              </w:rPr>
              <w:t xml:space="preserve">2870 </w:t>
            </w:r>
            <w:proofErr w:type="spellStart"/>
            <w:r w:rsidRPr="00DA5966">
              <w:rPr>
                <w:rFonts w:ascii="Arial" w:eastAsia="Calibri" w:hAnsi="Arial" w:cs="Arial"/>
                <w:sz w:val="16"/>
                <w:szCs w:val="16"/>
                <w:lang w:val="en-US"/>
              </w:rPr>
              <w:t>Puurs</w:t>
            </w:r>
            <w:proofErr w:type="spellEnd"/>
          </w:p>
          <w:p w:rsidR="00BD4028" w:rsidRPr="00DA5966" w:rsidRDefault="00BD4028" w:rsidP="00C93371">
            <w:pPr>
              <w:spacing w:after="0" w:line="240" w:lineRule="auto"/>
              <w:ind w:right="23"/>
              <w:rPr>
                <w:rFonts w:ascii="Arial" w:eastAsia="Calibri" w:hAnsi="Arial" w:cs="Arial"/>
                <w:sz w:val="16"/>
                <w:szCs w:val="16"/>
                <w:lang w:val="en-US"/>
              </w:rPr>
            </w:pPr>
          </w:p>
          <w:p w:rsidR="00BD4028" w:rsidRPr="00DA5966" w:rsidRDefault="00BD4028" w:rsidP="00C93371">
            <w:pPr>
              <w:spacing w:after="0" w:line="240" w:lineRule="auto"/>
              <w:ind w:right="23"/>
              <w:rPr>
                <w:rFonts w:ascii="Arial" w:eastAsia="Calibri" w:hAnsi="Arial" w:cs="Arial"/>
                <w:sz w:val="16"/>
                <w:szCs w:val="16"/>
                <w:lang w:val="en-US"/>
              </w:rPr>
            </w:pPr>
            <w:proofErr w:type="spellStart"/>
            <w:r w:rsidRPr="00DA5966">
              <w:rPr>
                <w:rFonts w:ascii="Arial" w:eastAsia="Calibri" w:hAnsi="Arial" w:cs="Arial"/>
                <w:sz w:val="16"/>
                <w:szCs w:val="16"/>
                <w:lang w:val="en-US"/>
              </w:rPr>
              <w:t>Tél</w:t>
            </w:r>
            <w:proofErr w:type="spellEnd"/>
            <w:r w:rsidRPr="00DA5966">
              <w:rPr>
                <w:rFonts w:ascii="Arial" w:eastAsia="Calibri" w:hAnsi="Arial" w:cs="Arial"/>
                <w:sz w:val="16"/>
                <w:szCs w:val="16"/>
                <w:lang w:val="en-US"/>
              </w:rPr>
              <w:t>.: +32 3 860 93 93</w:t>
            </w:r>
          </w:p>
          <w:p w:rsidR="00BD4028" w:rsidRPr="00DA5966" w:rsidRDefault="00BD4028" w:rsidP="00C93371">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Fax : +32 3 886 25 00</w:t>
            </w:r>
          </w:p>
          <w:p w:rsidR="00BD4028" w:rsidRPr="00DA5966" w:rsidRDefault="001637EF" w:rsidP="00C93371">
            <w:pPr>
              <w:tabs>
                <w:tab w:val="left" w:pos="1593"/>
              </w:tabs>
              <w:spacing w:after="0" w:line="240" w:lineRule="auto"/>
              <w:ind w:right="23"/>
              <w:rPr>
                <w:rFonts w:ascii="Times New Roman" w:hAnsi="Times New Roman"/>
                <w:sz w:val="24"/>
                <w:szCs w:val="24"/>
              </w:rPr>
            </w:pPr>
            <w:hyperlink r:id="rId26" w:history="1">
              <w:r w:rsidR="00BD4028" w:rsidRPr="00DA5966">
                <w:rPr>
                  <w:rFonts w:ascii="Arial" w:eastAsia="Calibri" w:hAnsi="Arial" w:cs="Arial"/>
                  <w:color w:val="0000FF"/>
                  <w:sz w:val="16"/>
                  <w:u w:val="single"/>
                  <w:lang w:val="en-US"/>
                </w:rPr>
                <w:t>info@zumtobel.be</w:t>
              </w:r>
            </w:hyperlink>
            <w:r w:rsidR="00BD4028" w:rsidRPr="00DA5966">
              <w:rPr>
                <w:rFonts w:ascii="Times New Roman" w:hAnsi="Times New Roman"/>
                <w:sz w:val="24"/>
                <w:szCs w:val="24"/>
              </w:rPr>
              <w:t xml:space="preserve"> </w:t>
            </w:r>
            <w:r w:rsidR="00BD4028" w:rsidRPr="00DA5966">
              <w:rPr>
                <w:rFonts w:ascii="Times New Roman" w:hAnsi="Times New Roman"/>
                <w:sz w:val="24"/>
                <w:szCs w:val="24"/>
              </w:rPr>
              <w:tab/>
            </w:r>
          </w:p>
          <w:p w:rsidR="00BD4028" w:rsidRPr="00DA5966" w:rsidRDefault="001637EF" w:rsidP="00C93371">
            <w:pPr>
              <w:tabs>
                <w:tab w:val="left" w:pos="1593"/>
              </w:tabs>
              <w:spacing w:after="0" w:line="240" w:lineRule="auto"/>
              <w:ind w:right="23"/>
              <w:rPr>
                <w:rFonts w:ascii="Times New Roman" w:hAnsi="Times New Roman"/>
                <w:sz w:val="24"/>
                <w:szCs w:val="24"/>
              </w:rPr>
            </w:pPr>
            <w:hyperlink r:id="rId27" w:history="1">
              <w:r w:rsidR="00BD4028" w:rsidRPr="00DA5966">
                <w:rPr>
                  <w:rFonts w:ascii="Arial" w:eastAsia="Calibri" w:hAnsi="Arial" w:cs="Arial"/>
                  <w:color w:val="0000FF"/>
                  <w:sz w:val="16"/>
                  <w:u w:val="single"/>
                </w:rPr>
                <w:t>info@zumtobel.lu</w:t>
              </w:r>
            </w:hyperlink>
          </w:p>
          <w:p w:rsidR="00BD4028" w:rsidRPr="00DA5966" w:rsidRDefault="00BD4028" w:rsidP="00C93371">
            <w:pPr>
              <w:tabs>
                <w:tab w:val="left" w:pos="1593"/>
              </w:tabs>
              <w:spacing w:after="0" w:line="240" w:lineRule="auto"/>
              <w:ind w:right="23"/>
              <w:rPr>
                <w:rFonts w:ascii="Arial" w:eastAsia="Calibri" w:hAnsi="Arial" w:cs="Arial"/>
                <w:sz w:val="16"/>
                <w:szCs w:val="16"/>
              </w:rPr>
            </w:pPr>
          </w:p>
          <w:p w:rsidR="00BD4028" w:rsidRPr="00DA5966" w:rsidRDefault="001637EF" w:rsidP="00C93371">
            <w:pPr>
              <w:tabs>
                <w:tab w:val="left" w:pos="1593"/>
              </w:tabs>
              <w:spacing w:after="0" w:line="240" w:lineRule="auto"/>
              <w:ind w:right="23"/>
              <w:rPr>
                <w:rFonts w:ascii="Times New Roman" w:hAnsi="Times New Roman"/>
                <w:sz w:val="24"/>
                <w:szCs w:val="24"/>
              </w:rPr>
            </w:pPr>
            <w:hyperlink r:id="rId28" w:history="1">
              <w:r w:rsidR="00BD4028" w:rsidRPr="00DA5966">
                <w:rPr>
                  <w:rFonts w:ascii="Arial" w:eastAsia="Calibri" w:hAnsi="Arial" w:cs="Arial"/>
                  <w:color w:val="0000FF"/>
                  <w:sz w:val="16"/>
                  <w:u w:val="single"/>
                </w:rPr>
                <w:t>www.zumtobel.be</w:t>
              </w:r>
            </w:hyperlink>
            <w:r w:rsidR="00BD4028" w:rsidRPr="00DA5966">
              <w:rPr>
                <w:rFonts w:ascii="Times New Roman" w:hAnsi="Times New Roman"/>
                <w:sz w:val="24"/>
                <w:szCs w:val="24"/>
              </w:rPr>
              <w:tab/>
            </w:r>
          </w:p>
          <w:p w:rsidR="00BD4028" w:rsidRPr="00DA5966" w:rsidRDefault="001637EF" w:rsidP="00C93371">
            <w:pPr>
              <w:tabs>
                <w:tab w:val="left" w:pos="1593"/>
              </w:tabs>
              <w:spacing w:after="0" w:line="240" w:lineRule="auto"/>
              <w:ind w:right="23"/>
              <w:rPr>
                <w:rFonts w:ascii="Arial" w:eastAsia="Calibri" w:hAnsi="Arial" w:cs="Arial"/>
                <w:sz w:val="16"/>
                <w:szCs w:val="16"/>
              </w:rPr>
            </w:pPr>
            <w:hyperlink r:id="rId29" w:history="1">
              <w:r w:rsidR="00BD4028" w:rsidRPr="00DA5966">
                <w:rPr>
                  <w:rFonts w:ascii="Arial" w:eastAsia="Calibri" w:hAnsi="Arial" w:cs="Arial"/>
                  <w:color w:val="0000FF"/>
                  <w:sz w:val="16"/>
                  <w:u w:val="single"/>
                </w:rPr>
                <w:t>www.zumtobel.lu</w:t>
              </w:r>
            </w:hyperlink>
          </w:p>
          <w:p w:rsidR="00BD4028" w:rsidRDefault="00BD4028" w:rsidP="00C93371">
            <w:pPr>
              <w:spacing w:line="360" w:lineRule="auto"/>
              <w:ind w:right="23"/>
              <w:rPr>
                <w:rFonts w:ascii="Arial" w:hAnsi="Arial" w:cs="Arial"/>
                <w:b/>
                <w:sz w:val="20"/>
                <w:szCs w:val="20"/>
                <w:lang w:val="de-AT"/>
              </w:rPr>
            </w:pPr>
          </w:p>
        </w:tc>
        <w:tc>
          <w:tcPr>
            <w:tcW w:w="2974" w:type="dxa"/>
          </w:tcPr>
          <w:p w:rsidR="00BD4028" w:rsidRPr="00DA5966" w:rsidRDefault="00BD4028" w:rsidP="00C93371">
            <w:pPr>
              <w:spacing w:after="0" w:line="240" w:lineRule="auto"/>
              <w:ind w:right="23"/>
              <w:rPr>
                <w:rFonts w:ascii="Arial" w:eastAsia="Calibri" w:hAnsi="Arial" w:cs="Arial"/>
                <w:sz w:val="16"/>
                <w:szCs w:val="16"/>
              </w:rPr>
            </w:pPr>
            <w:r w:rsidRPr="00DA5966">
              <w:rPr>
                <w:rFonts w:ascii="Arial" w:hAnsi="Arial"/>
                <w:sz w:val="16"/>
                <w:szCs w:val="24"/>
              </w:rPr>
              <w:t xml:space="preserve">Zumtobel </w:t>
            </w:r>
            <w:proofErr w:type="spellStart"/>
            <w:r w:rsidRPr="00DA5966">
              <w:rPr>
                <w:rFonts w:ascii="Arial" w:hAnsi="Arial"/>
                <w:sz w:val="16"/>
                <w:szCs w:val="24"/>
              </w:rPr>
              <w:t>Licht</w:t>
            </w:r>
            <w:proofErr w:type="spellEnd"/>
            <w:r w:rsidRPr="00DA5966">
              <w:rPr>
                <w:rFonts w:ascii="Arial" w:hAnsi="Arial"/>
                <w:sz w:val="16"/>
                <w:szCs w:val="24"/>
              </w:rPr>
              <w:t xml:space="preserve"> AG</w:t>
            </w:r>
          </w:p>
          <w:p w:rsidR="00BD4028" w:rsidRPr="00DA5966" w:rsidRDefault="00BD4028" w:rsidP="00C93371">
            <w:pPr>
              <w:spacing w:after="0" w:line="240" w:lineRule="auto"/>
              <w:ind w:right="23"/>
              <w:rPr>
                <w:rFonts w:ascii="Arial" w:eastAsia="Calibri" w:hAnsi="Arial" w:cs="Arial"/>
                <w:sz w:val="16"/>
                <w:szCs w:val="16"/>
              </w:rPr>
            </w:pPr>
            <w:proofErr w:type="spellStart"/>
            <w:r w:rsidRPr="00DA5966">
              <w:rPr>
                <w:rFonts w:ascii="Arial" w:hAnsi="Arial"/>
                <w:sz w:val="16"/>
                <w:szCs w:val="24"/>
              </w:rPr>
              <w:t>Thurgauerstrasse</w:t>
            </w:r>
            <w:proofErr w:type="spellEnd"/>
            <w:r w:rsidRPr="00DA5966">
              <w:rPr>
                <w:rFonts w:ascii="Arial" w:hAnsi="Arial"/>
                <w:sz w:val="16"/>
                <w:szCs w:val="24"/>
              </w:rPr>
              <w:t xml:space="preserve"> 39</w:t>
            </w:r>
          </w:p>
          <w:p w:rsidR="00BD4028" w:rsidRPr="00DA5966" w:rsidRDefault="00BD4028" w:rsidP="00C93371">
            <w:pPr>
              <w:spacing w:after="0" w:line="240" w:lineRule="auto"/>
              <w:ind w:right="23"/>
              <w:rPr>
                <w:rFonts w:ascii="Arial" w:eastAsia="Calibri" w:hAnsi="Arial" w:cs="Arial"/>
                <w:sz w:val="16"/>
                <w:szCs w:val="16"/>
              </w:rPr>
            </w:pPr>
            <w:r>
              <w:rPr>
                <w:rFonts w:ascii="Arial" w:hAnsi="Arial"/>
                <w:sz w:val="16"/>
                <w:szCs w:val="24"/>
              </w:rPr>
              <w:t>CH-</w:t>
            </w:r>
            <w:r w:rsidRPr="00DA5966">
              <w:rPr>
                <w:rFonts w:ascii="Arial" w:hAnsi="Arial"/>
                <w:sz w:val="16"/>
                <w:szCs w:val="24"/>
              </w:rPr>
              <w:t>8050 Zurich</w:t>
            </w:r>
          </w:p>
          <w:p w:rsidR="00BD4028" w:rsidRDefault="00BD4028" w:rsidP="00C93371">
            <w:pPr>
              <w:spacing w:after="0" w:line="240" w:lineRule="auto"/>
              <w:ind w:right="23"/>
              <w:rPr>
                <w:rFonts w:ascii="Arial" w:eastAsia="Calibri" w:hAnsi="Arial" w:cs="Arial"/>
                <w:sz w:val="16"/>
                <w:szCs w:val="16"/>
              </w:rPr>
            </w:pPr>
          </w:p>
          <w:p w:rsidR="00BD4028" w:rsidRPr="00DA5966" w:rsidRDefault="00BD4028" w:rsidP="00C93371">
            <w:pPr>
              <w:spacing w:after="0" w:line="240" w:lineRule="auto"/>
              <w:ind w:right="23"/>
              <w:rPr>
                <w:rFonts w:ascii="Arial" w:eastAsia="Calibri" w:hAnsi="Arial" w:cs="Arial"/>
                <w:sz w:val="16"/>
                <w:szCs w:val="16"/>
              </w:rPr>
            </w:pPr>
          </w:p>
          <w:p w:rsidR="00BD4028" w:rsidRPr="00DA5966" w:rsidRDefault="00BD4028" w:rsidP="00C93371">
            <w:pPr>
              <w:spacing w:after="0" w:line="240" w:lineRule="auto"/>
              <w:ind w:right="23"/>
              <w:rPr>
                <w:rFonts w:ascii="Arial" w:eastAsia="Calibri" w:hAnsi="Arial" w:cs="Arial"/>
                <w:sz w:val="16"/>
                <w:szCs w:val="16"/>
              </w:rPr>
            </w:pPr>
            <w:r w:rsidRPr="00DA5966">
              <w:rPr>
                <w:rFonts w:ascii="Arial" w:hAnsi="Arial"/>
                <w:sz w:val="16"/>
                <w:szCs w:val="24"/>
              </w:rPr>
              <w:t>Tél. : +41-44-30535-35</w:t>
            </w:r>
          </w:p>
          <w:p w:rsidR="00BD4028" w:rsidRPr="00DA5966" w:rsidRDefault="00BD4028" w:rsidP="00C93371">
            <w:pPr>
              <w:spacing w:after="0" w:line="240" w:lineRule="auto"/>
              <w:ind w:right="23"/>
              <w:rPr>
                <w:rFonts w:ascii="Arial" w:hAnsi="Arial"/>
                <w:sz w:val="16"/>
                <w:szCs w:val="24"/>
              </w:rPr>
            </w:pPr>
            <w:r w:rsidRPr="00DA5966">
              <w:rPr>
                <w:rFonts w:ascii="Arial" w:hAnsi="Arial"/>
                <w:sz w:val="16"/>
                <w:szCs w:val="24"/>
              </w:rPr>
              <w:t>Fax : +41 44 305 35 36</w:t>
            </w:r>
          </w:p>
          <w:p w:rsidR="00BD4028" w:rsidRDefault="001637EF" w:rsidP="00C93371">
            <w:pPr>
              <w:spacing w:after="0" w:line="240" w:lineRule="auto"/>
              <w:ind w:right="23"/>
              <w:rPr>
                <w:rFonts w:ascii="Arial" w:hAnsi="Arial"/>
                <w:color w:val="0000FF"/>
                <w:sz w:val="16"/>
                <w:szCs w:val="24"/>
                <w:u w:val="single"/>
              </w:rPr>
            </w:pPr>
            <w:hyperlink r:id="rId30">
              <w:r w:rsidR="00BD4028" w:rsidRPr="00DA5966">
                <w:rPr>
                  <w:rFonts w:ascii="Arial" w:hAnsi="Arial"/>
                  <w:color w:val="0000FF"/>
                  <w:sz w:val="16"/>
                  <w:szCs w:val="24"/>
                  <w:u w:val="single"/>
                </w:rPr>
                <w:t>info@zumtobel.ch</w:t>
              </w:r>
            </w:hyperlink>
          </w:p>
          <w:p w:rsidR="00BD4028" w:rsidRDefault="00BD4028" w:rsidP="00C93371">
            <w:pPr>
              <w:spacing w:after="0" w:line="240" w:lineRule="auto"/>
              <w:ind w:right="23"/>
              <w:rPr>
                <w:rFonts w:ascii="Arial" w:hAnsi="Arial"/>
                <w:color w:val="0000FF"/>
                <w:sz w:val="16"/>
                <w:szCs w:val="24"/>
                <w:u w:val="single"/>
              </w:rPr>
            </w:pPr>
          </w:p>
          <w:p w:rsidR="00BD4028" w:rsidRPr="00DA5966" w:rsidRDefault="00BD4028" w:rsidP="00C93371">
            <w:pPr>
              <w:spacing w:after="0" w:line="240" w:lineRule="auto"/>
              <w:ind w:right="23"/>
              <w:rPr>
                <w:rFonts w:ascii="Arial" w:hAnsi="Arial"/>
                <w:color w:val="0000FF"/>
                <w:sz w:val="16"/>
                <w:szCs w:val="24"/>
                <w:u w:val="single"/>
              </w:rPr>
            </w:pPr>
          </w:p>
          <w:p w:rsidR="00BD4028" w:rsidRPr="00DA5966" w:rsidRDefault="001637EF" w:rsidP="00C93371">
            <w:pPr>
              <w:spacing w:after="0" w:line="240" w:lineRule="auto"/>
              <w:ind w:right="23"/>
              <w:rPr>
                <w:rFonts w:ascii="Arial" w:eastAsia="Calibri" w:hAnsi="Arial" w:cs="Arial"/>
                <w:sz w:val="16"/>
                <w:szCs w:val="16"/>
              </w:rPr>
            </w:pPr>
            <w:hyperlink r:id="rId31">
              <w:r w:rsidR="00BD4028" w:rsidRPr="00DA5966">
                <w:rPr>
                  <w:rFonts w:ascii="Arial" w:hAnsi="Arial"/>
                  <w:color w:val="0000FF"/>
                  <w:sz w:val="16"/>
                  <w:szCs w:val="24"/>
                  <w:u w:val="single"/>
                </w:rPr>
                <w:t>www.zumtobel.ch</w:t>
              </w:r>
            </w:hyperlink>
          </w:p>
          <w:p w:rsidR="00BD4028" w:rsidRPr="0020161F" w:rsidRDefault="00BD4028" w:rsidP="00C93371">
            <w:pPr>
              <w:spacing w:line="360" w:lineRule="auto"/>
              <w:ind w:right="23"/>
              <w:rPr>
                <w:rFonts w:ascii="Arial" w:hAnsi="Arial" w:cs="Arial"/>
                <w:b/>
                <w:sz w:val="20"/>
                <w:szCs w:val="20"/>
              </w:rPr>
            </w:pPr>
          </w:p>
        </w:tc>
      </w:tr>
    </w:tbl>
    <w:p w:rsidR="00BD4028" w:rsidRDefault="00BD4028" w:rsidP="00BD4028">
      <w:pPr>
        <w:spacing w:after="120"/>
        <w:jc w:val="both"/>
        <w:rPr>
          <w:rFonts w:ascii="Arial" w:hAnsi="Arial" w:cs="Arial"/>
          <w:b/>
          <w:sz w:val="16"/>
          <w:szCs w:val="16"/>
          <w:lang w:val="en-US"/>
        </w:rPr>
      </w:pPr>
    </w:p>
    <w:p w:rsidR="00BD4028" w:rsidRDefault="00BD4028" w:rsidP="00BD4028">
      <w:pPr>
        <w:spacing w:after="120"/>
        <w:jc w:val="both"/>
        <w:rPr>
          <w:rFonts w:ascii="Arial" w:hAnsi="Arial" w:cs="Arial"/>
          <w:b/>
          <w:sz w:val="16"/>
          <w:szCs w:val="16"/>
          <w:lang w:val="en-US"/>
        </w:rPr>
      </w:pPr>
    </w:p>
    <w:p w:rsidR="00BD4028" w:rsidRPr="0020161F" w:rsidRDefault="00BD4028" w:rsidP="00BD4028">
      <w:pPr>
        <w:spacing w:after="120"/>
        <w:jc w:val="both"/>
        <w:rPr>
          <w:rFonts w:ascii="Arial" w:hAnsi="Arial" w:cs="Arial"/>
          <w:b/>
          <w:color w:val="FF0000"/>
          <w:sz w:val="16"/>
          <w:szCs w:val="16"/>
          <w:lang w:val="en-US"/>
        </w:rPr>
      </w:pPr>
      <w:r w:rsidRPr="0020161F">
        <w:rPr>
          <w:rFonts w:ascii="Arial" w:hAnsi="Arial" w:cs="Arial"/>
          <w:b/>
          <w:sz w:val="16"/>
          <w:szCs w:val="16"/>
          <w:lang w:val="en-US"/>
        </w:rPr>
        <w:t xml:space="preserve">Zumtobel </w:t>
      </w:r>
    </w:p>
    <w:p w:rsidR="00BD4028" w:rsidRPr="00BD4028" w:rsidRDefault="00BD4028" w:rsidP="00BD4028">
      <w:pPr>
        <w:spacing w:line="240" w:lineRule="auto"/>
        <w:jc w:val="both"/>
        <w:rPr>
          <w:rFonts w:ascii="Arial" w:hAnsi="Arial" w:cs="Arial"/>
          <w:color w:val="FF0000"/>
          <w:sz w:val="16"/>
          <w:szCs w:val="16"/>
          <w:lang w:val="en-US"/>
        </w:rPr>
      </w:pPr>
      <w:r w:rsidRPr="0020161F">
        <w:rPr>
          <w:rFonts w:ascii="Arial" w:hAnsi="Arial" w:cs="Arial"/>
          <w:sz w:val="16"/>
          <w:szCs w:val="16"/>
          <w:lang w:val="en-US"/>
        </w:rPr>
        <w:t xml:space="preserve">Zumtobel </w:t>
      </w:r>
      <w:proofErr w:type="spellStart"/>
      <w:proofErr w:type="gramStart"/>
      <w:r w:rsidRPr="0020161F">
        <w:rPr>
          <w:rFonts w:ascii="Arial" w:hAnsi="Arial" w:cs="Arial"/>
          <w:sz w:val="16"/>
          <w:szCs w:val="16"/>
          <w:lang w:val="en-US"/>
        </w:rPr>
        <w:t>est</w:t>
      </w:r>
      <w:proofErr w:type="spellEnd"/>
      <w:proofErr w:type="gramEnd"/>
      <w:r w:rsidRPr="0020161F">
        <w:rPr>
          <w:rFonts w:ascii="Arial" w:hAnsi="Arial" w:cs="Arial"/>
          <w:sz w:val="16"/>
          <w:szCs w:val="16"/>
          <w:lang w:val="en-US"/>
        </w:rPr>
        <w:t xml:space="preserve"> un leader international </w:t>
      </w:r>
      <w:proofErr w:type="spellStart"/>
      <w:r w:rsidRPr="0020161F">
        <w:rPr>
          <w:rFonts w:ascii="Arial" w:hAnsi="Arial" w:cs="Arial"/>
          <w:sz w:val="16"/>
          <w:szCs w:val="16"/>
          <w:lang w:val="en-US"/>
        </w:rPr>
        <w:t>dans</w:t>
      </w:r>
      <w:proofErr w:type="spellEnd"/>
      <w:r w:rsidRPr="0020161F">
        <w:rPr>
          <w:rFonts w:ascii="Arial" w:hAnsi="Arial" w:cs="Arial"/>
          <w:sz w:val="16"/>
          <w:szCs w:val="16"/>
          <w:lang w:val="en-US"/>
        </w:rPr>
        <w:t xml:space="preserve"> la </w:t>
      </w:r>
      <w:proofErr w:type="spellStart"/>
      <w:r w:rsidRPr="0020161F">
        <w:rPr>
          <w:rFonts w:ascii="Arial" w:hAnsi="Arial" w:cs="Arial"/>
          <w:sz w:val="16"/>
          <w:szCs w:val="16"/>
          <w:lang w:val="en-US"/>
        </w:rPr>
        <w:t>fourniture</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systèmes</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d'éclairage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globaux</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offrant</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une</w:t>
      </w:r>
      <w:proofErr w:type="spellEnd"/>
      <w:r w:rsidRPr="0020161F">
        <w:rPr>
          <w:rFonts w:ascii="Arial" w:hAnsi="Arial" w:cs="Arial"/>
          <w:sz w:val="16"/>
          <w:szCs w:val="16"/>
          <w:lang w:val="en-US"/>
        </w:rPr>
        <w:t xml:space="preserve"> interaction </w:t>
      </w:r>
      <w:proofErr w:type="spellStart"/>
      <w:r w:rsidRPr="0020161F">
        <w:rPr>
          <w:rFonts w:ascii="Arial" w:hAnsi="Arial" w:cs="Arial"/>
          <w:sz w:val="16"/>
          <w:szCs w:val="16"/>
          <w:lang w:val="en-US"/>
        </w:rPr>
        <w:t>vivante</w:t>
      </w:r>
      <w:proofErr w:type="spellEnd"/>
      <w:r w:rsidRPr="0020161F">
        <w:rPr>
          <w:rFonts w:ascii="Arial" w:hAnsi="Arial" w:cs="Arial"/>
          <w:sz w:val="16"/>
          <w:szCs w:val="16"/>
          <w:lang w:val="en-US"/>
        </w:rPr>
        <w:t xml:space="preserve"> entre la lumière et </w:t>
      </w:r>
      <w:proofErr w:type="spellStart"/>
      <w:r w:rsidRPr="0020161F">
        <w:rPr>
          <w:rFonts w:ascii="Arial" w:hAnsi="Arial" w:cs="Arial"/>
          <w:sz w:val="16"/>
          <w:szCs w:val="16"/>
          <w:lang w:val="en-US"/>
        </w:rPr>
        <w:t>l'architecture</w:t>
      </w:r>
      <w:proofErr w:type="spellEnd"/>
      <w:r w:rsidRPr="0020161F">
        <w:rPr>
          <w:rFonts w:ascii="Arial" w:hAnsi="Arial" w:cs="Arial"/>
          <w:sz w:val="16"/>
          <w:szCs w:val="16"/>
          <w:lang w:val="en-US"/>
        </w:rPr>
        <w:t xml:space="preserve">. Leader de </w:t>
      </w:r>
      <w:proofErr w:type="spellStart"/>
      <w:r w:rsidRPr="0020161F">
        <w:rPr>
          <w:rFonts w:ascii="Arial" w:hAnsi="Arial" w:cs="Arial"/>
          <w:sz w:val="16"/>
          <w:szCs w:val="16"/>
          <w:lang w:val="en-US"/>
        </w:rPr>
        <w:t>l'innovation</w:t>
      </w:r>
      <w:proofErr w:type="spellEnd"/>
      <w:r w:rsidRPr="0020161F">
        <w:rPr>
          <w:rFonts w:ascii="Arial" w:hAnsi="Arial" w:cs="Arial"/>
          <w:sz w:val="16"/>
          <w:szCs w:val="16"/>
          <w:lang w:val="en-US"/>
        </w:rPr>
        <w:t xml:space="preserve">, Zumtobel propose </w:t>
      </w:r>
      <w:proofErr w:type="gramStart"/>
      <w:r w:rsidRPr="0020161F">
        <w:rPr>
          <w:rFonts w:ascii="Arial" w:hAnsi="Arial" w:cs="Arial"/>
          <w:sz w:val="16"/>
          <w:szCs w:val="16"/>
          <w:lang w:val="en-US"/>
        </w:rPr>
        <w:t>un</w:t>
      </w:r>
      <w:proofErr w:type="gramEnd"/>
      <w:r w:rsidRPr="0020161F">
        <w:rPr>
          <w:rFonts w:ascii="Arial" w:hAnsi="Arial" w:cs="Arial"/>
          <w:sz w:val="16"/>
          <w:szCs w:val="16"/>
          <w:lang w:val="en-US"/>
        </w:rPr>
        <w:t xml:space="preserve"> </w:t>
      </w:r>
      <w:proofErr w:type="spellStart"/>
      <w:r w:rsidRPr="0020161F">
        <w:rPr>
          <w:rFonts w:ascii="Arial" w:hAnsi="Arial" w:cs="Arial"/>
          <w:sz w:val="16"/>
          <w:szCs w:val="16"/>
          <w:lang w:val="en-US"/>
        </w:rPr>
        <w:t>vaste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portefeuille</w:t>
      </w:r>
      <w:proofErr w:type="spellEnd"/>
      <w:r w:rsidRPr="0020161F">
        <w:rPr>
          <w:rFonts w:ascii="Arial" w:hAnsi="Arial" w:cs="Arial"/>
          <w:sz w:val="16"/>
          <w:szCs w:val="16"/>
          <w:lang w:val="en-US"/>
        </w:rPr>
        <w:t xml:space="preserve"> de luminaires haut de </w:t>
      </w:r>
      <w:proofErr w:type="spellStart"/>
      <w:r w:rsidRPr="0020161F">
        <w:rPr>
          <w:rFonts w:ascii="Arial" w:hAnsi="Arial" w:cs="Arial"/>
          <w:sz w:val="16"/>
          <w:szCs w:val="16"/>
          <w:lang w:val="en-US"/>
        </w:rPr>
        <w:t>gamme</w:t>
      </w:r>
      <w:proofErr w:type="spellEnd"/>
      <w:r w:rsidRPr="0020161F">
        <w:rPr>
          <w:rFonts w:ascii="Arial" w:hAnsi="Arial" w:cs="Arial"/>
          <w:sz w:val="16"/>
          <w:szCs w:val="16"/>
          <w:lang w:val="en-US"/>
        </w:rPr>
        <w:t xml:space="preserve"> et de </w:t>
      </w:r>
      <w:proofErr w:type="spellStart"/>
      <w:r w:rsidRPr="0020161F">
        <w:rPr>
          <w:rFonts w:ascii="Arial" w:hAnsi="Arial" w:cs="Arial"/>
          <w:sz w:val="16"/>
          <w:szCs w:val="16"/>
          <w:lang w:val="en-US"/>
        </w:rPr>
        <w:t>systèmes</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gestion</w:t>
      </w:r>
      <w:proofErr w:type="spellEnd"/>
      <w:r w:rsidRPr="0020161F">
        <w:rPr>
          <w:rFonts w:ascii="Arial" w:hAnsi="Arial" w:cs="Arial"/>
          <w:sz w:val="16"/>
          <w:szCs w:val="16"/>
          <w:lang w:val="en-US"/>
        </w:rPr>
        <w:t xml:space="preserve"> pour </w:t>
      </w:r>
      <w:proofErr w:type="spellStart"/>
      <w:r w:rsidRPr="0020161F">
        <w:rPr>
          <w:rFonts w:ascii="Arial" w:hAnsi="Arial" w:cs="Arial"/>
          <w:sz w:val="16"/>
          <w:szCs w:val="16"/>
          <w:lang w:val="en-US"/>
        </w:rPr>
        <w:t>l'éclairage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professionnel</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bâtiments</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dans</w:t>
      </w:r>
      <w:proofErr w:type="spellEnd"/>
      <w:r w:rsidRPr="0020161F">
        <w:rPr>
          <w:rFonts w:ascii="Arial" w:hAnsi="Arial" w:cs="Arial"/>
          <w:sz w:val="16"/>
          <w:szCs w:val="16"/>
          <w:lang w:val="en-US"/>
        </w:rPr>
        <w:t xml:space="preserve"> les applications bureau, formation, </w:t>
      </w:r>
      <w:proofErr w:type="spellStart"/>
      <w:r w:rsidRPr="0020161F">
        <w:rPr>
          <w:rFonts w:ascii="Arial" w:hAnsi="Arial" w:cs="Arial"/>
          <w:sz w:val="16"/>
          <w:szCs w:val="16"/>
          <w:lang w:val="en-US"/>
        </w:rPr>
        <w:t>vente</w:t>
      </w:r>
      <w:proofErr w:type="spellEnd"/>
      <w:r w:rsidRPr="0020161F">
        <w:rPr>
          <w:rFonts w:ascii="Arial" w:hAnsi="Arial" w:cs="Arial"/>
          <w:sz w:val="16"/>
          <w:szCs w:val="16"/>
          <w:lang w:val="en-US"/>
        </w:rPr>
        <w:t xml:space="preserve">, commerce, </w:t>
      </w:r>
      <w:proofErr w:type="spellStart"/>
      <w:r w:rsidRPr="0020161F">
        <w:rPr>
          <w:rFonts w:ascii="Arial" w:hAnsi="Arial" w:cs="Arial"/>
          <w:sz w:val="16"/>
          <w:szCs w:val="16"/>
          <w:lang w:val="en-US"/>
        </w:rPr>
        <w:t>hôtellerie</w:t>
      </w:r>
      <w:proofErr w:type="spellEnd"/>
      <w:r w:rsidRPr="0020161F">
        <w:rPr>
          <w:rFonts w:ascii="Arial" w:hAnsi="Arial" w:cs="Arial"/>
          <w:sz w:val="16"/>
          <w:szCs w:val="16"/>
          <w:lang w:val="en-US"/>
        </w:rPr>
        <w:t xml:space="preserve"> et </w:t>
      </w:r>
      <w:proofErr w:type="spellStart"/>
      <w:r w:rsidRPr="0020161F">
        <w:rPr>
          <w:rFonts w:ascii="Arial" w:hAnsi="Arial" w:cs="Arial"/>
          <w:sz w:val="16"/>
          <w:szCs w:val="16"/>
          <w:lang w:val="en-US"/>
        </w:rPr>
        <w:t>bien-être</w:t>
      </w:r>
      <w:proofErr w:type="spellEnd"/>
      <w:r w:rsidRPr="0020161F">
        <w:rPr>
          <w:rFonts w:ascii="Arial" w:hAnsi="Arial" w:cs="Arial"/>
          <w:sz w:val="16"/>
          <w:szCs w:val="16"/>
          <w:lang w:val="en-US"/>
        </w:rPr>
        <w:t xml:space="preserve">, santé, art et culture, </w:t>
      </w:r>
      <w:proofErr w:type="spellStart"/>
      <w:r w:rsidRPr="0020161F">
        <w:rPr>
          <w:rFonts w:ascii="Arial" w:hAnsi="Arial" w:cs="Arial"/>
          <w:sz w:val="16"/>
          <w:szCs w:val="16"/>
          <w:lang w:val="en-US"/>
        </w:rPr>
        <w:t>industrie</w:t>
      </w:r>
      <w:proofErr w:type="spellEnd"/>
      <w:r w:rsidRPr="0020161F">
        <w:rPr>
          <w:rFonts w:ascii="Arial" w:hAnsi="Arial" w:cs="Arial"/>
          <w:sz w:val="16"/>
          <w:szCs w:val="16"/>
          <w:lang w:val="en-US"/>
        </w:rPr>
        <w:t xml:space="preserve">. Zumtobel </w:t>
      </w:r>
      <w:proofErr w:type="spellStart"/>
      <w:proofErr w:type="gramStart"/>
      <w:r w:rsidRPr="0020161F">
        <w:rPr>
          <w:rFonts w:ascii="Arial" w:hAnsi="Arial" w:cs="Arial"/>
          <w:sz w:val="16"/>
          <w:szCs w:val="16"/>
          <w:lang w:val="en-US"/>
        </w:rPr>
        <w:t>est</w:t>
      </w:r>
      <w:proofErr w:type="spellEnd"/>
      <w:proofErr w:type="gramEnd"/>
      <w:r w:rsidRPr="0020161F">
        <w:rPr>
          <w:rFonts w:ascii="Arial" w:hAnsi="Arial" w:cs="Arial"/>
          <w:sz w:val="16"/>
          <w:szCs w:val="16"/>
          <w:lang w:val="en-US"/>
        </w:rPr>
        <w:t xml:space="preserve"> </w:t>
      </w:r>
      <w:proofErr w:type="spellStart"/>
      <w:r w:rsidRPr="0020161F">
        <w:rPr>
          <w:rFonts w:ascii="Arial" w:hAnsi="Arial" w:cs="Arial"/>
          <w:sz w:val="16"/>
          <w:szCs w:val="16"/>
          <w:lang w:val="en-US"/>
        </w:rPr>
        <w:t>une</w:t>
      </w:r>
      <w:proofErr w:type="spellEnd"/>
      <w:r w:rsidRPr="0020161F">
        <w:rPr>
          <w:rFonts w:ascii="Arial" w:hAnsi="Arial" w:cs="Arial"/>
          <w:sz w:val="16"/>
          <w:szCs w:val="16"/>
          <w:lang w:val="en-US"/>
        </w:rPr>
        <w:t xml:space="preserve"> marque de la </w:t>
      </w:r>
      <w:proofErr w:type="spellStart"/>
      <w:r w:rsidRPr="0020161F">
        <w:rPr>
          <w:rFonts w:ascii="Arial" w:hAnsi="Arial" w:cs="Arial"/>
          <w:sz w:val="16"/>
          <w:szCs w:val="16"/>
          <w:lang w:val="en-US"/>
        </w:rPr>
        <w:t>société</w:t>
      </w:r>
      <w:proofErr w:type="spellEnd"/>
      <w:r w:rsidRPr="0020161F">
        <w:rPr>
          <w:rFonts w:ascii="Arial" w:hAnsi="Arial" w:cs="Arial"/>
          <w:sz w:val="16"/>
          <w:szCs w:val="16"/>
          <w:lang w:val="en-US"/>
        </w:rPr>
        <w:t xml:space="preserve"> Zumtobel AG avec </w:t>
      </w:r>
      <w:proofErr w:type="spellStart"/>
      <w:r w:rsidRPr="0020161F">
        <w:rPr>
          <w:rFonts w:ascii="Arial" w:hAnsi="Arial" w:cs="Arial"/>
          <w:sz w:val="16"/>
          <w:szCs w:val="16"/>
          <w:lang w:val="en-US"/>
        </w:rPr>
        <w:t>siège</w:t>
      </w:r>
      <w:proofErr w:type="spellEnd"/>
      <w:r w:rsidRPr="0020161F">
        <w:rPr>
          <w:rFonts w:ascii="Arial" w:hAnsi="Arial" w:cs="Arial"/>
          <w:sz w:val="16"/>
          <w:szCs w:val="16"/>
          <w:lang w:val="en-US"/>
        </w:rPr>
        <w:t xml:space="preserve"> social à Dornbirn, Vorarlberg (</w:t>
      </w:r>
      <w:proofErr w:type="spellStart"/>
      <w:r w:rsidRPr="0020161F">
        <w:rPr>
          <w:rFonts w:ascii="Arial" w:hAnsi="Arial" w:cs="Arial"/>
          <w:sz w:val="16"/>
          <w:szCs w:val="16"/>
          <w:lang w:val="en-US"/>
        </w:rPr>
        <w:t>Autriche</w:t>
      </w:r>
      <w:proofErr w:type="spellEnd"/>
      <w:r w:rsidRPr="0020161F">
        <w:rPr>
          <w:rFonts w:ascii="Arial" w:hAnsi="Arial" w:cs="Arial"/>
          <w:sz w:val="16"/>
          <w:szCs w:val="16"/>
          <w:lang w:val="en-US"/>
        </w:rPr>
        <w:t xml:space="preserve">). </w:t>
      </w:r>
    </w:p>
    <w:p w:rsidR="00BD4028" w:rsidRPr="00B7024E" w:rsidRDefault="00BD4028" w:rsidP="00BD4028">
      <w:pPr>
        <w:spacing w:line="238" w:lineRule="atLeast"/>
        <w:jc w:val="right"/>
        <w:rPr>
          <w:rFonts w:ascii="Arial" w:hAnsi="Arial" w:cs="Arial"/>
          <w:b/>
          <w:color w:val="FF0000"/>
          <w:sz w:val="20"/>
          <w:szCs w:val="20"/>
          <w:lang w:val="de-AT"/>
        </w:rPr>
      </w:pPr>
      <w:r w:rsidRPr="00B7024E">
        <w:rPr>
          <w:rFonts w:ascii="Arial" w:hAnsi="Arial" w:cs="Arial"/>
          <w:b/>
          <w:sz w:val="20"/>
          <w:szCs w:val="20"/>
          <w:lang w:val="de-AT"/>
        </w:rPr>
        <w:t xml:space="preserve">Zumtobel. La </w:t>
      </w:r>
      <w:proofErr w:type="spellStart"/>
      <w:r w:rsidRPr="00B7024E">
        <w:rPr>
          <w:rFonts w:ascii="Arial" w:hAnsi="Arial" w:cs="Arial"/>
          <w:b/>
          <w:sz w:val="20"/>
          <w:szCs w:val="20"/>
          <w:lang w:val="de-AT"/>
        </w:rPr>
        <w:t>lumière</w:t>
      </w:r>
      <w:proofErr w:type="spellEnd"/>
      <w:r w:rsidRPr="00B7024E">
        <w:rPr>
          <w:rFonts w:ascii="Arial" w:hAnsi="Arial" w:cs="Arial"/>
          <w:b/>
          <w:sz w:val="20"/>
          <w:szCs w:val="20"/>
          <w:lang w:val="de-AT"/>
        </w:rPr>
        <w:t>.</w:t>
      </w:r>
    </w:p>
    <w:p w:rsidR="00FD2BFD" w:rsidRDefault="00FD2BFD" w:rsidP="00413E81">
      <w:pPr>
        <w:spacing w:line="360" w:lineRule="auto"/>
        <w:jc w:val="both"/>
        <w:rPr>
          <w:rFonts w:ascii="Arial" w:hAnsi="Arial" w:cs="Arial"/>
          <w:b/>
          <w:sz w:val="20"/>
          <w:szCs w:val="20"/>
        </w:rPr>
      </w:pPr>
    </w:p>
    <w:sectPr w:rsidR="00FD2BFD" w:rsidSect="000C3A85">
      <w:headerReference w:type="default" r:id="rId32"/>
      <w:footerReference w:type="default" r:id="rId3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93A" w:rsidRDefault="00E6193A">
      <w:r>
        <w:separator/>
      </w:r>
    </w:p>
  </w:endnote>
  <w:endnote w:type="continuationSeparator" w:id="0">
    <w:p w:rsidR="00E6193A" w:rsidRDefault="00E6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CA" w:rsidRPr="00F04900" w:rsidRDefault="006218CA" w:rsidP="000C3A85">
    <w:pPr>
      <w:jc w:val="right"/>
      <w:rPr>
        <w:rFonts w:ascii="Arial" w:hAnsi="Arial" w:cs="Arial"/>
        <w:sz w:val="16"/>
        <w:szCs w:val="16"/>
      </w:rPr>
    </w:pPr>
    <w:r>
      <w:rPr>
        <w:rFonts w:ascii="Arial" w:hAnsi="Arial"/>
        <w:sz w:val="16"/>
      </w:rPr>
      <w:t xml:space="preserve">Page </w:t>
    </w:r>
    <w:r w:rsidR="006510D5"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6510D5" w:rsidRPr="00F04900">
      <w:rPr>
        <w:rFonts w:ascii="Arial" w:hAnsi="Arial" w:cs="Arial"/>
        <w:sz w:val="16"/>
        <w:szCs w:val="16"/>
      </w:rPr>
      <w:fldChar w:fldCharType="separate"/>
    </w:r>
    <w:r w:rsidR="001637EF">
      <w:rPr>
        <w:rFonts w:ascii="Arial" w:hAnsi="Arial" w:cs="Arial"/>
        <w:noProof/>
        <w:sz w:val="16"/>
        <w:szCs w:val="16"/>
      </w:rPr>
      <w:t>4</w:t>
    </w:r>
    <w:r w:rsidR="006510D5" w:rsidRPr="00F04900">
      <w:rPr>
        <w:rFonts w:ascii="Arial" w:hAnsi="Arial" w:cs="Arial"/>
        <w:sz w:val="16"/>
        <w:szCs w:val="16"/>
      </w:rPr>
      <w:fldChar w:fldCharType="end"/>
    </w:r>
    <w:r>
      <w:rPr>
        <w:rFonts w:ascii="Arial" w:hAnsi="Arial"/>
        <w:sz w:val="16"/>
      </w:rPr>
      <w:t xml:space="preserve"> / </w:t>
    </w:r>
    <w:r w:rsidR="006510D5"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6510D5" w:rsidRPr="00F04900">
      <w:rPr>
        <w:rFonts w:ascii="Arial" w:hAnsi="Arial" w:cs="Arial"/>
        <w:sz w:val="16"/>
        <w:szCs w:val="16"/>
      </w:rPr>
      <w:fldChar w:fldCharType="separate"/>
    </w:r>
    <w:r w:rsidR="001637EF">
      <w:rPr>
        <w:rFonts w:ascii="Arial" w:hAnsi="Arial" w:cs="Arial"/>
        <w:noProof/>
        <w:sz w:val="16"/>
        <w:szCs w:val="16"/>
      </w:rPr>
      <w:t>4</w:t>
    </w:r>
    <w:r w:rsidR="006510D5"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93A" w:rsidRDefault="00E6193A">
      <w:r>
        <w:separator/>
      </w:r>
    </w:p>
  </w:footnote>
  <w:footnote w:type="continuationSeparator" w:id="0">
    <w:p w:rsidR="00E6193A" w:rsidRDefault="00E61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CA" w:rsidRDefault="006218CA" w:rsidP="000C3A85">
    <w:pPr>
      <w:pStyle w:val="Header"/>
      <w:jc w:val="right"/>
    </w:pPr>
    <w:r>
      <w:rPr>
        <w:noProof/>
        <w:lang w:val="de-AT" w:eastAsia="de-AT" w:bidi="ar-SA"/>
      </w:rPr>
      <w:drawing>
        <wp:inline distT="0" distB="0" distL="0" distR="0" wp14:anchorId="3916E1FB" wp14:editId="3DE82AA8">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6218CA" w:rsidRDefault="006218CA" w:rsidP="000C3A85">
    <w:pPr>
      <w:pStyle w:val="Header"/>
      <w:jc w:val="right"/>
    </w:pPr>
  </w:p>
  <w:p w:rsidR="006218CA" w:rsidRDefault="006218CA"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B5"/>
    <w:rsid w:val="0000276F"/>
    <w:rsid w:val="000028D5"/>
    <w:rsid w:val="0001067A"/>
    <w:rsid w:val="0001319F"/>
    <w:rsid w:val="00025F0D"/>
    <w:rsid w:val="000326D3"/>
    <w:rsid w:val="00032ED9"/>
    <w:rsid w:val="00056EEB"/>
    <w:rsid w:val="000574FF"/>
    <w:rsid w:val="00060AED"/>
    <w:rsid w:val="0006705A"/>
    <w:rsid w:val="00081382"/>
    <w:rsid w:val="0009769C"/>
    <w:rsid w:val="000A04B2"/>
    <w:rsid w:val="000B108D"/>
    <w:rsid w:val="000C3A85"/>
    <w:rsid w:val="000C411E"/>
    <w:rsid w:val="000C54F3"/>
    <w:rsid w:val="000D1D45"/>
    <w:rsid w:val="000D23DE"/>
    <w:rsid w:val="000D6429"/>
    <w:rsid w:val="000E2638"/>
    <w:rsid w:val="000E740B"/>
    <w:rsid w:val="000F59FB"/>
    <w:rsid w:val="00105FD9"/>
    <w:rsid w:val="00115E52"/>
    <w:rsid w:val="001208A4"/>
    <w:rsid w:val="00141284"/>
    <w:rsid w:val="0015001D"/>
    <w:rsid w:val="00153D20"/>
    <w:rsid w:val="001637EF"/>
    <w:rsid w:val="00166360"/>
    <w:rsid w:val="00192767"/>
    <w:rsid w:val="00195DA4"/>
    <w:rsid w:val="001A441A"/>
    <w:rsid w:val="001A463E"/>
    <w:rsid w:val="001B56C6"/>
    <w:rsid w:val="00201D84"/>
    <w:rsid w:val="00213C5E"/>
    <w:rsid w:val="002215DF"/>
    <w:rsid w:val="00223F46"/>
    <w:rsid w:val="00240782"/>
    <w:rsid w:val="00247B51"/>
    <w:rsid w:val="00257D17"/>
    <w:rsid w:val="002726DB"/>
    <w:rsid w:val="002937F2"/>
    <w:rsid w:val="00296545"/>
    <w:rsid w:val="002A65D7"/>
    <w:rsid w:val="002C0145"/>
    <w:rsid w:val="002C18E4"/>
    <w:rsid w:val="00303F85"/>
    <w:rsid w:val="003052E9"/>
    <w:rsid w:val="00311D78"/>
    <w:rsid w:val="00320C07"/>
    <w:rsid w:val="0032177D"/>
    <w:rsid w:val="00324D6B"/>
    <w:rsid w:val="0033304D"/>
    <w:rsid w:val="0034598A"/>
    <w:rsid w:val="003544A7"/>
    <w:rsid w:val="00366BE5"/>
    <w:rsid w:val="00367D15"/>
    <w:rsid w:val="003724B8"/>
    <w:rsid w:val="0038323E"/>
    <w:rsid w:val="003908B6"/>
    <w:rsid w:val="00392D90"/>
    <w:rsid w:val="003A28F1"/>
    <w:rsid w:val="003A3CF6"/>
    <w:rsid w:val="003E2C8F"/>
    <w:rsid w:val="003E747D"/>
    <w:rsid w:val="003F2D6D"/>
    <w:rsid w:val="004016B2"/>
    <w:rsid w:val="00413E81"/>
    <w:rsid w:val="00423919"/>
    <w:rsid w:val="00426062"/>
    <w:rsid w:val="004665D2"/>
    <w:rsid w:val="0047080F"/>
    <w:rsid w:val="00471F20"/>
    <w:rsid w:val="00496468"/>
    <w:rsid w:val="004A46C8"/>
    <w:rsid w:val="004C02F7"/>
    <w:rsid w:val="004C24D8"/>
    <w:rsid w:val="004E6705"/>
    <w:rsid w:val="004F07D0"/>
    <w:rsid w:val="004F2D9E"/>
    <w:rsid w:val="004F2DEA"/>
    <w:rsid w:val="00523413"/>
    <w:rsid w:val="00527428"/>
    <w:rsid w:val="00544BAD"/>
    <w:rsid w:val="0055577E"/>
    <w:rsid w:val="00566A12"/>
    <w:rsid w:val="00572D4E"/>
    <w:rsid w:val="005817DA"/>
    <w:rsid w:val="00594D6B"/>
    <w:rsid w:val="005A2CF7"/>
    <w:rsid w:val="005A381B"/>
    <w:rsid w:val="005A4179"/>
    <w:rsid w:val="005A49AD"/>
    <w:rsid w:val="005C0269"/>
    <w:rsid w:val="005C3D9D"/>
    <w:rsid w:val="005C5D7B"/>
    <w:rsid w:val="005E5A19"/>
    <w:rsid w:val="005E5DEE"/>
    <w:rsid w:val="00612901"/>
    <w:rsid w:val="00613B3C"/>
    <w:rsid w:val="006218CA"/>
    <w:rsid w:val="0062655D"/>
    <w:rsid w:val="006336FD"/>
    <w:rsid w:val="006510D5"/>
    <w:rsid w:val="00674545"/>
    <w:rsid w:val="006823C4"/>
    <w:rsid w:val="0069527F"/>
    <w:rsid w:val="006A0507"/>
    <w:rsid w:val="006B09AB"/>
    <w:rsid w:val="006B2B87"/>
    <w:rsid w:val="006B30F2"/>
    <w:rsid w:val="006B5D67"/>
    <w:rsid w:val="006C01D9"/>
    <w:rsid w:val="006E41DA"/>
    <w:rsid w:val="007167EE"/>
    <w:rsid w:val="00723B12"/>
    <w:rsid w:val="0074083E"/>
    <w:rsid w:val="00750425"/>
    <w:rsid w:val="00754690"/>
    <w:rsid w:val="00754EB5"/>
    <w:rsid w:val="007577D6"/>
    <w:rsid w:val="007809DA"/>
    <w:rsid w:val="00786990"/>
    <w:rsid w:val="007A399D"/>
    <w:rsid w:val="007A68B0"/>
    <w:rsid w:val="007A6FB6"/>
    <w:rsid w:val="007B09EF"/>
    <w:rsid w:val="007C3D92"/>
    <w:rsid w:val="007D387F"/>
    <w:rsid w:val="007D611A"/>
    <w:rsid w:val="007F2071"/>
    <w:rsid w:val="007F2371"/>
    <w:rsid w:val="00833C35"/>
    <w:rsid w:val="008343F7"/>
    <w:rsid w:val="0083660B"/>
    <w:rsid w:val="00843CF1"/>
    <w:rsid w:val="00844B85"/>
    <w:rsid w:val="00880957"/>
    <w:rsid w:val="00887318"/>
    <w:rsid w:val="008B6493"/>
    <w:rsid w:val="008D73A2"/>
    <w:rsid w:val="008E647B"/>
    <w:rsid w:val="008E72BC"/>
    <w:rsid w:val="009065D9"/>
    <w:rsid w:val="00917DE3"/>
    <w:rsid w:val="00930D6F"/>
    <w:rsid w:val="00935FCF"/>
    <w:rsid w:val="009626AA"/>
    <w:rsid w:val="00963843"/>
    <w:rsid w:val="0096620B"/>
    <w:rsid w:val="009713B6"/>
    <w:rsid w:val="009729B7"/>
    <w:rsid w:val="009775D6"/>
    <w:rsid w:val="0099000F"/>
    <w:rsid w:val="009979EC"/>
    <w:rsid w:val="009A12F1"/>
    <w:rsid w:val="009B1F18"/>
    <w:rsid w:val="009B1FED"/>
    <w:rsid w:val="009C4DB3"/>
    <w:rsid w:val="009D201A"/>
    <w:rsid w:val="00A1112E"/>
    <w:rsid w:val="00A16AC0"/>
    <w:rsid w:val="00A371DC"/>
    <w:rsid w:val="00A37737"/>
    <w:rsid w:val="00A43ED9"/>
    <w:rsid w:val="00A45D8F"/>
    <w:rsid w:val="00A64F06"/>
    <w:rsid w:val="00A678AC"/>
    <w:rsid w:val="00A73DCB"/>
    <w:rsid w:val="00A87F10"/>
    <w:rsid w:val="00AC020E"/>
    <w:rsid w:val="00AD5002"/>
    <w:rsid w:val="00AD55FD"/>
    <w:rsid w:val="00AE791E"/>
    <w:rsid w:val="00B06052"/>
    <w:rsid w:val="00B17B3F"/>
    <w:rsid w:val="00B17D3D"/>
    <w:rsid w:val="00B21A40"/>
    <w:rsid w:val="00B33B61"/>
    <w:rsid w:val="00B56831"/>
    <w:rsid w:val="00B762F4"/>
    <w:rsid w:val="00B83A44"/>
    <w:rsid w:val="00BD0B79"/>
    <w:rsid w:val="00BD4028"/>
    <w:rsid w:val="00BD5964"/>
    <w:rsid w:val="00BF166F"/>
    <w:rsid w:val="00BF1906"/>
    <w:rsid w:val="00C11413"/>
    <w:rsid w:val="00C13F9F"/>
    <w:rsid w:val="00C2678F"/>
    <w:rsid w:val="00C572BF"/>
    <w:rsid w:val="00C60A05"/>
    <w:rsid w:val="00C7614A"/>
    <w:rsid w:val="00C819B5"/>
    <w:rsid w:val="00C8619B"/>
    <w:rsid w:val="00C97565"/>
    <w:rsid w:val="00CA65E8"/>
    <w:rsid w:val="00CA669A"/>
    <w:rsid w:val="00CB2497"/>
    <w:rsid w:val="00CB37E0"/>
    <w:rsid w:val="00CD5379"/>
    <w:rsid w:val="00D15EF3"/>
    <w:rsid w:val="00D16C10"/>
    <w:rsid w:val="00D329F6"/>
    <w:rsid w:val="00D40A38"/>
    <w:rsid w:val="00D551FE"/>
    <w:rsid w:val="00D617D0"/>
    <w:rsid w:val="00D703A2"/>
    <w:rsid w:val="00D7176F"/>
    <w:rsid w:val="00D81206"/>
    <w:rsid w:val="00D81AD2"/>
    <w:rsid w:val="00D83906"/>
    <w:rsid w:val="00D906F1"/>
    <w:rsid w:val="00DA40AE"/>
    <w:rsid w:val="00DA76D4"/>
    <w:rsid w:val="00DD21D7"/>
    <w:rsid w:val="00DD7A51"/>
    <w:rsid w:val="00DD7AA4"/>
    <w:rsid w:val="00DE2303"/>
    <w:rsid w:val="00DE5BFF"/>
    <w:rsid w:val="00E1767A"/>
    <w:rsid w:val="00E23E90"/>
    <w:rsid w:val="00E33C13"/>
    <w:rsid w:val="00E40A9F"/>
    <w:rsid w:val="00E60D62"/>
    <w:rsid w:val="00E6193A"/>
    <w:rsid w:val="00E62902"/>
    <w:rsid w:val="00E84825"/>
    <w:rsid w:val="00EA0E19"/>
    <w:rsid w:val="00EB34DA"/>
    <w:rsid w:val="00EE5651"/>
    <w:rsid w:val="00EF0EA5"/>
    <w:rsid w:val="00EF780C"/>
    <w:rsid w:val="00F116E8"/>
    <w:rsid w:val="00F24EC4"/>
    <w:rsid w:val="00F307CC"/>
    <w:rsid w:val="00F56920"/>
    <w:rsid w:val="00F63B1A"/>
    <w:rsid w:val="00F85DD2"/>
    <w:rsid w:val="00F85FD0"/>
    <w:rsid w:val="00F87632"/>
    <w:rsid w:val="00FA4A7D"/>
    <w:rsid w:val="00FB721C"/>
    <w:rsid w:val="00FC05AF"/>
    <w:rsid w:val="00FC371F"/>
    <w:rsid w:val="00FC440E"/>
    <w:rsid w:val="00FD2B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1948">
      <w:bodyDiv w:val="1"/>
      <w:marLeft w:val="0"/>
      <w:marRight w:val="0"/>
      <w:marTop w:val="0"/>
      <w:marBottom w:val="0"/>
      <w:divBdr>
        <w:top w:val="none" w:sz="0" w:space="0" w:color="auto"/>
        <w:left w:val="none" w:sz="0" w:space="0" w:color="auto"/>
        <w:bottom w:val="none" w:sz="0" w:space="0" w:color="auto"/>
        <w:right w:val="none" w:sz="0" w:space="0" w:color="auto"/>
      </w:divBdr>
    </w:div>
    <w:div w:id="1125924066">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493645652">
      <w:bodyDiv w:val="1"/>
      <w:marLeft w:val="0"/>
      <w:marRight w:val="0"/>
      <w:marTop w:val="0"/>
      <w:marBottom w:val="0"/>
      <w:divBdr>
        <w:top w:val="none" w:sz="0" w:space="0" w:color="auto"/>
        <w:left w:val="none" w:sz="0" w:space="0" w:color="auto"/>
        <w:bottom w:val="none" w:sz="0" w:space="0" w:color="auto"/>
        <w:right w:val="none" w:sz="0" w:space="0" w:color="auto"/>
      </w:divBdr>
      <w:divsChild>
        <w:div w:id="2117674226">
          <w:marLeft w:val="0"/>
          <w:marRight w:val="0"/>
          <w:marTop w:val="0"/>
          <w:marBottom w:val="0"/>
          <w:divBdr>
            <w:top w:val="none" w:sz="0" w:space="0" w:color="auto"/>
            <w:left w:val="none" w:sz="0" w:space="0" w:color="auto"/>
            <w:bottom w:val="none" w:sz="0" w:space="0" w:color="auto"/>
            <w:right w:val="none" w:sz="0" w:space="0" w:color="auto"/>
          </w:divBdr>
          <w:divsChild>
            <w:div w:id="1414856942">
              <w:marLeft w:val="0"/>
              <w:marRight w:val="0"/>
              <w:marTop w:val="0"/>
              <w:marBottom w:val="0"/>
              <w:divBdr>
                <w:top w:val="none" w:sz="0" w:space="0" w:color="auto"/>
                <w:left w:val="none" w:sz="0" w:space="0" w:color="auto"/>
                <w:bottom w:val="none" w:sz="0" w:space="0" w:color="auto"/>
                <w:right w:val="none" w:sz="0" w:space="0" w:color="auto"/>
              </w:divBdr>
            </w:div>
            <w:div w:id="5635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7851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de-de/produkte/intro.html" TargetMode="External"/><Relationship Id="rId18" Type="http://schemas.openxmlformats.org/officeDocument/2006/relationships/hyperlink" Target="mailto:gilles.bures@zumtobelgroup.com" TargetMode="External"/><Relationship Id="rId26" Type="http://schemas.openxmlformats.org/officeDocument/2006/relationships/hyperlink" Target="mailto:info@zumtobel.be" TargetMode="External"/><Relationship Id="rId3" Type="http://schemas.openxmlformats.org/officeDocument/2006/relationships/customXml" Target="../customXml/item3.xml"/><Relationship Id="rId21" Type="http://schemas.openxmlformats.org/officeDocument/2006/relationships/hyperlink" Target="http://www.zumtobel.be"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zumtobel.com/de-de/produkte/sequence.html" TargetMode="External"/><Relationship Id="rId17" Type="http://schemas.openxmlformats.org/officeDocument/2006/relationships/hyperlink" Target="http://www.zumtobel.com" TargetMode="External"/><Relationship Id="rId25" Type="http://schemas.openxmlformats.org/officeDocument/2006/relationships/hyperlink" Target="http://www.zumtobel.f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jacques.brouhier@zumtobelgroup.com" TargetMode="External"/><Relationship Id="rId29" Type="http://schemas.openxmlformats.org/officeDocument/2006/relationships/hyperlink" Target="http://www.zumtobel.l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info@zumtobel.fr"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zumtobel.lu" TargetMode="External"/><Relationship Id="rId28" Type="http://schemas.openxmlformats.org/officeDocument/2006/relationships/hyperlink" Target="http://www.zumtobel.be" TargetMode="External"/><Relationship Id="rId10" Type="http://schemas.openxmlformats.org/officeDocument/2006/relationships/footnotes" Target="footnotes.xml"/><Relationship Id="rId19" Type="http://schemas.openxmlformats.org/officeDocument/2006/relationships/hyperlink" Target="http://www.zumtobel.fr" TargetMode="External"/><Relationship Id="rId31" Type="http://schemas.openxmlformats.org/officeDocument/2006/relationships/hyperlink" Target="http://www.zumtobel.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www.zumtobel.nl" TargetMode="External"/><Relationship Id="rId27" Type="http://schemas.openxmlformats.org/officeDocument/2006/relationships/hyperlink" Target="mailto:info@zumtobel.lu" TargetMode="External"/><Relationship Id="rId30" Type="http://schemas.openxmlformats.org/officeDocument/2006/relationships/hyperlink" Target="mailto:info@zumtobel.ch"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826C52A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B6A6-816D-4450-AB7D-20CBE7C881FA}">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4.xml><?xml version="1.0" encoding="utf-8"?>
<ds:datastoreItem xmlns:ds="http://schemas.openxmlformats.org/officeDocument/2006/customXml" ds:itemID="{591FEAD3-FDF0-48A2-9194-85B09A3B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826C52A6</Template>
  <TotalTime>0</TotalTime>
  <Pages>4</Pages>
  <Words>970</Words>
  <Characters>6430</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Styleguide Pressemitteilung</vt:lpstr>
    </vt:vector>
  </TitlesOfParts>
  <Company>Zumtobel Lighting</Company>
  <LinksUpToDate>false</LinksUpToDate>
  <CharactersWithSpaces>7386</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HaasF</dc:creator>
  <cp:lastModifiedBy>Melanie Isele</cp:lastModifiedBy>
  <cp:revision>9</cp:revision>
  <cp:lastPrinted>2015-02-27T07:42:00Z</cp:lastPrinted>
  <dcterms:created xsi:type="dcterms:W3CDTF">2015-02-24T09:01:00Z</dcterms:created>
  <dcterms:modified xsi:type="dcterms:W3CDTF">2015-02-27T07:42:00Z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