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CA3671" w:rsidRDefault="001811E3" w:rsidP="004F2D9E">
      <w:pPr>
        <w:spacing w:line="360" w:lineRule="auto"/>
        <w:jc w:val="both"/>
        <w:rPr>
          <w:rFonts w:ascii="Arial" w:hAnsi="Arial" w:cs="Arial"/>
          <w:b/>
          <w:color w:val="FF0000"/>
          <w:sz w:val="20"/>
          <w:szCs w:val="20"/>
          <w:lang w:val="en-US"/>
        </w:rPr>
      </w:pPr>
      <w:r>
        <w:rPr>
          <w:rFonts w:ascii="Arial" w:hAnsi="Arial" w:cs="Arial"/>
          <w:b/>
          <w:sz w:val="20"/>
          <w:szCs w:val="20"/>
          <w:lang w:val="en-US"/>
        </w:rPr>
        <w:t>Communiqué de presse</w:t>
      </w:r>
      <w:r w:rsidR="00CA3671">
        <w:rPr>
          <w:rFonts w:ascii="Arial" w:hAnsi="Arial" w:cs="Arial"/>
          <w:b/>
          <w:sz w:val="20"/>
          <w:szCs w:val="20"/>
          <w:lang w:val="en-US"/>
        </w:rPr>
        <w:t xml:space="preserve"> </w:t>
      </w:r>
    </w:p>
    <w:p w:rsidR="000C3A85" w:rsidRPr="001811E3" w:rsidRDefault="000C3A85" w:rsidP="004F2D9E">
      <w:pPr>
        <w:spacing w:line="360" w:lineRule="auto"/>
        <w:jc w:val="both"/>
        <w:rPr>
          <w:rFonts w:ascii="Arial" w:hAnsi="Arial" w:cs="Arial"/>
          <w:b/>
          <w:sz w:val="28"/>
          <w:szCs w:val="28"/>
          <w:lang w:val="en-US"/>
        </w:rPr>
      </w:pPr>
    </w:p>
    <w:p w:rsidR="005606E9" w:rsidRDefault="005606E9" w:rsidP="00523413">
      <w:pPr>
        <w:spacing w:line="360" w:lineRule="auto"/>
        <w:jc w:val="both"/>
        <w:rPr>
          <w:rFonts w:ascii="Arial" w:hAnsi="Arial" w:cs="Arial"/>
          <w:b/>
          <w:sz w:val="28"/>
          <w:szCs w:val="28"/>
          <w:lang w:val="en-US"/>
        </w:rPr>
      </w:pPr>
      <w:r w:rsidRPr="005606E9">
        <w:rPr>
          <w:rFonts w:ascii="Arial" w:hAnsi="Arial" w:cs="Arial"/>
          <w:b/>
          <w:sz w:val="28"/>
          <w:szCs w:val="28"/>
          <w:lang w:val="en-US"/>
        </w:rPr>
        <w:t>Zumtobel expose à l'ineltec 2015 de Bâle</w:t>
      </w:r>
    </w:p>
    <w:p w:rsidR="005606E9" w:rsidRDefault="005606E9" w:rsidP="000E2638">
      <w:pPr>
        <w:spacing w:line="360" w:lineRule="auto"/>
        <w:jc w:val="both"/>
        <w:rPr>
          <w:rFonts w:ascii="Arial" w:hAnsi="Arial" w:cs="Arial"/>
          <w:b/>
          <w:sz w:val="20"/>
          <w:szCs w:val="20"/>
          <w:lang w:val="en-US"/>
        </w:rPr>
      </w:pPr>
      <w:r w:rsidRPr="005606E9">
        <w:rPr>
          <w:rFonts w:ascii="Arial" w:hAnsi="Arial" w:cs="Arial"/>
          <w:b/>
          <w:sz w:val="20"/>
          <w:szCs w:val="20"/>
          <w:lang w:val="en-US"/>
        </w:rPr>
        <w:t>L'ineltec est le salon phare de l'électrotechnique et de l'infrastructure de bâtiment de la Suisse. Dans la halle 1 au stand B18 Zumtobel présente du 8 au 11 septembre 2015 des éclairages intérieurs et extérieurs professionnels pour les applications les plus diverses comme bureau, industrie y compris des systèmes de gestion de l'éclairage.</w:t>
      </w:r>
    </w:p>
    <w:p w:rsidR="005606E9" w:rsidRPr="005606E9" w:rsidRDefault="005606E9" w:rsidP="005606E9">
      <w:pPr>
        <w:spacing w:line="360" w:lineRule="auto"/>
        <w:jc w:val="both"/>
        <w:rPr>
          <w:rFonts w:ascii="Arial" w:hAnsi="Arial" w:cs="Arial"/>
          <w:sz w:val="20"/>
          <w:szCs w:val="20"/>
          <w:lang w:val="en-US"/>
        </w:rPr>
      </w:pPr>
      <w:r>
        <w:rPr>
          <w:rFonts w:ascii="Arial" w:hAnsi="Arial" w:cs="Arial"/>
          <w:i/>
          <w:sz w:val="20"/>
          <w:szCs w:val="20"/>
          <w:lang w:val="en-US"/>
        </w:rPr>
        <w:t>Dornbrin</w:t>
      </w:r>
      <w:r w:rsidR="006C01D9" w:rsidRPr="001811E3">
        <w:rPr>
          <w:rFonts w:ascii="Arial" w:hAnsi="Arial" w:cs="Arial"/>
          <w:i/>
          <w:sz w:val="20"/>
          <w:szCs w:val="20"/>
          <w:lang w:val="en-US"/>
        </w:rPr>
        <w:t xml:space="preserve">, </w:t>
      </w:r>
      <w:r>
        <w:rPr>
          <w:rFonts w:ascii="Arial" w:hAnsi="Arial" w:cs="Arial"/>
          <w:i/>
          <w:sz w:val="20"/>
          <w:szCs w:val="20"/>
          <w:lang w:val="en-US"/>
        </w:rPr>
        <w:t>O</w:t>
      </w:r>
      <w:r w:rsidRPr="005606E9">
        <w:rPr>
          <w:rFonts w:ascii="Arial" w:hAnsi="Arial" w:cs="Arial"/>
          <w:i/>
          <w:sz w:val="20"/>
          <w:szCs w:val="20"/>
          <w:lang w:val="en-US"/>
        </w:rPr>
        <w:t>ctobre</w:t>
      </w:r>
      <w:r w:rsidR="000E2638" w:rsidRPr="001811E3">
        <w:rPr>
          <w:rFonts w:ascii="Arial" w:hAnsi="Arial" w:cs="Arial"/>
          <w:i/>
          <w:sz w:val="20"/>
          <w:szCs w:val="20"/>
          <w:lang w:val="en-US"/>
        </w:rPr>
        <w:t xml:space="preserve"> </w:t>
      </w:r>
      <w:r>
        <w:rPr>
          <w:rFonts w:ascii="Arial" w:hAnsi="Arial" w:cs="Arial"/>
          <w:i/>
          <w:sz w:val="20"/>
          <w:szCs w:val="20"/>
          <w:lang w:val="en-US"/>
        </w:rPr>
        <w:t>2015</w:t>
      </w:r>
      <w:r w:rsidR="004F2D9E" w:rsidRPr="001811E3">
        <w:rPr>
          <w:rFonts w:ascii="Arial" w:hAnsi="Arial" w:cs="Arial"/>
          <w:i/>
          <w:sz w:val="20"/>
          <w:szCs w:val="20"/>
          <w:lang w:val="en-US"/>
        </w:rPr>
        <w:t xml:space="preserve">  </w:t>
      </w:r>
      <w:r w:rsidR="00A16AC0" w:rsidRPr="001811E3">
        <w:rPr>
          <w:rFonts w:ascii="Arial" w:hAnsi="Arial" w:cs="Arial"/>
          <w:i/>
          <w:sz w:val="20"/>
          <w:szCs w:val="20"/>
          <w:lang w:val="en-US"/>
        </w:rPr>
        <w:t>–</w:t>
      </w:r>
      <w:r w:rsidR="00A678AC" w:rsidRPr="001811E3">
        <w:rPr>
          <w:rFonts w:ascii="Arial" w:hAnsi="Arial" w:cs="Arial"/>
          <w:i/>
          <w:sz w:val="20"/>
          <w:szCs w:val="20"/>
          <w:lang w:val="en-US"/>
        </w:rPr>
        <w:t xml:space="preserve"> </w:t>
      </w:r>
      <w:r w:rsidR="000E2638" w:rsidRPr="001811E3">
        <w:rPr>
          <w:rFonts w:ascii="Arial" w:hAnsi="Arial" w:cs="Arial"/>
          <w:sz w:val="20"/>
          <w:szCs w:val="20"/>
          <w:lang w:val="en-US"/>
        </w:rPr>
        <w:t xml:space="preserve"> </w:t>
      </w:r>
      <w:r w:rsidRPr="005606E9">
        <w:rPr>
          <w:rFonts w:ascii="Arial" w:hAnsi="Arial" w:cs="Arial"/>
          <w:sz w:val="20"/>
          <w:szCs w:val="20"/>
          <w:lang w:val="en-US"/>
        </w:rPr>
        <w:t xml:space="preserve">La marque premium Zumtobel donne aux visiteurs professionnels de Bâle un aperçu de son vaste éventail de luminaires et de systèmes d'éclairage haut de gamme innovants dont le grand atout est la facilité d'installation et d'entretien. Avec son design élégant, le luminaire rond apparent, encastré ou suspendu ONDARIA agrémente les zones de prestige comme réceptions, entrées et salles d'attente tout comme les espaces communs. Une discrète composante indirecte souligne sa forme plate et lui confère un caractère aérien. Le montage est simple et s'effectue sans devoir ouvrir le luminaire. La nouvelle génération du système de chemin lumineux à LED TECTON se présente avec une meilleure efficacité énergétique et des formes nettement réduites. Grâce à la compatibilité du système LED avec toute la gamme de produits TECTON, des luminaires T16 et T26 déjà installés peuvent sans problème et sans outil être remplacés par le nouveau chemin lumineux à LED. SLOTLIGHT infinity séduit avec un système de montage amélioré et nettement plus simple que les modèles précédents qui permet l'encastrement aisé de la ligne lumineuse à LED. Zumtobel présente également les LIGHT FIELDS evolution, une gamme de luminaires de bureau à LED minces qui offre pour chaque exigence le design approprié. La gamme SUPERSYSTEM, maintenant complétée par un lèche-mur et trois tailles de projecteurs, est un système modulaire pour espaces de vente et de culture, parfait lorsque la solution lumière ne doit pas voler la vedette à l'architecture et à l'aménagement intérieur. Le système de gestion de l'éclairage LITECOM de Zumtobel assure une commande de bâtiment ainsi qu'une mise en réseau intelligentes et offre une nouvelle dimension d'individualisation, de confort et d'efficacité. La mise en service guidée et la commande intuitive épargne de longues heures de formation. </w:t>
      </w:r>
    </w:p>
    <w:p w:rsidR="000E2638" w:rsidRPr="001811E3" w:rsidRDefault="005606E9" w:rsidP="005606E9">
      <w:pPr>
        <w:spacing w:line="360" w:lineRule="auto"/>
        <w:jc w:val="both"/>
        <w:rPr>
          <w:rFonts w:ascii="Arial" w:hAnsi="Arial" w:cs="Arial"/>
          <w:sz w:val="20"/>
          <w:szCs w:val="20"/>
          <w:lang w:val="it-IT"/>
        </w:rPr>
      </w:pPr>
      <w:r w:rsidRPr="005606E9">
        <w:rPr>
          <w:rFonts w:ascii="Arial" w:hAnsi="Arial" w:cs="Arial"/>
          <w:sz w:val="20"/>
          <w:szCs w:val="20"/>
          <w:lang w:val="en-US"/>
        </w:rPr>
        <w:t xml:space="preserve">Vous trouverez des informations complémentaires sur les produits Zumtobel sous </w:t>
      </w:r>
      <w:hyperlink r:id="rId11" w:history="1">
        <w:r w:rsidRPr="000400F9">
          <w:rPr>
            <w:rStyle w:val="Hyperlink"/>
            <w:rFonts w:ascii="Arial" w:hAnsi="Arial" w:cs="Arial"/>
            <w:sz w:val="20"/>
            <w:szCs w:val="20"/>
            <w:lang w:val="en-US"/>
          </w:rPr>
          <w:t>www.zumtobel.ch</w:t>
        </w:r>
      </w:hyperlink>
      <w:r>
        <w:rPr>
          <w:rFonts w:ascii="Arial" w:hAnsi="Arial" w:cs="Arial"/>
          <w:sz w:val="20"/>
          <w:szCs w:val="20"/>
          <w:lang w:val="en-US"/>
        </w:rPr>
        <w:t xml:space="preserve"> </w:t>
      </w:r>
    </w:p>
    <w:p w:rsidR="005606E9" w:rsidRDefault="005606E9">
      <w:pPr>
        <w:spacing w:after="0" w:line="240" w:lineRule="auto"/>
        <w:rPr>
          <w:rFonts w:ascii="Arial" w:hAnsi="Arial" w:cs="Arial"/>
          <w:b/>
          <w:sz w:val="20"/>
          <w:szCs w:val="20"/>
          <w:lang w:val="en-US"/>
        </w:rPr>
      </w:pPr>
      <w:r>
        <w:rPr>
          <w:rFonts w:ascii="Arial" w:hAnsi="Arial" w:cs="Arial"/>
          <w:b/>
          <w:sz w:val="20"/>
          <w:szCs w:val="20"/>
          <w:lang w:val="en-US"/>
        </w:rPr>
        <w:br w:type="page"/>
      </w:r>
    </w:p>
    <w:p w:rsidR="00566A12" w:rsidRPr="008823D2" w:rsidRDefault="001811E3" w:rsidP="00C01880">
      <w:pPr>
        <w:spacing w:line="360" w:lineRule="auto"/>
        <w:rPr>
          <w:rFonts w:ascii="Arial" w:hAnsi="Arial" w:cs="Arial"/>
          <w:color w:val="FF0000"/>
          <w:sz w:val="20"/>
          <w:szCs w:val="20"/>
          <w:lang w:val="en-US"/>
        </w:rPr>
      </w:pPr>
      <w:r w:rsidRPr="008823D2">
        <w:rPr>
          <w:rFonts w:ascii="Arial" w:hAnsi="Arial" w:cs="Arial"/>
          <w:b/>
          <w:sz w:val="20"/>
          <w:szCs w:val="20"/>
          <w:lang w:val="en-US"/>
        </w:rPr>
        <w:lastRenderedPageBreak/>
        <w:t>Légendes</w:t>
      </w:r>
      <w:r w:rsidR="00566A12" w:rsidRPr="008823D2">
        <w:rPr>
          <w:rFonts w:ascii="Arial" w:hAnsi="Arial" w:cs="Arial"/>
          <w:b/>
          <w:sz w:val="20"/>
          <w:szCs w:val="20"/>
          <w:lang w:val="en-US"/>
        </w:rPr>
        <w:t>:</w:t>
      </w:r>
      <w:r w:rsidR="00C01880" w:rsidRPr="008823D2">
        <w:rPr>
          <w:rFonts w:ascii="Arial" w:hAnsi="Arial" w:cs="Arial"/>
          <w:b/>
          <w:sz w:val="20"/>
          <w:szCs w:val="20"/>
          <w:lang w:val="en-US"/>
        </w:rPr>
        <w:t xml:space="preserve"> </w:t>
      </w:r>
      <w:r w:rsidR="00566A12" w:rsidRPr="008823D2">
        <w:rPr>
          <w:rFonts w:ascii="Arial" w:hAnsi="Arial" w:cs="Arial"/>
          <w:sz w:val="20"/>
          <w:szCs w:val="20"/>
          <w:lang w:val="en-US"/>
        </w:rPr>
        <w:br/>
        <w:t>(</w:t>
      </w:r>
      <w:r w:rsidRPr="008823D2">
        <w:rPr>
          <w:rFonts w:ascii="Arial" w:hAnsi="Arial" w:cs="Arial"/>
          <w:sz w:val="20"/>
          <w:szCs w:val="20"/>
          <w:lang w:val="en-US"/>
        </w:rPr>
        <w:t>Cré</w:t>
      </w:r>
      <w:r w:rsidR="00566A12" w:rsidRPr="008823D2">
        <w:rPr>
          <w:rFonts w:ascii="Arial" w:hAnsi="Arial" w:cs="Arial"/>
          <w:sz w:val="20"/>
          <w:szCs w:val="20"/>
          <w:lang w:val="en-US"/>
        </w:rPr>
        <w:t>dits</w:t>
      </w:r>
      <w:r w:rsidRPr="008823D2">
        <w:rPr>
          <w:rFonts w:ascii="Arial" w:hAnsi="Arial" w:cs="Arial"/>
          <w:sz w:val="20"/>
          <w:szCs w:val="20"/>
          <w:lang w:val="en-US"/>
        </w:rPr>
        <w:t xml:space="preserve"> photos</w:t>
      </w:r>
      <w:r w:rsidR="00566A12" w:rsidRPr="008823D2">
        <w:rPr>
          <w:rFonts w:ascii="Arial" w:hAnsi="Arial" w:cs="Arial"/>
          <w:sz w:val="20"/>
          <w:szCs w:val="20"/>
          <w:lang w:val="en-US"/>
        </w:rPr>
        <w:t>: Zumtobel)</w:t>
      </w:r>
      <w:r w:rsidR="00C01880" w:rsidRPr="008823D2">
        <w:rPr>
          <w:rFonts w:ascii="Arial" w:hAnsi="Arial" w:cs="Arial"/>
          <w:sz w:val="20"/>
          <w:szCs w:val="20"/>
          <w:lang w:val="en-US"/>
        </w:rPr>
        <w:t xml:space="preserve"> </w:t>
      </w:r>
    </w:p>
    <w:p w:rsidR="00566A12" w:rsidRPr="008823D2" w:rsidRDefault="00566A12" w:rsidP="00566A12">
      <w:pPr>
        <w:spacing w:line="360" w:lineRule="auto"/>
        <w:jc w:val="both"/>
        <w:rPr>
          <w:rFonts w:ascii="Arial" w:hAnsi="Arial" w:cs="Arial"/>
          <w:sz w:val="20"/>
          <w:szCs w:val="20"/>
          <w:lang w:val="en-US"/>
        </w:rPr>
      </w:pPr>
    </w:p>
    <w:p w:rsidR="005606E9" w:rsidRDefault="005606E9" w:rsidP="005606E9">
      <w:pPr>
        <w:spacing w:line="360" w:lineRule="auto"/>
        <w:jc w:val="both"/>
        <w:rPr>
          <w:rFonts w:ascii="Arial" w:hAnsi="Arial" w:cs="Arial"/>
          <w:b/>
          <w:sz w:val="20"/>
          <w:szCs w:val="20"/>
          <w:lang w:val="de-AT"/>
        </w:rPr>
      </w:pPr>
      <w:r>
        <w:rPr>
          <w:rFonts w:ascii="Arial" w:hAnsi="Arial" w:cs="Arial"/>
          <w:b/>
          <w:noProof/>
          <w:sz w:val="20"/>
          <w:szCs w:val="20"/>
          <w:lang w:val="de-AT" w:eastAsia="de-AT"/>
        </w:rPr>
        <w:drawing>
          <wp:inline distT="0" distB="0" distL="0" distR="0" wp14:anchorId="519F0444" wp14:editId="5C737852">
            <wp:extent cx="3962400" cy="2200275"/>
            <wp:effectExtent l="0" t="0" r="0" b="9525"/>
            <wp:docPr id="4" name="Picture 4" descr="\\atdozsfs04\Datenchange\_Brand_Communication\01_BrandComm_Dateistruktur_neu\02 Kommunikation\01 Texte\01 Pressetexte Produkte\2015\TECTON\#TEC_P_TECTON_LED_NG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TECTON\#TEC_P_TECTON_LED_NG_Cove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716" b="13313"/>
                    <a:stretch/>
                  </pic:blipFill>
                  <pic:spPr bwMode="auto">
                    <a:xfrm>
                      <a:off x="0" y="0"/>
                      <a:ext cx="3960000" cy="2198942"/>
                    </a:xfrm>
                    <a:prstGeom prst="rect">
                      <a:avLst/>
                    </a:prstGeom>
                    <a:noFill/>
                    <a:ln>
                      <a:noFill/>
                    </a:ln>
                    <a:extLst>
                      <a:ext uri="{53640926-AAD7-44D8-BBD7-CCE9431645EC}">
                        <a14:shadowObscured xmlns:a14="http://schemas.microsoft.com/office/drawing/2010/main"/>
                      </a:ext>
                    </a:extLst>
                  </pic:spPr>
                </pic:pic>
              </a:graphicData>
            </a:graphic>
          </wp:inline>
        </w:drawing>
      </w:r>
    </w:p>
    <w:p w:rsidR="005606E9" w:rsidRDefault="005606E9" w:rsidP="005606E9">
      <w:pPr>
        <w:spacing w:line="360" w:lineRule="auto"/>
        <w:jc w:val="both"/>
        <w:rPr>
          <w:rFonts w:ascii="Arial" w:hAnsi="Arial" w:cs="Arial"/>
          <w:sz w:val="20"/>
          <w:szCs w:val="20"/>
        </w:rPr>
      </w:pPr>
      <w:r>
        <w:rPr>
          <w:rFonts w:ascii="Arial" w:hAnsi="Arial" w:cs="Arial"/>
          <w:b/>
          <w:sz w:val="20"/>
          <w:szCs w:val="20"/>
          <w:lang w:val="de-AT"/>
        </w:rPr>
        <w:t>Image</w:t>
      </w:r>
      <w:r w:rsidRPr="00E2456F">
        <w:rPr>
          <w:rFonts w:ascii="Arial" w:hAnsi="Arial" w:cs="Arial"/>
          <w:b/>
          <w:sz w:val="20"/>
          <w:szCs w:val="20"/>
          <w:lang w:val="de-AT"/>
        </w:rPr>
        <w:t xml:space="preserve"> 1:</w:t>
      </w:r>
      <w:r w:rsidRPr="00E2456F">
        <w:rPr>
          <w:rFonts w:ascii="Arial" w:hAnsi="Arial" w:cs="Arial"/>
          <w:sz w:val="20"/>
          <w:szCs w:val="20"/>
          <w:lang w:val="de-AT"/>
        </w:rPr>
        <w:t xml:space="preserve"> </w:t>
      </w:r>
      <w:r w:rsidR="005C5FC2">
        <w:rPr>
          <w:rFonts w:ascii="Arial" w:hAnsi="Arial"/>
          <w:sz w:val="20"/>
        </w:rPr>
        <w:t>La nouvelle génération du chemin lumineux à LED</w:t>
      </w:r>
      <w:r w:rsidR="00AC2ABE">
        <w:rPr>
          <w:rFonts w:ascii="Arial" w:hAnsi="Arial"/>
          <w:sz w:val="20"/>
        </w:rPr>
        <w:t xml:space="preserve"> </w:t>
      </w:r>
      <w:r w:rsidR="00AC2ABE" w:rsidRPr="00AC2ABE">
        <w:rPr>
          <w:rFonts w:ascii="Arial" w:hAnsi="Arial"/>
          <w:sz w:val="20"/>
        </w:rPr>
        <w:t xml:space="preserve">TECTON </w:t>
      </w:r>
      <w:r w:rsidR="005C5FC2">
        <w:rPr>
          <w:rFonts w:ascii="Arial" w:hAnsi="Arial"/>
          <w:sz w:val="20"/>
        </w:rPr>
        <w:t xml:space="preserve"> présente une meilleure efficacité énergétique dans des formes nettement réduites.</w:t>
      </w:r>
    </w:p>
    <w:p w:rsidR="005606E9" w:rsidRDefault="005606E9" w:rsidP="005606E9">
      <w:pPr>
        <w:spacing w:line="360" w:lineRule="auto"/>
        <w:jc w:val="both"/>
        <w:rPr>
          <w:rFonts w:ascii="Arial" w:hAnsi="Arial" w:cs="Arial"/>
          <w:sz w:val="20"/>
          <w:szCs w:val="20"/>
        </w:rPr>
      </w:pPr>
      <w:r>
        <w:rPr>
          <w:rFonts w:ascii="Arial" w:hAnsi="Arial" w:cs="Arial"/>
          <w:b/>
          <w:noProof/>
          <w:sz w:val="20"/>
          <w:szCs w:val="20"/>
          <w:lang w:val="de-AT" w:eastAsia="de-AT"/>
        </w:rPr>
        <w:drawing>
          <wp:inline distT="0" distB="0" distL="0" distR="0" wp14:anchorId="54DBD6E7" wp14:editId="10D03217">
            <wp:extent cx="3960000" cy="3124800"/>
            <wp:effectExtent l="0" t="0" r="2540" b="0"/>
            <wp:docPr id="5" name="Picture 5" descr="\\atdozsfs04\Datenchange\_Brand_Communication\01_BrandComm_Dateistruktur_neu\02 Kommunikation\01 Texte\01 Pressetexte Produkte\2015\SLOTLIGHT\#SLI_P_Winkel_gesc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SLOTLIGHT\#SLI_P_Winkel_gesch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0000" cy="3124800"/>
                    </a:xfrm>
                    <a:prstGeom prst="rect">
                      <a:avLst/>
                    </a:prstGeom>
                    <a:noFill/>
                    <a:ln>
                      <a:noFill/>
                    </a:ln>
                  </pic:spPr>
                </pic:pic>
              </a:graphicData>
            </a:graphic>
          </wp:inline>
        </w:drawing>
      </w:r>
      <w:bookmarkStart w:id="0" w:name="_GoBack"/>
      <w:bookmarkEnd w:id="0"/>
    </w:p>
    <w:p w:rsidR="005606E9" w:rsidRPr="00865D07" w:rsidRDefault="005606E9" w:rsidP="005606E9">
      <w:pPr>
        <w:spacing w:line="360" w:lineRule="auto"/>
        <w:jc w:val="both"/>
        <w:rPr>
          <w:rFonts w:ascii="Arial" w:hAnsi="Arial" w:cs="Arial"/>
          <w:sz w:val="20"/>
          <w:szCs w:val="20"/>
          <w:lang w:val="en-GB"/>
        </w:rPr>
      </w:pPr>
      <w:r w:rsidRPr="00865D07">
        <w:rPr>
          <w:rFonts w:ascii="Arial" w:hAnsi="Arial" w:cs="Arial"/>
          <w:b/>
          <w:sz w:val="20"/>
          <w:szCs w:val="20"/>
          <w:lang w:val="en-GB"/>
        </w:rPr>
        <w:t>Image 2:</w:t>
      </w:r>
      <w:r w:rsidRPr="00865D07">
        <w:rPr>
          <w:rFonts w:ascii="Arial" w:hAnsi="Arial" w:cs="Arial"/>
          <w:sz w:val="20"/>
          <w:szCs w:val="20"/>
          <w:lang w:val="en-GB"/>
        </w:rPr>
        <w:t xml:space="preserve"> </w:t>
      </w:r>
      <w:r w:rsidR="00865D07" w:rsidRPr="00736399">
        <w:rPr>
          <w:rFonts w:ascii="Arial" w:hAnsi="Arial"/>
          <w:sz w:val="20"/>
          <w:lang w:val="en-GB"/>
        </w:rPr>
        <w:t xml:space="preserve">La version d'extension de SLOTLIGHT </w:t>
      </w:r>
      <w:r w:rsidR="00865D07">
        <w:rPr>
          <w:rFonts w:ascii="Arial" w:hAnsi="Arial"/>
          <w:sz w:val="20"/>
          <w:lang w:val="en-GB"/>
        </w:rPr>
        <w:t xml:space="preserve">infinity </w:t>
      </w:r>
      <w:r w:rsidR="00865D07" w:rsidRPr="00736399">
        <w:rPr>
          <w:rFonts w:ascii="Arial" w:hAnsi="Arial"/>
          <w:sz w:val="20"/>
          <w:lang w:val="en-GB"/>
        </w:rPr>
        <w:t>offre une optique opale, fournie avec une vasque continue d'une seule pièce de jusqu'à 20 mètres.</w:t>
      </w:r>
    </w:p>
    <w:p w:rsidR="005606E9" w:rsidRDefault="005606E9" w:rsidP="005606E9">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1E1E4B7D" wp14:editId="0B42B78E">
            <wp:extent cx="3960000" cy="4247598"/>
            <wp:effectExtent l="0" t="0" r="2540" b="635"/>
            <wp:docPr id="1" name="Picture 1" descr="LFE_P_Pendel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E_P_Pendel (Medi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0" cy="4247598"/>
                    </a:xfrm>
                    <a:prstGeom prst="rect">
                      <a:avLst/>
                    </a:prstGeom>
                    <a:noFill/>
                    <a:ln>
                      <a:noFill/>
                    </a:ln>
                  </pic:spPr>
                </pic:pic>
              </a:graphicData>
            </a:graphic>
          </wp:inline>
        </w:drawing>
      </w:r>
    </w:p>
    <w:p w:rsidR="005606E9" w:rsidRDefault="005606E9" w:rsidP="005606E9">
      <w:pPr>
        <w:spacing w:line="360" w:lineRule="auto"/>
        <w:jc w:val="both"/>
        <w:rPr>
          <w:rFonts w:ascii="Arial" w:hAnsi="Arial"/>
          <w:sz w:val="20"/>
          <w:lang w:val="en-GB"/>
        </w:rPr>
      </w:pPr>
      <w:r w:rsidRPr="00865D07">
        <w:rPr>
          <w:rFonts w:ascii="Arial" w:hAnsi="Arial" w:cs="Arial"/>
          <w:b/>
          <w:sz w:val="20"/>
          <w:szCs w:val="20"/>
          <w:lang w:val="en-GB"/>
        </w:rPr>
        <w:t>Image 3:</w:t>
      </w:r>
      <w:r w:rsidRPr="00865D07">
        <w:rPr>
          <w:rFonts w:ascii="Arial" w:hAnsi="Arial" w:cs="Arial"/>
          <w:sz w:val="20"/>
          <w:szCs w:val="20"/>
          <w:lang w:val="en-GB"/>
        </w:rPr>
        <w:t xml:space="preserve"> LIGHT FIELDS </w:t>
      </w:r>
      <w:r w:rsidR="00865D07" w:rsidRPr="00865D07">
        <w:rPr>
          <w:rFonts w:ascii="Arial" w:hAnsi="Arial"/>
          <w:sz w:val="20"/>
          <w:lang w:val="en-GB"/>
        </w:rPr>
        <w:t>evolution allie design clair et innovations techniques et offre une famille de luminaires à LED complète pour un éclairage holistique de bureau.</w:t>
      </w:r>
    </w:p>
    <w:p w:rsidR="001B0E73" w:rsidRPr="00865D07" w:rsidRDefault="001B0E73" w:rsidP="005606E9">
      <w:pPr>
        <w:spacing w:line="360" w:lineRule="auto"/>
        <w:jc w:val="both"/>
        <w:rPr>
          <w:rFonts w:ascii="Arial" w:hAnsi="Arial" w:cs="Arial"/>
          <w:sz w:val="20"/>
          <w:szCs w:val="20"/>
          <w:lang w:val="en-GB"/>
        </w:rPr>
      </w:pPr>
    </w:p>
    <w:p w:rsidR="005606E9" w:rsidRDefault="005606E9" w:rsidP="005606E9">
      <w:pPr>
        <w:spacing w:line="360" w:lineRule="auto"/>
        <w:jc w:val="both"/>
        <w:rPr>
          <w:rFonts w:ascii="Arial" w:hAnsi="Arial"/>
          <w:b/>
          <w:sz w:val="20"/>
          <w:lang w:val="de-AT"/>
        </w:rPr>
      </w:pPr>
      <w:r>
        <w:rPr>
          <w:noProof/>
          <w:lang w:val="de-AT" w:eastAsia="de-AT"/>
        </w:rPr>
        <w:drawing>
          <wp:inline distT="0" distB="0" distL="0" distR="0" wp14:anchorId="19887E75" wp14:editId="24680700">
            <wp:extent cx="3960000" cy="2158409"/>
            <wp:effectExtent l="0" t="0" r="2540" b="0"/>
            <wp:docPr id="2" name="Picture 2" descr="\\atdozsfs04\Datenchange\_Brand_Communication\01_BrandComm_Dateistruktur_neu\02 Kommunikation\01 Texte\01 Pressetexte Produkte\2015\SUPERSYSTEM\#SUP_P_System_Zusammenstellung_HL15_.jpg"/>
            <wp:cNvGraphicFramePr/>
            <a:graphic xmlns:a="http://schemas.openxmlformats.org/drawingml/2006/main">
              <a:graphicData uri="http://schemas.openxmlformats.org/drawingml/2006/picture">
                <pic:pic xmlns:pic="http://schemas.openxmlformats.org/drawingml/2006/picture">
                  <pic:nvPicPr>
                    <pic:cNvPr id="2" name="Picture 2" descr="\\atdozsfs04\Datenchange\_Brand_Communication\01_BrandComm_Dateistruktur_neu\02 Kommunikation\01 Texte\01 Pressetexte Produkte\2015\SUPERSYSTEM\#SUP_P_System_Zusammenstellung_HL15_.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0" cy="2158409"/>
                    </a:xfrm>
                    <a:prstGeom prst="rect">
                      <a:avLst/>
                    </a:prstGeom>
                    <a:noFill/>
                    <a:ln>
                      <a:noFill/>
                    </a:ln>
                  </pic:spPr>
                </pic:pic>
              </a:graphicData>
            </a:graphic>
          </wp:inline>
        </w:drawing>
      </w:r>
    </w:p>
    <w:p w:rsidR="000E2638" w:rsidRPr="00865D07" w:rsidRDefault="005606E9" w:rsidP="00413E81">
      <w:pPr>
        <w:spacing w:line="360" w:lineRule="auto"/>
        <w:jc w:val="both"/>
        <w:rPr>
          <w:rFonts w:ascii="Arial" w:hAnsi="Arial" w:cs="Arial"/>
          <w:sz w:val="20"/>
          <w:szCs w:val="20"/>
          <w:lang w:val="en-GB"/>
        </w:rPr>
      </w:pPr>
      <w:r w:rsidRPr="00865D07">
        <w:rPr>
          <w:rFonts w:ascii="Arial" w:hAnsi="Arial" w:cs="Arial"/>
          <w:sz w:val="20"/>
          <w:szCs w:val="20"/>
          <w:lang w:val="en-GB"/>
        </w:rPr>
        <w:br/>
      </w:r>
      <w:r w:rsidRPr="00865D07">
        <w:rPr>
          <w:rFonts w:ascii="Arial" w:hAnsi="Arial"/>
          <w:b/>
          <w:sz w:val="20"/>
          <w:lang w:val="en-GB"/>
        </w:rPr>
        <w:t>Image 4:</w:t>
      </w:r>
      <w:r w:rsidRPr="00865D07">
        <w:rPr>
          <w:rFonts w:ascii="Arial" w:hAnsi="Arial"/>
          <w:sz w:val="20"/>
          <w:lang w:val="en-GB"/>
        </w:rPr>
        <w:t xml:space="preserve"> </w:t>
      </w:r>
      <w:r w:rsidR="00865D07" w:rsidRPr="007270C0">
        <w:rPr>
          <w:rFonts w:ascii="Arial" w:hAnsi="Arial"/>
          <w:sz w:val="20"/>
          <w:lang w:val="en-GB"/>
        </w:rPr>
        <w:t>Avec la nouvelle génération, Zumtobel élargit SUPERSYSTEM à de nombreux outils d'éclairage.</w:t>
      </w:r>
    </w:p>
    <w:p w:rsidR="00865D07" w:rsidRDefault="00865D07">
      <w:pPr>
        <w:spacing w:after="0" w:line="240" w:lineRule="auto"/>
        <w:rPr>
          <w:rFonts w:ascii="Arial" w:hAnsi="Arial" w:cs="Arial"/>
          <w:b/>
          <w:sz w:val="20"/>
          <w:szCs w:val="20"/>
          <w:lang w:val="en-US"/>
        </w:rPr>
      </w:pPr>
      <w:r>
        <w:rPr>
          <w:rFonts w:ascii="Arial" w:hAnsi="Arial" w:cs="Arial"/>
          <w:b/>
          <w:sz w:val="20"/>
          <w:szCs w:val="20"/>
          <w:lang w:val="en-US"/>
        </w:rPr>
        <w:br w:type="page"/>
      </w:r>
    </w:p>
    <w:p w:rsidR="00E6509D" w:rsidRDefault="00E6509D" w:rsidP="00E6509D">
      <w:pPr>
        <w:spacing w:line="360" w:lineRule="auto"/>
        <w:jc w:val="both"/>
        <w:rPr>
          <w:rFonts w:ascii="Arial" w:hAnsi="Arial" w:cs="Arial"/>
          <w:b/>
          <w:color w:val="FF0000"/>
          <w:sz w:val="20"/>
          <w:szCs w:val="20"/>
          <w:lang w:val="en-US"/>
        </w:rPr>
      </w:pPr>
      <w:r>
        <w:rPr>
          <w:rFonts w:ascii="Arial" w:hAnsi="Arial" w:cs="Arial"/>
          <w:b/>
          <w:sz w:val="20"/>
          <w:szCs w:val="20"/>
          <w:lang w:val="en-US"/>
        </w:rPr>
        <w:t xml:space="preserve">Contact de presse: </w:t>
      </w:r>
    </w:p>
    <w:tbl>
      <w:tblPr>
        <w:tblW w:w="5000" w:type="pct"/>
        <w:tblLook w:val="01E0" w:firstRow="1" w:lastRow="1" w:firstColumn="1" w:lastColumn="1" w:noHBand="0" w:noVBand="0"/>
      </w:tblPr>
      <w:tblGrid>
        <w:gridCol w:w="4196"/>
        <w:gridCol w:w="4801"/>
      </w:tblGrid>
      <w:tr w:rsidR="00AA7F4A" w:rsidRPr="00AA7F4A" w:rsidTr="00AA7F4A">
        <w:tc>
          <w:tcPr>
            <w:tcW w:w="2332" w:type="pct"/>
          </w:tcPr>
          <w:p w:rsidR="00AA7F4A" w:rsidRDefault="00AA7F4A">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rsidR="00AA7F4A" w:rsidRDefault="00AA7F4A">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rsidR="00AA7F4A" w:rsidRDefault="00AA7F4A">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rsidR="00AA7F4A" w:rsidRDefault="00AA7F4A">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Schweizer Strasse 30</w:t>
            </w:r>
          </w:p>
          <w:p w:rsidR="00AA7F4A" w:rsidRDefault="00AA7F4A">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it-IT" w:eastAsia="de-DE"/>
              </w:rPr>
              <w:t>A-6850 Dornbirn</w:t>
            </w:r>
          </w:p>
          <w:p w:rsidR="00AA7F4A" w:rsidRDefault="00AA7F4A">
            <w:pPr>
              <w:spacing w:after="0" w:line="240" w:lineRule="auto"/>
              <w:ind w:right="23"/>
              <w:rPr>
                <w:rFonts w:ascii="Arial" w:eastAsia="Calibri" w:hAnsi="Arial" w:cs="Arial"/>
                <w:sz w:val="16"/>
                <w:szCs w:val="16"/>
                <w:lang w:val="it-IT" w:eastAsia="de-DE"/>
              </w:rPr>
            </w:pPr>
          </w:p>
          <w:p w:rsidR="00AA7F4A" w:rsidRDefault="00AA7F4A">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de-AT" w:eastAsia="fr-FR" w:bidi="fr-FR"/>
              </w:rPr>
              <w:t>Tél:</w:t>
            </w:r>
            <w:r>
              <w:rPr>
                <w:rFonts w:ascii="Arial" w:eastAsia="Calibri" w:hAnsi="Arial" w:cs="Arial"/>
                <w:sz w:val="16"/>
                <w:szCs w:val="16"/>
                <w:lang w:val="pt-BR" w:eastAsia="de-DE"/>
              </w:rPr>
              <w:t xml:space="preserve">      +43 5572 390 26527</w:t>
            </w:r>
          </w:p>
          <w:p w:rsidR="00AA7F4A" w:rsidRDefault="00AA7F4A">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Pr>
                <w:rFonts w:ascii="Arial" w:hAnsi="Arial" w:cs="Arial"/>
                <w:sz w:val="16"/>
                <w:szCs w:val="16"/>
                <w:lang w:val="pt-BR" w:eastAsia="de-DE"/>
              </w:rPr>
              <w:t>+43 664 80892 3074</w:t>
            </w:r>
          </w:p>
          <w:p w:rsidR="00AA7F4A" w:rsidRDefault="00AA7F4A">
            <w:pPr>
              <w:spacing w:after="0" w:line="240" w:lineRule="auto"/>
              <w:ind w:right="23"/>
              <w:rPr>
                <w:rStyle w:val="Hyperlink"/>
                <w:rFonts w:eastAsia="Calibri"/>
                <w:lang w:eastAsia="de-DE"/>
              </w:rPr>
            </w:pPr>
            <w:hyperlink r:id="rId16" w:history="1">
              <w:r>
                <w:rPr>
                  <w:rStyle w:val="Hyperlink"/>
                  <w:rFonts w:ascii="Arial" w:eastAsia="Calibri" w:hAnsi="Arial" w:cs="Arial"/>
                  <w:sz w:val="16"/>
                  <w:szCs w:val="16"/>
                  <w:lang w:val="pt-BR" w:eastAsia="de-DE"/>
                </w:rPr>
                <w:t>press@zumtobel.com</w:t>
              </w:r>
            </w:hyperlink>
          </w:p>
          <w:p w:rsidR="00AA7F4A" w:rsidRDefault="00AA7F4A">
            <w:pPr>
              <w:spacing w:after="0" w:line="240" w:lineRule="auto"/>
              <w:ind w:right="23"/>
              <w:rPr>
                <w:rFonts w:eastAsia="Calibri"/>
              </w:rPr>
            </w:pPr>
          </w:p>
          <w:p w:rsidR="00AA7F4A" w:rsidRDefault="00AA7F4A">
            <w:pPr>
              <w:spacing w:after="0" w:line="240" w:lineRule="auto"/>
              <w:ind w:right="23"/>
              <w:rPr>
                <w:rFonts w:ascii="Arial" w:eastAsia="Calibri" w:hAnsi="Arial" w:cs="Arial"/>
                <w:sz w:val="16"/>
                <w:szCs w:val="16"/>
                <w:lang w:val="pt-BR" w:eastAsia="de-DE"/>
              </w:rPr>
            </w:pPr>
            <w:hyperlink r:id="rId17" w:history="1">
              <w:r>
                <w:rPr>
                  <w:rStyle w:val="Hyperlink"/>
                  <w:rFonts w:ascii="Arial" w:eastAsia="Calibri" w:hAnsi="Arial" w:cs="Arial"/>
                  <w:sz w:val="16"/>
                  <w:szCs w:val="16"/>
                  <w:lang w:val="fr-FR" w:eastAsia="de-DE"/>
                </w:rPr>
                <w:t>www.zumtobel.com</w:t>
              </w:r>
            </w:hyperlink>
          </w:p>
          <w:p w:rsidR="00AA7F4A" w:rsidRDefault="00AA7F4A">
            <w:pPr>
              <w:spacing w:after="0" w:line="240" w:lineRule="auto"/>
              <w:ind w:right="23"/>
              <w:rPr>
                <w:rFonts w:ascii="Arial" w:eastAsia="Calibri" w:hAnsi="Arial" w:cs="Arial"/>
                <w:bCs/>
                <w:sz w:val="16"/>
                <w:szCs w:val="16"/>
                <w:lang w:val="pt-BR" w:eastAsia="de-DE"/>
              </w:rPr>
            </w:pPr>
          </w:p>
        </w:tc>
        <w:tc>
          <w:tcPr>
            <w:tcW w:w="2668" w:type="pct"/>
          </w:tcPr>
          <w:p w:rsidR="00AA7F4A" w:rsidRPr="00AA7F4A" w:rsidRDefault="00AA7F4A" w:rsidP="00AA7F4A">
            <w:pPr>
              <w:spacing w:after="0" w:line="240" w:lineRule="auto"/>
              <w:ind w:right="23"/>
              <w:rPr>
                <w:rFonts w:ascii="Arial" w:eastAsia="Calibri" w:hAnsi="Arial" w:cs="Arial"/>
                <w:sz w:val="16"/>
                <w:szCs w:val="16"/>
                <w:lang w:val="de-AT" w:eastAsia="de-DE"/>
              </w:rPr>
            </w:pPr>
            <w:r w:rsidRPr="00AA7F4A">
              <w:rPr>
                <w:rFonts w:ascii="Arial" w:eastAsia="Calibri" w:hAnsi="Arial" w:cs="Arial"/>
                <w:sz w:val="16"/>
                <w:szCs w:val="16"/>
                <w:lang w:val="de-AT" w:eastAsia="de-DE"/>
              </w:rPr>
              <w:t>Zumtobel Licht AG</w:t>
            </w:r>
          </w:p>
          <w:p w:rsidR="00AA7F4A" w:rsidRPr="00061200" w:rsidRDefault="00AA7F4A" w:rsidP="00AA7F4A">
            <w:pPr>
              <w:spacing w:after="0" w:line="240" w:lineRule="auto"/>
              <w:ind w:right="23"/>
              <w:rPr>
                <w:rFonts w:ascii="Arial" w:eastAsia="Calibri" w:hAnsi="Arial" w:cs="Arial"/>
                <w:sz w:val="16"/>
                <w:szCs w:val="16"/>
                <w:lang w:val="de-AT" w:eastAsia="de-DE"/>
              </w:rPr>
            </w:pPr>
            <w:r w:rsidRPr="00061200">
              <w:rPr>
                <w:rFonts w:ascii="Arial" w:eastAsia="Calibri" w:hAnsi="Arial" w:cs="Arial"/>
                <w:sz w:val="16"/>
                <w:szCs w:val="16"/>
                <w:lang w:val="de-AT" w:eastAsia="de-DE"/>
              </w:rPr>
              <w:t>Bernhard Zehnder</w:t>
            </w:r>
          </w:p>
          <w:p w:rsidR="00AA7F4A" w:rsidRDefault="00AA7F4A" w:rsidP="00AA7F4A">
            <w:pPr>
              <w:spacing w:after="0" w:line="240" w:lineRule="auto"/>
              <w:ind w:right="23"/>
              <w:rPr>
                <w:rFonts w:ascii="Arial" w:hAnsi="Arial"/>
                <w:sz w:val="16"/>
                <w:szCs w:val="24"/>
                <w:lang w:val="nl-BE" w:eastAsia="nl-BE" w:bidi="nl-BE"/>
              </w:rPr>
            </w:pPr>
            <w:r w:rsidRPr="00061200">
              <w:rPr>
                <w:rFonts w:ascii="Arial" w:hAnsi="Arial"/>
                <w:sz w:val="16"/>
                <w:szCs w:val="24"/>
                <w:lang w:val="nl-BE" w:eastAsia="nl-BE" w:bidi="nl-BE"/>
              </w:rPr>
              <w:t>Field Marketing Manager</w:t>
            </w:r>
          </w:p>
          <w:p w:rsidR="00AA7F4A" w:rsidRDefault="00AA7F4A" w:rsidP="00AA7F4A">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Thurgauerstrasse 39</w:t>
            </w:r>
          </w:p>
          <w:p w:rsidR="00AA7F4A" w:rsidRDefault="00AA7F4A" w:rsidP="00AA7F4A">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CH-8050 Zürich</w:t>
            </w:r>
          </w:p>
          <w:p w:rsidR="00AA7F4A" w:rsidRDefault="00AA7F4A" w:rsidP="00AA7F4A">
            <w:pPr>
              <w:spacing w:after="0" w:line="240" w:lineRule="auto"/>
              <w:ind w:right="23"/>
              <w:rPr>
                <w:rFonts w:ascii="Arial" w:eastAsia="Calibri" w:hAnsi="Arial" w:cs="Arial"/>
                <w:sz w:val="16"/>
                <w:szCs w:val="16"/>
                <w:lang w:val="de-AT" w:eastAsia="de-DE"/>
              </w:rPr>
            </w:pPr>
          </w:p>
          <w:p w:rsidR="00AA7F4A" w:rsidRDefault="00AA7F4A" w:rsidP="00AA7F4A">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pt-BR" w:eastAsia="de-DE"/>
              </w:rPr>
              <w:t>T</w:t>
            </w:r>
            <w:r w:rsidR="0090605D">
              <w:rPr>
                <w:rFonts w:ascii="Arial" w:eastAsia="Calibri" w:hAnsi="Arial" w:cs="Arial"/>
                <w:sz w:val="16"/>
                <w:szCs w:val="16"/>
                <w:lang w:val="de-AT" w:eastAsia="fr-FR" w:bidi="fr-FR"/>
              </w:rPr>
              <w:t>é</w:t>
            </w:r>
            <w:r>
              <w:rPr>
                <w:rFonts w:ascii="Arial" w:eastAsia="Calibri" w:hAnsi="Arial" w:cs="Arial"/>
                <w:sz w:val="16"/>
                <w:szCs w:val="16"/>
                <w:lang w:val="pt-BR" w:eastAsia="de-DE"/>
              </w:rPr>
              <w:t>l</w:t>
            </w:r>
            <w:r w:rsidRPr="00061200">
              <w:rPr>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t xml:space="preserve">        </w:t>
            </w:r>
            <w:r>
              <w:rPr>
                <w:rFonts w:ascii="Arial" w:hAnsi="Arial"/>
                <w:sz w:val="16"/>
                <w:szCs w:val="24"/>
                <w:lang w:val="nl-BE" w:eastAsia="nl-BE" w:bidi="nl-BE"/>
              </w:rPr>
              <w:t>+</w:t>
            </w:r>
            <w:r>
              <w:rPr>
                <w:rFonts w:ascii="Arial" w:eastAsia="Calibri" w:hAnsi="Arial" w:cs="Arial"/>
                <w:sz w:val="16"/>
                <w:szCs w:val="16"/>
                <w:lang w:val="it-IT" w:eastAsia="de-DE"/>
              </w:rPr>
              <w:t>41 44 305 33 73</w:t>
            </w:r>
          </w:p>
          <w:p w:rsidR="00AA7F4A" w:rsidRDefault="00AA7F4A" w:rsidP="00AA7F4A">
            <w:pPr>
              <w:spacing w:after="0" w:line="240" w:lineRule="auto"/>
              <w:ind w:right="23"/>
              <w:rPr>
                <w:rFonts w:ascii="Arial" w:eastAsia="Calibri" w:hAnsi="Arial" w:cs="Arial"/>
                <w:sz w:val="16"/>
                <w:szCs w:val="16"/>
                <w:lang w:val="it-IT" w:eastAsia="de-DE"/>
              </w:rPr>
            </w:pPr>
            <w:r w:rsidRPr="00AA7F4A">
              <w:rPr>
                <w:rFonts w:ascii="Arial" w:eastAsia="Calibri" w:hAnsi="Arial" w:cs="Arial"/>
                <w:sz w:val="16"/>
                <w:szCs w:val="16"/>
                <w:lang w:val="de-AT" w:eastAsia="de-DE"/>
              </w:rPr>
              <w:t>Mobil:     +</w:t>
            </w:r>
            <w:r>
              <w:rPr>
                <w:rFonts w:ascii="Arial" w:eastAsia="Calibri" w:hAnsi="Arial" w:cs="Arial"/>
                <w:sz w:val="16"/>
                <w:szCs w:val="16"/>
                <w:lang w:val="it-IT" w:eastAsia="de-DE"/>
              </w:rPr>
              <w:t>41 79 7376 532</w:t>
            </w:r>
          </w:p>
          <w:p w:rsidR="00AA7F4A" w:rsidRPr="00061200" w:rsidRDefault="00AA7F4A" w:rsidP="00AA7F4A">
            <w:pPr>
              <w:spacing w:after="0" w:line="240" w:lineRule="auto"/>
              <w:ind w:right="23"/>
              <w:rPr>
                <w:rStyle w:val="Hyperlink"/>
                <w:rFonts w:ascii="Arial" w:eastAsia="Calibri" w:hAnsi="Arial" w:cs="Arial"/>
                <w:sz w:val="16"/>
                <w:szCs w:val="16"/>
                <w:lang w:val="pt-BR" w:eastAsia="de-DE"/>
              </w:rPr>
            </w:pPr>
            <w:r>
              <w:rPr>
                <w:rStyle w:val="Hyperlink"/>
                <w:rFonts w:ascii="Arial" w:eastAsia="Calibri" w:hAnsi="Arial" w:cs="Arial"/>
                <w:sz w:val="16"/>
                <w:szCs w:val="16"/>
                <w:lang w:val="pt-BR" w:eastAsia="de-DE"/>
              </w:rPr>
              <w:fldChar w:fldCharType="begin"/>
            </w:r>
            <w:r>
              <w:rPr>
                <w:rStyle w:val="Hyperlink"/>
                <w:rFonts w:ascii="Arial" w:eastAsia="Calibri" w:hAnsi="Arial" w:cs="Arial"/>
                <w:sz w:val="16"/>
                <w:szCs w:val="16"/>
                <w:lang w:val="pt-BR" w:eastAsia="de-DE"/>
              </w:rPr>
              <w:instrText xml:space="preserve"> HYPERLINK "mailto:Bernhard.Zehnder@zumtobelgroup.com" </w:instrText>
            </w:r>
            <w:r>
              <w:rPr>
                <w:rStyle w:val="Hyperlink"/>
                <w:rFonts w:ascii="Arial" w:eastAsia="Calibri" w:hAnsi="Arial" w:cs="Arial"/>
                <w:sz w:val="16"/>
                <w:szCs w:val="16"/>
                <w:lang w:val="pt-BR" w:eastAsia="de-DE"/>
              </w:rPr>
              <w:fldChar w:fldCharType="separate"/>
            </w:r>
            <w:r w:rsidRPr="00061200">
              <w:rPr>
                <w:rStyle w:val="Hyperlink"/>
                <w:rFonts w:ascii="Arial" w:eastAsia="Calibri" w:hAnsi="Arial" w:cs="Arial"/>
                <w:sz w:val="16"/>
                <w:szCs w:val="16"/>
                <w:lang w:val="pt-BR" w:eastAsia="de-DE"/>
              </w:rPr>
              <w:t>Bernhard.Zehnder@zumtobelgroup.com</w:t>
            </w:r>
          </w:p>
          <w:p w:rsidR="00AA7F4A" w:rsidRPr="00061200" w:rsidRDefault="00AA7F4A" w:rsidP="00AA7F4A">
            <w:pPr>
              <w:spacing w:after="0" w:line="240" w:lineRule="auto"/>
              <w:ind w:right="23"/>
              <w:rPr>
                <w:rStyle w:val="Hyperlink"/>
                <w:rFonts w:ascii="Arial" w:eastAsia="Calibri" w:hAnsi="Arial" w:cs="Arial"/>
                <w:sz w:val="16"/>
                <w:szCs w:val="16"/>
                <w:lang w:val="pt-BR" w:eastAsia="de-DE"/>
              </w:rPr>
            </w:pPr>
            <w:r>
              <w:rPr>
                <w:rStyle w:val="Hyperlink"/>
                <w:rFonts w:ascii="Arial" w:eastAsia="Calibri" w:hAnsi="Arial" w:cs="Arial"/>
                <w:sz w:val="16"/>
                <w:szCs w:val="16"/>
                <w:lang w:val="pt-BR" w:eastAsia="de-DE"/>
              </w:rPr>
              <w:fldChar w:fldCharType="end"/>
            </w:r>
            <w:r w:rsidRPr="00061200">
              <w:rPr>
                <w:rStyle w:val="Hyperlink"/>
                <w:rFonts w:ascii="Arial" w:eastAsia="Calibri" w:hAnsi="Arial" w:cs="Arial"/>
                <w:sz w:val="16"/>
                <w:szCs w:val="16"/>
                <w:lang w:val="pt-BR" w:eastAsia="de-DE"/>
              </w:rPr>
              <w:t xml:space="preserve"> </w:t>
            </w:r>
          </w:p>
          <w:p w:rsidR="00AA7F4A" w:rsidRDefault="00AA7F4A" w:rsidP="00AA7F4A">
            <w:pPr>
              <w:spacing w:after="0" w:line="240" w:lineRule="auto"/>
              <w:ind w:right="23"/>
              <w:rPr>
                <w:rFonts w:ascii="Arial" w:eastAsia="Calibri" w:hAnsi="Arial" w:cs="Arial"/>
                <w:sz w:val="16"/>
                <w:szCs w:val="16"/>
                <w:lang w:val="fr-FR" w:eastAsia="de-DE"/>
              </w:rPr>
            </w:pPr>
            <w:hyperlink r:id="rId18" w:history="1">
              <w:r w:rsidRPr="006D66D4">
                <w:rPr>
                  <w:rStyle w:val="Hyperlink"/>
                  <w:rFonts w:ascii="Arial" w:eastAsia="Calibri" w:hAnsi="Arial" w:cs="Arial"/>
                  <w:sz w:val="16"/>
                  <w:szCs w:val="16"/>
                  <w:lang w:val="fr-FR" w:eastAsia="de-DE"/>
                </w:rPr>
                <w:t>www.zumtobel.ch</w:t>
              </w:r>
            </w:hyperlink>
            <w:r>
              <w:rPr>
                <w:rFonts w:ascii="Arial" w:eastAsia="Calibri" w:hAnsi="Arial" w:cs="Arial"/>
                <w:sz w:val="16"/>
                <w:szCs w:val="16"/>
                <w:lang w:val="fr-FR" w:eastAsia="de-DE"/>
              </w:rPr>
              <w:t xml:space="preserve"> </w:t>
            </w:r>
          </w:p>
          <w:p w:rsidR="00AA7F4A" w:rsidRDefault="00AA7F4A">
            <w:pPr>
              <w:spacing w:after="0" w:line="240" w:lineRule="auto"/>
              <w:ind w:right="23"/>
              <w:jc w:val="both"/>
              <w:rPr>
                <w:rFonts w:ascii="Arial" w:eastAsia="Calibri" w:hAnsi="Arial" w:cs="Arial"/>
                <w:bCs/>
                <w:sz w:val="16"/>
                <w:szCs w:val="16"/>
                <w:lang w:val="fr-FR" w:eastAsia="de-DE"/>
              </w:rPr>
            </w:pPr>
          </w:p>
        </w:tc>
      </w:tr>
    </w:tbl>
    <w:p w:rsidR="005606E9" w:rsidRPr="00AA7F4A" w:rsidRDefault="00E6509D" w:rsidP="005606E9">
      <w:pPr>
        <w:spacing w:line="360" w:lineRule="auto"/>
        <w:jc w:val="both"/>
        <w:rPr>
          <w:rFonts w:ascii="Arial" w:hAnsi="Arial" w:cs="Arial"/>
          <w:b/>
          <w:sz w:val="20"/>
          <w:szCs w:val="20"/>
          <w:lang w:val="it-IT"/>
        </w:rPr>
      </w:pPr>
      <w:r w:rsidRPr="00AA7F4A">
        <w:rPr>
          <w:rFonts w:ascii="Arial" w:hAnsi="Arial" w:cs="Arial"/>
          <w:sz w:val="20"/>
          <w:szCs w:val="20"/>
          <w:lang w:val="it-IT"/>
        </w:rPr>
        <w:br/>
      </w:r>
    </w:p>
    <w:p w:rsidR="00E6509D" w:rsidRDefault="00E6509D" w:rsidP="00E6509D">
      <w:pPr>
        <w:spacing w:line="360" w:lineRule="auto"/>
        <w:rPr>
          <w:rFonts w:ascii="Arial" w:hAnsi="Arial" w:cs="Arial"/>
          <w:b/>
          <w:color w:val="FF0000"/>
          <w:sz w:val="20"/>
          <w:szCs w:val="20"/>
          <w:lang w:val="en-US"/>
        </w:rPr>
      </w:pPr>
      <w:r>
        <w:rPr>
          <w:rFonts w:ascii="Arial" w:hAnsi="Arial" w:cs="Arial"/>
          <w:b/>
          <w:sz w:val="20"/>
          <w:szCs w:val="20"/>
          <w:lang w:val="de-AT"/>
        </w:rPr>
        <w:t xml:space="preserve">Distribution en </w:t>
      </w:r>
      <w:r w:rsidR="00AA7F4A">
        <w:rPr>
          <w:rFonts w:ascii="Arial" w:hAnsi="Arial" w:cs="Arial"/>
          <w:b/>
          <w:sz w:val="20"/>
          <w:szCs w:val="20"/>
          <w:lang w:val="de-AT"/>
        </w:rPr>
        <w:t>Suisse</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3717"/>
      </w:tblGrid>
      <w:tr w:rsidR="00AA7F4A" w:rsidRPr="008D50CF" w:rsidTr="00AA7F4A">
        <w:tc>
          <w:tcPr>
            <w:tcW w:w="4219" w:type="dxa"/>
          </w:tcPr>
          <w:p w:rsidR="00AA7F4A" w:rsidRDefault="00AA7F4A" w:rsidP="00D71AAD">
            <w:pPr>
              <w:spacing w:after="0" w:line="240" w:lineRule="auto"/>
              <w:ind w:right="23"/>
              <w:rPr>
                <w:rFonts w:ascii="Arial" w:hAnsi="Arial" w:cs="Arial"/>
                <w:color w:val="333333"/>
                <w:sz w:val="16"/>
                <w:szCs w:val="16"/>
                <w:shd w:val="clear" w:color="auto" w:fill="FFFFFF"/>
              </w:rPr>
            </w:pPr>
            <w:r w:rsidRPr="00061200">
              <w:rPr>
                <w:rStyle w:val="Strong"/>
                <w:rFonts w:ascii="Arial" w:hAnsi="Arial" w:cs="Arial"/>
                <w:b w:val="0"/>
                <w:color w:val="333333"/>
                <w:sz w:val="16"/>
                <w:szCs w:val="16"/>
                <w:shd w:val="clear" w:color="auto" w:fill="FFFFFF"/>
              </w:rPr>
              <w:t>Zumtobel Licht AG</w:t>
            </w:r>
            <w:r w:rsidRPr="00061200">
              <w:rPr>
                <w:rFonts w:ascii="Arial" w:hAnsi="Arial" w:cs="Arial"/>
                <w:color w:val="333333"/>
                <w:sz w:val="16"/>
                <w:szCs w:val="16"/>
              </w:rPr>
              <w:br/>
            </w:r>
            <w:r w:rsidRPr="00061200">
              <w:rPr>
                <w:rFonts w:ascii="Arial" w:hAnsi="Arial" w:cs="Arial"/>
                <w:color w:val="333333"/>
                <w:sz w:val="16"/>
                <w:szCs w:val="16"/>
                <w:shd w:val="clear" w:color="auto" w:fill="FFFFFF"/>
              </w:rPr>
              <w:t>Holeestrasse 153</w:t>
            </w:r>
            <w:r w:rsidRPr="00061200">
              <w:rPr>
                <w:rFonts w:ascii="Arial" w:hAnsi="Arial" w:cs="Arial"/>
                <w:color w:val="333333"/>
                <w:sz w:val="16"/>
                <w:szCs w:val="16"/>
              </w:rPr>
              <w:br/>
            </w:r>
            <w:r>
              <w:rPr>
                <w:rFonts w:ascii="Arial" w:hAnsi="Arial" w:cs="Arial"/>
                <w:color w:val="333333"/>
                <w:sz w:val="16"/>
                <w:szCs w:val="16"/>
                <w:shd w:val="clear" w:color="auto" w:fill="FFFFFF"/>
              </w:rPr>
              <w:t>CH-</w:t>
            </w:r>
            <w:r w:rsidRPr="00061200">
              <w:rPr>
                <w:rFonts w:ascii="Arial" w:hAnsi="Arial" w:cs="Arial"/>
                <w:color w:val="333333"/>
                <w:sz w:val="16"/>
                <w:szCs w:val="16"/>
                <w:shd w:val="clear" w:color="auto" w:fill="FFFFFF"/>
              </w:rPr>
              <w:t>4054</w:t>
            </w:r>
            <w:r w:rsidRPr="00061200">
              <w:rPr>
                <w:rStyle w:val="apple-converted-space"/>
                <w:rFonts w:ascii="Arial" w:hAnsi="Arial" w:cs="Arial"/>
                <w:color w:val="333333"/>
                <w:sz w:val="16"/>
                <w:szCs w:val="16"/>
                <w:shd w:val="clear" w:color="auto" w:fill="FFFFFF"/>
              </w:rPr>
              <w:t> </w:t>
            </w:r>
            <w:r w:rsidRPr="00061200">
              <w:rPr>
                <w:rFonts w:ascii="Arial" w:hAnsi="Arial" w:cs="Arial"/>
                <w:color w:val="333333"/>
                <w:sz w:val="16"/>
                <w:szCs w:val="16"/>
                <w:shd w:val="clear" w:color="auto" w:fill="FFFFFF"/>
              </w:rPr>
              <w:t>Basel</w:t>
            </w:r>
          </w:p>
          <w:p w:rsidR="00AA7F4A" w:rsidRPr="008D50CF" w:rsidRDefault="00AA7F4A" w:rsidP="00D71AAD">
            <w:pPr>
              <w:spacing w:after="0" w:line="240" w:lineRule="auto"/>
              <w:ind w:right="23"/>
              <w:rPr>
                <w:rFonts w:ascii="Arial" w:hAnsi="Arial" w:cs="Arial"/>
                <w:color w:val="333333"/>
                <w:sz w:val="16"/>
                <w:szCs w:val="16"/>
                <w:shd w:val="clear" w:color="auto" w:fill="FFFFFF"/>
                <w:lang w:val="en-GB"/>
              </w:rPr>
            </w:pPr>
            <w:r w:rsidRPr="00AA7F4A">
              <w:rPr>
                <w:rFonts w:ascii="Arial" w:hAnsi="Arial" w:cs="Arial"/>
                <w:color w:val="333333"/>
                <w:sz w:val="16"/>
                <w:szCs w:val="16"/>
                <w:lang w:val="en-GB"/>
              </w:rPr>
              <w:br/>
            </w:r>
            <w:r w:rsidRPr="008D50CF">
              <w:rPr>
                <w:rFonts w:ascii="Arial" w:hAnsi="Arial" w:cs="Arial"/>
                <w:color w:val="333333"/>
                <w:sz w:val="16"/>
                <w:szCs w:val="16"/>
                <w:shd w:val="clear" w:color="auto" w:fill="FFFFFF"/>
                <w:lang w:val="en-GB"/>
              </w:rPr>
              <w:t>T</w:t>
            </w:r>
            <w:r w:rsidR="0090605D">
              <w:rPr>
                <w:rFonts w:ascii="Arial" w:eastAsia="Calibri" w:hAnsi="Arial" w:cs="Arial"/>
                <w:sz w:val="16"/>
                <w:szCs w:val="16"/>
                <w:lang w:val="de-AT" w:eastAsia="fr-FR" w:bidi="fr-FR"/>
              </w:rPr>
              <w:t>é</w:t>
            </w:r>
            <w:r w:rsidRPr="008D50CF">
              <w:rPr>
                <w:rFonts w:ascii="Arial" w:hAnsi="Arial" w:cs="Arial"/>
                <w:color w:val="333333"/>
                <w:sz w:val="16"/>
                <w:szCs w:val="16"/>
                <w:shd w:val="clear" w:color="auto" w:fill="FFFFFF"/>
                <w:lang w:val="en-GB"/>
              </w:rPr>
              <w:t>l:         +41 61 338 91 20</w:t>
            </w:r>
            <w:r w:rsidRPr="008D50CF">
              <w:rPr>
                <w:rFonts w:ascii="Arial" w:hAnsi="Arial" w:cs="Arial"/>
                <w:color w:val="333333"/>
                <w:sz w:val="16"/>
                <w:szCs w:val="16"/>
                <w:lang w:val="en-GB"/>
              </w:rPr>
              <w:br/>
            </w:r>
            <w:r w:rsidRPr="008D50CF">
              <w:rPr>
                <w:rFonts w:ascii="Arial" w:hAnsi="Arial" w:cs="Arial"/>
                <w:color w:val="333333"/>
                <w:sz w:val="16"/>
                <w:szCs w:val="16"/>
                <w:shd w:val="clear" w:color="auto" w:fill="FFFFFF"/>
                <w:lang w:val="en-GB"/>
              </w:rPr>
              <w:t>Fax:        +41 61 338 91 21</w:t>
            </w:r>
          </w:p>
          <w:p w:rsidR="00AA7F4A" w:rsidRPr="008D50CF" w:rsidRDefault="00AA7F4A" w:rsidP="00D71AAD">
            <w:pPr>
              <w:spacing w:after="0" w:line="240" w:lineRule="auto"/>
              <w:ind w:right="23"/>
              <w:rPr>
                <w:rFonts w:ascii="Arial" w:hAnsi="Arial" w:cs="Arial"/>
                <w:color w:val="333333"/>
                <w:sz w:val="16"/>
                <w:szCs w:val="16"/>
                <w:shd w:val="clear" w:color="auto" w:fill="FFFFFF"/>
                <w:lang w:val="en-GB"/>
              </w:rPr>
            </w:pPr>
            <w:hyperlink r:id="rId19" w:history="1">
              <w:r w:rsidRPr="008D50CF">
                <w:rPr>
                  <w:rStyle w:val="Hyperlink"/>
                  <w:rFonts w:ascii="Arial" w:hAnsi="Arial" w:cs="Arial"/>
                  <w:sz w:val="16"/>
                  <w:szCs w:val="16"/>
                  <w:shd w:val="clear" w:color="auto" w:fill="FFFFFF"/>
                  <w:lang w:val="en-GB"/>
                </w:rPr>
                <w:t>info@zumtobel.ch</w:t>
              </w:r>
            </w:hyperlink>
            <w:r w:rsidRPr="008D50CF">
              <w:rPr>
                <w:rFonts w:ascii="Arial" w:hAnsi="Arial" w:cs="Arial"/>
                <w:color w:val="333333"/>
                <w:sz w:val="16"/>
                <w:szCs w:val="16"/>
                <w:shd w:val="clear" w:color="auto" w:fill="FFFFFF"/>
                <w:lang w:val="en-GB"/>
              </w:rPr>
              <w:t xml:space="preserve"> </w:t>
            </w:r>
          </w:p>
          <w:p w:rsidR="00AA7F4A" w:rsidRPr="00061200" w:rsidRDefault="00AA7F4A" w:rsidP="00D71AAD">
            <w:pPr>
              <w:spacing w:after="0" w:line="240" w:lineRule="auto"/>
              <w:ind w:right="23"/>
              <w:jc w:val="both"/>
              <w:rPr>
                <w:rFonts w:ascii="Arial" w:eastAsia="Calibri" w:hAnsi="Arial" w:cs="Arial"/>
                <w:sz w:val="16"/>
                <w:szCs w:val="16"/>
                <w:lang w:val="en-GB" w:eastAsia="de-DE"/>
              </w:rPr>
            </w:pPr>
            <w:r w:rsidRPr="008D50CF">
              <w:rPr>
                <w:rFonts w:ascii="Arial" w:hAnsi="Arial" w:cs="Arial"/>
                <w:color w:val="333333"/>
                <w:sz w:val="16"/>
                <w:szCs w:val="16"/>
                <w:lang w:val="en-GB"/>
              </w:rPr>
              <w:br/>
            </w:r>
            <w:hyperlink r:id="rId20" w:history="1">
              <w:r>
                <w:rPr>
                  <w:rStyle w:val="Hyperlink"/>
                  <w:rFonts w:ascii="Arial" w:eastAsia="Calibri" w:hAnsi="Arial" w:cs="Arial"/>
                  <w:sz w:val="16"/>
                  <w:szCs w:val="16"/>
                  <w:lang w:val="en-GB" w:eastAsia="de-DE"/>
                </w:rPr>
                <w:t>www.zumtobel.ch</w:t>
              </w:r>
            </w:hyperlink>
          </w:p>
        </w:tc>
        <w:tc>
          <w:tcPr>
            <w:tcW w:w="3717" w:type="dxa"/>
          </w:tcPr>
          <w:p w:rsidR="00AA7F4A" w:rsidRDefault="00AA7F4A" w:rsidP="00D71AAD">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Zumtobel Licht AG</w:t>
            </w:r>
          </w:p>
          <w:p w:rsidR="00AA7F4A" w:rsidRDefault="00AA7F4A" w:rsidP="00D71AAD">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Thurgauerstrasse 39</w:t>
            </w:r>
          </w:p>
          <w:p w:rsidR="00AA7F4A" w:rsidRDefault="00AA7F4A" w:rsidP="00D71AAD">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CH-8050 Zürich</w:t>
            </w:r>
          </w:p>
          <w:p w:rsidR="00AA7F4A" w:rsidRDefault="00AA7F4A" w:rsidP="00D71AAD">
            <w:pPr>
              <w:spacing w:after="0" w:line="240" w:lineRule="auto"/>
              <w:ind w:right="23"/>
              <w:rPr>
                <w:rFonts w:ascii="Arial" w:eastAsia="Calibri" w:hAnsi="Arial" w:cs="Arial"/>
                <w:sz w:val="16"/>
                <w:szCs w:val="16"/>
                <w:lang w:val="de-AT" w:eastAsia="de-DE"/>
              </w:rPr>
            </w:pPr>
          </w:p>
          <w:p w:rsidR="00AA7F4A" w:rsidRDefault="00AA7F4A" w:rsidP="00D71AAD">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pt-BR" w:eastAsia="de-DE"/>
              </w:rPr>
              <w:t>T</w:t>
            </w:r>
            <w:r w:rsidR="0090605D">
              <w:rPr>
                <w:rFonts w:ascii="Arial" w:eastAsia="Calibri" w:hAnsi="Arial" w:cs="Arial"/>
                <w:sz w:val="16"/>
                <w:szCs w:val="16"/>
                <w:lang w:val="de-AT" w:eastAsia="fr-FR" w:bidi="fr-FR"/>
              </w:rPr>
              <w:t>é</w:t>
            </w:r>
            <w:r>
              <w:rPr>
                <w:rFonts w:ascii="Arial" w:eastAsia="Calibri" w:hAnsi="Arial" w:cs="Arial"/>
                <w:sz w:val="16"/>
                <w:szCs w:val="16"/>
                <w:lang w:val="pt-BR" w:eastAsia="de-DE"/>
              </w:rPr>
              <w:t>l</w:t>
            </w:r>
            <w:r w:rsidRPr="008D50CF">
              <w:rPr>
                <w:rFonts w:ascii="Arial" w:hAnsi="Arial" w:cs="Arial"/>
                <w:color w:val="333333"/>
                <w:sz w:val="16"/>
                <w:szCs w:val="16"/>
                <w:shd w:val="clear" w:color="auto" w:fill="FFFFFF"/>
                <w:lang w:val="en-GB"/>
              </w:rPr>
              <w:t xml:space="preserve">:         </w:t>
            </w:r>
            <w:r>
              <w:rPr>
                <w:rFonts w:ascii="Arial" w:hAnsi="Arial"/>
                <w:sz w:val="16"/>
                <w:szCs w:val="24"/>
                <w:lang w:val="nl-BE" w:eastAsia="nl-BE" w:bidi="nl-BE"/>
              </w:rPr>
              <w:t>+</w:t>
            </w:r>
            <w:r>
              <w:rPr>
                <w:rFonts w:ascii="Arial" w:eastAsia="Calibri" w:hAnsi="Arial" w:cs="Arial"/>
                <w:sz w:val="16"/>
                <w:szCs w:val="16"/>
                <w:lang w:val="it-IT" w:eastAsia="de-DE"/>
              </w:rPr>
              <w:t>41 44 305 35 35</w:t>
            </w:r>
          </w:p>
          <w:p w:rsidR="00AA7F4A" w:rsidRPr="00372FF1" w:rsidRDefault="00AA7F4A" w:rsidP="00D71AAD">
            <w:pPr>
              <w:spacing w:after="0" w:line="240" w:lineRule="auto"/>
              <w:ind w:right="23"/>
              <w:rPr>
                <w:rStyle w:val="Hyperlink"/>
                <w:rFonts w:eastAsia="Calibri"/>
                <w:lang w:val="en-GB"/>
              </w:rPr>
            </w:pPr>
            <w:r>
              <w:rPr>
                <w:rFonts w:ascii="Arial" w:eastAsia="Calibri" w:hAnsi="Arial" w:cs="Arial"/>
                <w:sz w:val="16"/>
                <w:szCs w:val="16"/>
                <w:lang w:val="en-GB" w:eastAsia="de-DE"/>
              </w:rPr>
              <w:t>Fax:        +</w:t>
            </w:r>
            <w:r>
              <w:rPr>
                <w:rFonts w:ascii="Arial" w:eastAsia="Calibri" w:hAnsi="Arial" w:cs="Arial"/>
                <w:sz w:val="16"/>
                <w:szCs w:val="16"/>
                <w:lang w:val="it-IT" w:eastAsia="de-DE"/>
              </w:rPr>
              <w:t>41 44 305 35 36</w:t>
            </w:r>
            <w:r>
              <w:rPr>
                <w:rFonts w:ascii="Arial" w:eastAsia="Calibri" w:hAnsi="Arial" w:cs="Arial"/>
                <w:sz w:val="16"/>
                <w:szCs w:val="16"/>
                <w:lang w:val="it-IT" w:eastAsia="de-DE"/>
              </w:rPr>
              <w:br/>
            </w:r>
            <w:hyperlink r:id="rId21" w:history="1">
              <w:r>
                <w:rPr>
                  <w:rStyle w:val="Hyperlink"/>
                  <w:rFonts w:ascii="Arial" w:eastAsia="Calibri" w:hAnsi="Arial" w:cs="Arial"/>
                  <w:sz w:val="16"/>
                  <w:szCs w:val="16"/>
                  <w:lang w:val="it-IT" w:eastAsia="de-DE"/>
                </w:rPr>
                <w:t>info@zumtobel.ch</w:t>
              </w:r>
            </w:hyperlink>
          </w:p>
          <w:p w:rsidR="00AA7F4A" w:rsidRPr="00372FF1" w:rsidRDefault="00AA7F4A" w:rsidP="00D71AAD">
            <w:pPr>
              <w:spacing w:after="0" w:line="240" w:lineRule="auto"/>
              <w:ind w:right="23"/>
              <w:rPr>
                <w:rFonts w:eastAsia="Calibri"/>
                <w:lang w:val="en-GB"/>
              </w:rPr>
            </w:pPr>
          </w:p>
          <w:p w:rsidR="00AA7F4A" w:rsidRDefault="00AA7F4A" w:rsidP="00D71AAD">
            <w:pPr>
              <w:spacing w:after="0" w:line="240" w:lineRule="auto"/>
              <w:ind w:right="23"/>
              <w:jc w:val="both"/>
              <w:rPr>
                <w:rFonts w:ascii="Arial" w:eastAsia="Calibri" w:hAnsi="Arial" w:cs="Arial"/>
                <w:sz w:val="16"/>
                <w:szCs w:val="16"/>
                <w:lang w:val="en-GB" w:eastAsia="de-DE"/>
              </w:rPr>
            </w:pPr>
            <w:hyperlink r:id="rId22" w:history="1">
              <w:r>
                <w:rPr>
                  <w:rStyle w:val="Hyperlink"/>
                  <w:rFonts w:ascii="Arial" w:eastAsia="Calibri" w:hAnsi="Arial" w:cs="Arial"/>
                  <w:sz w:val="16"/>
                  <w:szCs w:val="16"/>
                  <w:lang w:val="en-GB" w:eastAsia="de-DE"/>
                </w:rPr>
                <w:t>www.zumtobel.ch</w:t>
              </w:r>
            </w:hyperlink>
          </w:p>
          <w:p w:rsidR="00AA7F4A" w:rsidRPr="008D50CF" w:rsidRDefault="00AA7F4A" w:rsidP="00D71AAD">
            <w:pPr>
              <w:spacing w:after="0" w:line="240" w:lineRule="auto"/>
              <w:ind w:right="23"/>
              <w:rPr>
                <w:rFonts w:ascii="Arial" w:eastAsia="Calibri" w:hAnsi="Arial" w:cs="Arial"/>
                <w:sz w:val="16"/>
                <w:szCs w:val="16"/>
                <w:lang w:val="en-GB" w:eastAsia="de-DE"/>
              </w:rPr>
            </w:pPr>
          </w:p>
        </w:tc>
      </w:tr>
    </w:tbl>
    <w:p w:rsidR="00E6509D" w:rsidRDefault="00E6509D" w:rsidP="00E6509D">
      <w:pPr>
        <w:spacing w:after="120"/>
        <w:jc w:val="both"/>
        <w:rPr>
          <w:rFonts w:ascii="Arial" w:hAnsi="Arial" w:cs="Arial"/>
          <w:b/>
          <w:sz w:val="16"/>
          <w:szCs w:val="16"/>
          <w:lang w:val="fr-FR"/>
        </w:rPr>
      </w:pPr>
    </w:p>
    <w:p w:rsidR="00E6509D" w:rsidRDefault="00E6509D" w:rsidP="00E6509D">
      <w:pPr>
        <w:spacing w:after="120"/>
        <w:jc w:val="both"/>
        <w:rPr>
          <w:rFonts w:ascii="Arial" w:hAnsi="Arial" w:cs="Arial"/>
          <w:b/>
          <w:color w:val="FF0000"/>
          <w:sz w:val="16"/>
          <w:szCs w:val="16"/>
          <w:lang w:val="en-US"/>
        </w:rPr>
      </w:pPr>
      <w:r>
        <w:rPr>
          <w:rFonts w:ascii="Arial" w:hAnsi="Arial" w:cs="Arial"/>
          <w:b/>
          <w:sz w:val="16"/>
          <w:szCs w:val="16"/>
          <w:lang w:val="en-US"/>
        </w:rPr>
        <w:t xml:space="preserve">Zumtobel </w:t>
      </w:r>
    </w:p>
    <w:p w:rsidR="00E6509D" w:rsidRDefault="00E6509D" w:rsidP="00E6509D">
      <w:pPr>
        <w:spacing w:line="240" w:lineRule="auto"/>
        <w:jc w:val="both"/>
        <w:rPr>
          <w:rFonts w:ascii="Arial" w:hAnsi="Arial" w:cs="Arial"/>
          <w:color w:val="FF0000"/>
          <w:sz w:val="16"/>
          <w:szCs w:val="16"/>
          <w:lang w:val="en-US"/>
        </w:rPr>
      </w:pPr>
      <w:r>
        <w:rPr>
          <w:rFonts w:ascii="Arial" w:hAnsi="Arial" w:cs="Arial"/>
          <w:sz w:val="16"/>
          <w:szCs w:val="16"/>
          <w:lang w:val="en-US"/>
        </w:rPr>
        <w:t xml:space="preserve">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Group AG avec siège social à Dornbirn, Vorarlberg (Autriche). </w:t>
      </w:r>
    </w:p>
    <w:p w:rsidR="00E6509D" w:rsidRDefault="00E6509D" w:rsidP="00E6509D">
      <w:pPr>
        <w:spacing w:line="238" w:lineRule="atLeast"/>
        <w:jc w:val="right"/>
        <w:rPr>
          <w:rFonts w:ascii="Arial" w:hAnsi="Arial" w:cs="Arial"/>
          <w:b/>
          <w:color w:val="FF0000"/>
          <w:sz w:val="20"/>
          <w:szCs w:val="20"/>
          <w:lang w:val="en-US"/>
        </w:rPr>
      </w:pPr>
      <w:r>
        <w:rPr>
          <w:rFonts w:ascii="Arial" w:hAnsi="Arial" w:cs="Arial"/>
          <w:b/>
          <w:sz w:val="20"/>
          <w:szCs w:val="20"/>
          <w:lang w:val="en-US"/>
        </w:rPr>
        <w:t>Zumtobel. La lumière.</w:t>
      </w:r>
    </w:p>
    <w:p w:rsidR="003553EA" w:rsidRPr="00E3164F" w:rsidRDefault="003553EA" w:rsidP="00E3164F">
      <w:pPr>
        <w:spacing w:line="360" w:lineRule="auto"/>
        <w:rPr>
          <w:rFonts w:ascii="Arial" w:hAnsi="Arial" w:cs="Arial"/>
          <w:b/>
          <w:color w:val="FF0000"/>
          <w:sz w:val="20"/>
          <w:szCs w:val="20"/>
          <w:lang w:val="it-IT"/>
        </w:rPr>
      </w:pPr>
    </w:p>
    <w:sectPr w:rsidR="003553EA" w:rsidRPr="00E3164F" w:rsidSect="000C3A8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84" w:rsidRDefault="00283C84">
      <w:r>
        <w:separator/>
      </w:r>
    </w:p>
  </w:endnote>
  <w:endnote w:type="continuationSeparator" w:id="0">
    <w:p w:rsidR="00283C84" w:rsidRDefault="0028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80" w:rsidRPr="00F04900" w:rsidRDefault="009B6612" w:rsidP="000C3A85">
    <w:pPr>
      <w:jc w:val="right"/>
      <w:rPr>
        <w:rFonts w:ascii="Arial" w:hAnsi="Arial" w:cs="Arial"/>
        <w:sz w:val="16"/>
        <w:szCs w:val="16"/>
      </w:rPr>
    </w:pPr>
    <w:r>
      <w:rPr>
        <w:rFonts w:ascii="Arial" w:hAnsi="Arial" w:cs="Arial"/>
        <w:sz w:val="16"/>
        <w:szCs w:val="16"/>
      </w:rPr>
      <w:t>Page</w:t>
    </w:r>
    <w:r w:rsidR="00C01880" w:rsidRPr="00F04900">
      <w:rPr>
        <w:rFonts w:ascii="Arial" w:hAnsi="Arial" w:cs="Arial"/>
        <w:sz w:val="16"/>
        <w:szCs w:val="16"/>
      </w:rPr>
      <w:t xml:space="preserve"> </w:t>
    </w:r>
    <w:r w:rsidR="005751B6" w:rsidRPr="00F04900">
      <w:rPr>
        <w:rFonts w:ascii="Arial" w:hAnsi="Arial" w:cs="Arial"/>
        <w:sz w:val="16"/>
        <w:szCs w:val="16"/>
      </w:rPr>
      <w:fldChar w:fldCharType="begin"/>
    </w:r>
    <w:r w:rsidR="00C01880" w:rsidRPr="00F04900">
      <w:rPr>
        <w:rFonts w:ascii="Arial" w:hAnsi="Arial" w:cs="Arial"/>
        <w:sz w:val="16"/>
        <w:szCs w:val="16"/>
      </w:rPr>
      <w:instrText xml:space="preserve"> </w:instrText>
    </w:r>
    <w:r w:rsidR="00C01880">
      <w:rPr>
        <w:rFonts w:ascii="Arial" w:hAnsi="Arial" w:cs="Arial"/>
        <w:sz w:val="16"/>
        <w:szCs w:val="16"/>
      </w:rPr>
      <w:instrText>PAGE</w:instrText>
    </w:r>
    <w:r w:rsidR="00C01880" w:rsidRPr="00F04900">
      <w:rPr>
        <w:rFonts w:ascii="Arial" w:hAnsi="Arial" w:cs="Arial"/>
        <w:sz w:val="16"/>
        <w:szCs w:val="16"/>
      </w:rPr>
      <w:instrText xml:space="preserve"> </w:instrText>
    </w:r>
    <w:r w:rsidR="005751B6" w:rsidRPr="00F04900">
      <w:rPr>
        <w:rFonts w:ascii="Arial" w:hAnsi="Arial" w:cs="Arial"/>
        <w:sz w:val="16"/>
        <w:szCs w:val="16"/>
      </w:rPr>
      <w:fldChar w:fldCharType="separate"/>
    </w:r>
    <w:r w:rsidR="00AC2ABE">
      <w:rPr>
        <w:rFonts w:ascii="Arial" w:hAnsi="Arial" w:cs="Arial"/>
        <w:noProof/>
        <w:sz w:val="16"/>
        <w:szCs w:val="16"/>
      </w:rPr>
      <w:t>1</w:t>
    </w:r>
    <w:r w:rsidR="005751B6" w:rsidRPr="00F04900">
      <w:rPr>
        <w:rFonts w:ascii="Arial" w:hAnsi="Arial" w:cs="Arial"/>
        <w:sz w:val="16"/>
        <w:szCs w:val="16"/>
      </w:rPr>
      <w:fldChar w:fldCharType="end"/>
    </w:r>
    <w:r w:rsidR="00C01880" w:rsidRPr="00F04900">
      <w:rPr>
        <w:rFonts w:ascii="Arial" w:hAnsi="Arial" w:cs="Arial"/>
        <w:sz w:val="16"/>
        <w:szCs w:val="16"/>
      </w:rPr>
      <w:t xml:space="preserve"> / </w:t>
    </w:r>
    <w:r w:rsidR="005751B6" w:rsidRPr="00F04900">
      <w:rPr>
        <w:rFonts w:ascii="Arial" w:hAnsi="Arial" w:cs="Arial"/>
        <w:sz w:val="16"/>
        <w:szCs w:val="16"/>
      </w:rPr>
      <w:fldChar w:fldCharType="begin"/>
    </w:r>
    <w:r w:rsidR="00C01880" w:rsidRPr="00F04900">
      <w:rPr>
        <w:rFonts w:ascii="Arial" w:hAnsi="Arial" w:cs="Arial"/>
        <w:sz w:val="16"/>
        <w:szCs w:val="16"/>
      </w:rPr>
      <w:instrText xml:space="preserve"> </w:instrText>
    </w:r>
    <w:r w:rsidR="00C01880">
      <w:rPr>
        <w:rFonts w:ascii="Arial" w:hAnsi="Arial" w:cs="Arial"/>
        <w:sz w:val="16"/>
        <w:szCs w:val="16"/>
      </w:rPr>
      <w:instrText>NUMPAGES</w:instrText>
    </w:r>
    <w:r w:rsidR="00C01880" w:rsidRPr="00F04900">
      <w:rPr>
        <w:rFonts w:ascii="Arial" w:hAnsi="Arial" w:cs="Arial"/>
        <w:sz w:val="16"/>
        <w:szCs w:val="16"/>
      </w:rPr>
      <w:instrText xml:space="preserve"> </w:instrText>
    </w:r>
    <w:r w:rsidR="005751B6" w:rsidRPr="00F04900">
      <w:rPr>
        <w:rFonts w:ascii="Arial" w:hAnsi="Arial" w:cs="Arial"/>
        <w:sz w:val="16"/>
        <w:szCs w:val="16"/>
      </w:rPr>
      <w:fldChar w:fldCharType="separate"/>
    </w:r>
    <w:r w:rsidR="00AC2ABE">
      <w:rPr>
        <w:rFonts w:ascii="Arial" w:hAnsi="Arial" w:cs="Arial"/>
        <w:noProof/>
        <w:sz w:val="16"/>
        <w:szCs w:val="16"/>
      </w:rPr>
      <w:t>2</w:t>
    </w:r>
    <w:r w:rsidR="005751B6"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84" w:rsidRDefault="00283C84">
      <w:r>
        <w:separator/>
      </w:r>
    </w:p>
  </w:footnote>
  <w:footnote w:type="continuationSeparator" w:id="0">
    <w:p w:rsidR="00283C84" w:rsidRDefault="00283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80" w:rsidRDefault="00C01880"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01880" w:rsidRDefault="00C01880" w:rsidP="000C3A85">
    <w:pPr>
      <w:pStyle w:val="Header"/>
      <w:jc w:val="right"/>
    </w:pPr>
  </w:p>
  <w:p w:rsidR="00C01880" w:rsidRDefault="00C01880"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013CF"/>
    <w:multiLevelType w:val="hybridMultilevel"/>
    <w:tmpl w:val="306E5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defaultTabStop w:val="708"/>
  <w:hyphenationZone w:val="425"/>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84"/>
    <w:rsid w:val="0000276F"/>
    <w:rsid w:val="000028D5"/>
    <w:rsid w:val="0001067A"/>
    <w:rsid w:val="00025F0D"/>
    <w:rsid w:val="000326D3"/>
    <w:rsid w:val="00032ED9"/>
    <w:rsid w:val="000339BB"/>
    <w:rsid w:val="00056EEB"/>
    <w:rsid w:val="0006705A"/>
    <w:rsid w:val="0008522F"/>
    <w:rsid w:val="0009769C"/>
    <w:rsid w:val="000A04B2"/>
    <w:rsid w:val="000B108D"/>
    <w:rsid w:val="000C3A85"/>
    <w:rsid w:val="000C411E"/>
    <w:rsid w:val="000D1D45"/>
    <w:rsid w:val="000D23DE"/>
    <w:rsid w:val="000E2638"/>
    <w:rsid w:val="000F561B"/>
    <w:rsid w:val="000F59FB"/>
    <w:rsid w:val="00115E52"/>
    <w:rsid w:val="001208A4"/>
    <w:rsid w:val="00166360"/>
    <w:rsid w:val="001811E3"/>
    <w:rsid w:val="00195DA4"/>
    <w:rsid w:val="001A441A"/>
    <w:rsid w:val="001A4695"/>
    <w:rsid w:val="001B0E73"/>
    <w:rsid w:val="001D3CF8"/>
    <w:rsid w:val="0020161F"/>
    <w:rsid w:val="00201D84"/>
    <w:rsid w:val="00213C5E"/>
    <w:rsid w:val="002215DF"/>
    <w:rsid w:val="00240782"/>
    <w:rsid w:val="00247B51"/>
    <w:rsid w:val="00283C84"/>
    <w:rsid w:val="00290C5E"/>
    <w:rsid w:val="00296545"/>
    <w:rsid w:val="002A65D7"/>
    <w:rsid w:val="002E692F"/>
    <w:rsid w:val="003052E9"/>
    <w:rsid w:val="00320C07"/>
    <w:rsid w:val="00324D6B"/>
    <w:rsid w:val="0033304D"/>
    <w:rsid w:val="0034598A"/>
    <w:rsid w:val="003553EA"/>
    <w:rsid w:val="00366BE5"/>
    <w:rsid w:val="003908B6"/>
    <w:rsid w:val="00392D90"/>
    <w:rsid w:val="003A28F1"/>
    <w:rsid w:val="003B6DF8"/>
    <w:rsid w:val="003D1E0D"/>
    <w:rsid w:val="003E2C8F"/>
    <w:rsid w:val="003F2D6D"/>
    <w:rsid w:val="004016B2"/>
    <w:rsid w:val="00413E81"/>
    <w:rsid w:val="00423919"/>
    <w:rsid w:val="00426062"/>
    <w:rsid w:val="00441C96"/>
    <w:rsid w:val="0047080F"/>
    <w:rsid w:val="00496468"/>
    <w:rsid w:val="004E6705"/>
    <w:rsid w:val="004F07D0"/>
    <w:rsid w:val="004F2D9E"/>
    <w:rsid w:val="004F2DEA"/>
    <w:rsid w:val="0050623A"/>
    <w:rsid w:val="00523413"/>
    <w:rsid w:val="00527428"/>
    <w:rsid w:val="0055577E"/>
    <w:rsid w:val="005606E9"/>
    <w:rsid w:val="00566A12"/>
    <w:rsid w:val="00572D4E"/>
    <w:rsid w:val="005751B6"/>
    <w:rsid w:val="005772B6"/>
    <w:rsid w:val="005817DA"/>
    <w:rsid w:val="00594D6B"/>
    <w:rsid w:val="005A2CF7"/>
    <w:rsid w:val="005A381B"/>
    <w:rsid w:val="005A484E"/>
    <w:rsid w:val="005C0269"/>
    <w:rsid w:val="005C3D9D"/>
    <w:rsid w:val="005C5FC2"/>
    <w:rsid w:val="005E5A19"/>
    <w:rsid w:val="005E5DEE"/>
    <w:rsid w:val="00612901"/>
    <w:rsid w:val="00613B3C"/>
    <w:rsid w:val="0062655D"/>
    <w:rsid w:val="006336FD"/>
    <w:rsid w:val="00654C31"/>
    <w:rsid w:val="006823C4"/>
    <w:rsid w:val="0069527F"/>
    <w:rsid w:val="006A0507"/>
    <w:rsid w:val="006B2B87"/>
    <w:rsid w:val="006B5D67"/>
    <w:rsid w:val="006C01D9"/>
    <w:rsid w:val="007167EE"/>
    <w:rsid w:val="00723B12"/>
    <w:rsid w:val="0074083E"/>
    <w:rsid w:val="00747575"/>
    <w:rsid w:val="00754EB5"/>
    <w:rsid w:val="007809DA"/>
    <w:rsid w:val="007B09EF"/>
    <w:rsid w:val="007C3D92"/>
    <w:rsid w:val="007D611A"/>
    <w:rsid w:val="007F2071"/>
    <w:rsid w:val="007F2371"/>
    <w:rsid w:val="00833C35"/>
    <w:rsid w:val="008343F7"/>
    <w:rsid w:val="0083660B"/>
    <w:rsid w:val="00843CF1"/>
    <w:rsid w:val="00865D07"/>
    <w:rsid w:val="00880957"/>
    <w:rsid w:val="008823D2"/>
    <w:rsid w:val="008B6493"/>
    <w:rsid w:val="008D73A2"/>
    <w:rsid w:val="0090605D"/>
    <w:rsid w:val="00917DE3"/>
    <w:rsid w:val="00930D6F"/>
    <w:rsid w:val="009626AA"/>
    <w:rsid w:val="00963843"/>
    <w:rsid w:val="009713B6"/>
    <w:rsid w:val="009729B7"/>
    <w:rsid w:val="009979EC"/>
    <w:rsid w:val="009B1F18"/>
    <w:rsid w:val="009B6612"/>
    <w:rsid w:val="00A1112E"/>
    <w:rsid w:val="00A16AC0"/>
    <w:rsid w:val="00A3512D"/>
    <w:rsid w:val="00A37737"/>
    <w:rsid w:val="00A43ED9"/>
    <w:rsid w:val="00A64F06"/>
    <w:rsid w:val="00A678AC"/>
    <w:rsid w:val="00A73DCB"/>
    <w:rsid w:val="00A87F10"/>
    <w:rsid w:val="00AA7F4A"/>
    <w:rsid w:val="00AC020E"/>
    <w:rsid w:val="00AC2ABE"/>
    <w:rsid w:val="00AC465B"/>
    <w:rsid w:val="00AC7C05"/>
    <w:rsid w:val="00AD45BA"/>
    <w:rsid w:val="00B17B3F"/>
    <w:rsid w:val="00B17D3D"/>
    <w:rsid w:val="00B56831"/>
    <w:rsid w:val="00B762F4"/>
    <w:rsid w:val="00B829FC"/>
    <w:rsid w:val="00BD0B79"/>
    <w:rsid w:val="00BF1906"/>
    <w:rsid w:val="00C01880"/>
    <w:rsid w:val="00C11413"/>
    <w:rsid w:val="00C13F9F"/>
    <w:rsid w:val="00C572BF"/>
    <w:rsid w:val="00C616D7"/>
    <w:rsid w:val="00C7614A"/>
    <w:rsid w:val="00C8619B"/>
    <w:rsid w:val="00CA3671"/>
    <w:rsid w:val="00CA669A"/>
    <w:rsid w:val="00CB37E0"/>
    <w:rsid w:val="00D10320"/>
    <w:rsid w:val="00D16C10"/>
    <w:rsid w:val="00D329F6"/>
    <w:rsid w:val="00D40A38"/>
    <w:rsid w:val="00D551FE"/>
    <w:rsid w:val="00D617D0"/>
    <w:rsid w:val="00D703A2"/>
    <w:rsid w:val="00D7176F"/>
    <w:rsid w:val="00D83906"/>
    <w:rsid w:val="00D906F1"/>
    <w:rsid w:val="00DA40AE"/>
    <w:rsid w:val="00DA5966"/>
    <w:rsid w:val="00DA76D4"/>
    <w:rsid w:val="00DB0402"/>
    <w:rsid w:val="00DD21D7"/>
    <w:rsid w:val="00DD7A51"/>
    <w:rsid w:val="00DD7AA4"/>
    <w:rsid w:val="00DE2303"/>
    <w:rsid w:val="00DE5BFF"/>
    <w:rsid w:val="00E3164F"/>
    <w:rsid w:val="00E33C13"/>
    <w:rsid w:val="00E40A9F"/>
    <w:rsid w:val="00E60D62"/>
    <w:rsid w:val="00E62902"/>
    <w:rsid w:val="00E6509D"/>
    <w:rsid w:val="00EB34DA"/>
    <w:rsid w:val="00EF0EA5"/>
    <w:rsid w:val="00EF13E5"/>
    <w:rsid w:val="00EF780C"/>
    <w:rsid w:val="00F116E8"/>
    <w:rsid w:val="00F307CC"/>
    <w:rsid w:val="00F56920"/>
    <w:rsid w:val="00F85DD2"/>
    <w:rsid w:val="00F85FD0"/>
    <w:rsid w:val="00F87632"/>
    <w:rsid w:val="00FA4A7D"/>
    <w:rsid w:val="00FC05AF"/>
    <w:rsid w:val="00FC371F"/>
    <w:rsid w:val="00FC440E"/>
    <w:rsid w:val="00FF7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F8"/>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B6DF8"/>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3B6DF8"/>
    <w:rPr>
      <w:rFonts w:cs="Times New Roman"/>
    </w:rPr>
  </w:style>
  <w:style w:type="paragraph" w:styleId="Footer">
    <w:name w:val="footer"/>
    <w:basedOn w:val="Normal"/>
    <w:link w:val="FooterChar"/>
    <w:semiHidden/>
    <w:rsid w:val="003B6DF8"/>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3B6DF8"/>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C01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F8"/>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B6DF8"/>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3B6DF8"/>
    <w:rPr>
      <w:rFonts w:cs="Times New Roman"/>
    </w:rPr>
  </w:style>
  <w:style w:type="paragraph" w:styleId="Footer">
    <w:name w:val="footer"/>
    <w:basedOn w:val="Normal"/>
    <w:link w:val="FooterChar"/>
    <w:semiHidden/>
    <w:rsid w:val="003B6DF8"/>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3B6DF8"/>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C0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19758">
      <w:bodyDiv w:val="1"/>
      <w:marLeft w:val="0"/>
      <w:marRight w:val="0"/>
      <w:marTop w:val="0"/>
      <w:marBottom w:val="0"/>
      <w:divBdr>
        <w:top w:val="none" w:sz="0" w:space="0" w:color="auto"/>
        <w:left w:val="none" w:sz="0" w:space="0" w:color="auto"/>
        <w:bottom w:val="none" w:sz="0" w:space="0" w:color="auto"/>
        <w:right w:val="none" w:sz="0" w:space="0" w:color="auto"/>
      </w:divBdr>
    </w:div>
    <w:div w:id="722170419">
      <w:bodyDiv w:val="1"/>
      <w:marLeft w:val="0"/>
      <w:marRight w:val="0"/>
      <w:marTop w:val="0"/>
      <w:marBottom w:val="0"/>
      <w:divBdr>
        <w:top w:val="none" w:sz="0" w:space="0" w:color="auto"/>
        <w:left w:val="none" w:sz="0" w:space="0" w:color="auto"/>
        <w:bottom w:val="none" w:sz="0" w:space="0" w:color="auto"/>
        <w:right w:val="none" w:sz="0" w:space="0" w:color="auto"/>
      </w:divBdr>
    </w:div>
    <w:div w:id="751003147">
      <w:bodyDiv w:val="1"/>
      <w:marLeft w:val="0"/>
      <w:marRight w:val="0"/>
      <w:marTop w:val="0"/>
      <w:marBottom w:val="0"/>
      <w:divBdr>
        <w:top w:val="none" w:sz="0" w:space="0" w:color="auto"/>
        <w:left w:val="none" w:sz="0" w:space="0" w:color="auto"/>
        <w:bottom w:val="none" w:sz="0" w:space="0" w:color="auto"/>
        <w:right w:val="none" w:sz="0" w:space="0" w:color="auto"/>
      </w:divBdr>
    </w:div>
    <w:div w:id="1304774353">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8722510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2080783821">
      <w:bodyDiv w:val="1"/>
      <w:marLeft w:val="0"/>
      <w:marRight w:val="0"/>
      <w:marTop w:val="0"/>
      <w:marBottom w:val="0"/>
      <w:divBdr>
        <w:top w:val="none" w:sz="0" w:space="0" w:color="auto"/>
        <w:left w:val="none" w:sz="0" w:space="0" w:color="auto"/>
        <w:bottom w:val="none" w:sz="0" w:space="0" w:color="auto"/>
        <w:right w:val="none" w:sz="0" w:space="0" w:color="auto"/>
      </w:divBdr>
      <w:divsChild>
        <w:div w:id="1739744287">
          <w:marLeft w:val="0"/>
          <w:marRight w:val="0"/>
          <w:marTop w:val="0"/>
          <w:marBottom w:val="75"/>
          <w:divBdr>
            <w:top w:val="none" w:sz="0" w:space="0" w:color="auto"/>
            <w:left w:val="none" w:sz="0" w:space="0" w:color="auto"/>
            <w:bottom w:val="none" w:sz="0" w:space="0" w:color="auto"/>
            <w:right w:val="none" w:sz="0" w:space="0" w:color="auto"/>
          </w:divBdr>
        </w:div>
        <w:div w:id="79240221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zumtobel.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zumtobel.ch"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zumtob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yperlink" Target="http://www.zumtobel.c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ch"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zumtobel.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atdozsfs04\Datenchange\_Brand_Communication\01_Content\Templates%20Briefings\Template%20Pressemitteilung\2015-06-FRA-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7B6A6-816D-4450-AB7D-20CBE7C881FA}">
  <ds:schemaRefs>
    <ds:schemaRef ds:uri="http://schemas.microsoft.com/office/2006/documentManagement/types"/>
    <ds:schemaRef ds:uri="http://schemas.microsoft.com/sharepoint/v3"/>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2015-06-FRA-Zumtobel-Styleguide press release template</Template>
  <TotalTime>0</TotalTime>
  <Pages>4</Pages>
  <Words>630</Words>
  <Characters>4072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 release</vt:lpstr>
    </vt:vector>
  </TitlesOfParts>
  <Company>Zumtobel Lighting</Company>
  <LinksUpToDate>false</LinksUpToDate>
  <CharactersWithSpaces>4693</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Isele</dc:creator>
  <cp:lastModifiedBy>Melanie Isele</cp:lastModifiedBy>
  <cp:revision>2</cp:revision>
  <cp:lastPrinted>2015-09-04T09:15:00Z</cp:lastPrinted>
  <dcterms:created xsi:type="dcterms:W3CDTF">2015-09-04T09:15:00Z</dcterms:created>
  <dcterms:modified xsi:type="dcterms:W3CDTF">2015-09-04T09:15:00Z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