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Default="00C101D5" w:rsidP="00C101D5">
      <w:pPr>
        <w:spacing w:line="360" w:lineRule="auto"/>
        <w:jc w:val="both"/>
        <w:rPr>
          <w:rFonts w:ascii="Arial" w:hAnsi="Arial" w:cs="Arial"/>
          <w:sz w:val="20"/>
          <w:szCs w:val="20"/>
        </w:rPr>
      </w:pPr>
    </w:p>
    <w:p w:rsidR="00C101D5" w:rsidRPr="00485458" w:rsidRDefault="00C101D5" w:rsidP="00C101D5">
      <w:pPr>
        <w:spacing w:line="360" w:lineRule="auto"/>
        <w:jc w:val="both"/>
        <w:rPr>
          <w:rFonts w:ascii="Arial" w:hAnsi="Arial" w:cs="Arial"/>
          <w:b/>
          <w:sz w:val="20"/>
          <w:szCs w:val="20"/>
        </w:rPr>
      </w:pPr>
      <w:r w:rsidRPr="00485458">
        <w:rPr>
          <w:rFonts w:ascii="Arial" w:hAnsi="Arial"/>
          <w:b/>
          <w:sz w:val="20"/>
        </w:rPr>
        <w:t>Persbericht</w:t>
      </w:r>
    </w:p>
    <w:p w:rsidR="00C101D5" w:rsidRPr="00485458" w:rsidRDefault="00C101D5" w:rsidP="00C101D5">
      <w:pPr>
        <w:spacing w:line="360" w:lineRule="auto"/>
        <w:rPr>
          <w:rFonts w:ascii="Arial" w:hAnsi="Arial" w:cs="Arial"/>
          <w:sz w:val="20"/>
          <w:szCs w:val="20"/>
        </w:rPr>
      </w:pPr>
    </w:p>
    <w:p w:rsidR="004C720A" w:rsidRPr="00485458" w:rsidRDefault="004C720A" w:rsidP="00C101D5">
      <w:pPr>
        <w:spacing w:line="360" w:lineRule="auto"/>
        <w:rPr>
          <w:rFonts w:ascii="Arial" w:hAnsi="Arial" w:cs="Arial"/>
          <w:sz w:val="20"/>
          <w:szCs w:val="20"/>
        </w:rPr>
      </w:pPr>
    </w:p>
    <w:p w:rsidR="00BA70AB" w:rsidRPr="00485458" w:rsidRDefault="00BA70AB" w:rsidP="002F5747">
      <w:pPr>
        <w:spacing w:after="200" w:line="360" w:lineRule="auto"/>
        <w:jc w:val="both"/>
        <w:rPr>
          <w:rFonts w:ascii="Arial" w:hAnsi="Arial" w:cs="Arial"/>
          <w:b/>
          <w:sz w:val="28"/>
          <w:szCs w:val="28"/>
        </w:rPr>
      </w:pPr>
      <w:bookmarkStart w:id="0" w:name="OLE_LINK1"/>
      <w:bookmarkStart w:id="1" w:name="OLE_LINK2"/>
      <w:r w:rsidRPr="00485458">
        <w:rPr>
          <w:rFonts w:ascii="Arial" w:hAnsi="Arial"/>
          <w:b/>
          <w:sz w:val="28"/>
        </w:rPr>
        <w:t>Designhighlight: CAELA van Zumtobel en GRAFT Architects</w:t>
      </w:r>
    </w:p>
    <w:bookmarkEnd w:id="0"/>
    <w:bookmarkEnd w:id="1"/>
    <w:p w:rsidR="00F05E57" w:rsidRPr="00485458" w:rsidRDefault="00DF3207" w:rsidP="002F5747">
      <w:pPr>
        <w:spacing w:after="200" w:line="360" w:lineRule="auto"/>
        <w:jc w:val="both"/>
        <w:rPr>
          <w:rFonts w:ascii="Arial" w:hAnsi="Arial" w:cs="Arial"/>
          <w:b/>
          <w:sz w:val="20"/>
          <w:szCs w:val="20"/>
        </w:rPr>
      </w:pPr>
      <w:r w:rsidRPr="00485458">
        <w:rPr>
          <w:rFonts w:ascii="Arial" w:hAnsi="Arial"/>
          <w:b/>
          <w:sz w:val="20"/>
        </w:rPr>
        <w:t>Met de LED-armatuurreeks CAELA wordt de verlichting een designobject. In nauwe samenwerking met GRAFT Architects heeft Zumtobel een decoratieve functionele armatuur ontwikkeld die op indrukwekkende wijze elegantie met lichtheid verbindt. CAELA scoort echter niet alleen door haar hoogwaardige look maar evenzeer door haar modulariteit en veelzijdigheid. Dankzij de zeer hoge efficiëntie en een innovatieve lichtverdeling is de armatuurreeks geschikt voor de meest uiteenlopende verlichtingstaken.</w:t>
      </w:r>
    </w:p>
    <w:p w:rsidR="00975363" w:rsidRPr="00485458" w:rsidRDefault="00C81C81" w:rsidP="00975363">
      <w:pPr>
        <w:spacing w:after="200" w:line="360" w:lineRule="auto"/>
        <w:jc w:val="both"/>
        <w:rPr>
          <w:rFonts w:ascii="Arial" w:hAnsi="Arial" w:cs="Arial"/>
          <w:sz w:val="20"/>
          <w:szCs w:val="20"/>
        </w:rPr>
      </w:pPr>
      <w:r w:rsidRPr="00485458">
        <w:rPr>
          <w:rFonts w:ascii="Arial" w:hAnsi="Arial"/>
          <w:i/>
          <w:sz w:val="20"/>
        </w:rPr>
        <w:t>Dornbirn, november 2015</w:t>
      </w:r>
      <w:r w:rsidRPr="00485458">
        <w:rPr>
          <w:rFonts w:ascii="Arial" w:hAnsi="Arial"/>
          <w:i/>
          <w:color w:val="FF0000"/>
          <w:sz w:val="20"/>
        </w:rPr>
        <w:t xml:space="preserve"> </w:t>
      </w:r>
      <w:r w:rsidRPr="00485458">
        <w:rPr>
          <w:rFonts w:ascii="Arial" w:hAnsi="Arial"/>
          <w:i/>
          <w:sz w:val="20"/>
        </w:rPr>
        <w:t xml:space="preserve">– </w:t>
      </w:r>
      <w:r w:rsidRPr="00485458">
        <w:rPr>
          <w:rFonts w:ascii="Arial" w:hAnsi="Arial"/>
          <w:sz w:val="20"/>
        </w:rPr>
        <w:t xml:space="preserve">De nieuwe LED-armatuurreeks </w:t>
      </w:r>
      <w:r w:rsidR="00416603">
        <w:rPr>
          <w:rFonts w:ascii="Arial" w:hAnsi="Arial"/>
          <w:sz w:val="20"/>
        </w:rPr>
        <w:fldChar w:fldCharType="begin"/>
      </w:r>
      <w:r w:rsidR="00416603">
        <w:rPr>
          <w:rFonts w:ascii="Arial" w:hAnsi="Arial"/>
          <w:sz w:val="20"/>
        </w:rPr>
        <w:instrText xml:space="preserve"> HYPERLINK "http://www.zumtobel.com/nl-nl/products/caela.html" </w:instrText>
      </w:r>
      <w:r w:rsidR="00416603">
        <w:rPr>
          <w:rFonts w:ascii="Arial" w:hAnsi="Arial"/>
          <w:sz w:val="20"/>
        </w:rPr>
        <w:fldChar w:fldCharType="separate"/>
      </w:r>
      <w:r w:rsidRPr="00416603">
        <w:rPr>
          <w:rStyle w:val="Hyperlink"/>
          <w:rFonts w:ascii="Arial" w:hAnsi="Arial"/>
          <w:sz w:val="20"/>
        </w:rPr>
        <w:t>CAELA</w:t>
      </w:r>
      <w:r w:rsidR="00416603">
        <w:rPr>
          <w:rFonts w:ascii="Arial" w:hAnsi="Arial"/>
          <w:sz w:val="20"/>
        </w:rPr>
        <w:fldChar w:fldCharType="end"/>
      </w:r>
      <w:r w:rsidRPr="00485458">
        <w:rPr>
          <w:rFonts w:ascii="Arial" w:hAnsi="Arial"/>
          <w:sz w:val="20"/>
        </w:rPr>
        <w:t xml:space="preserve"> van </w:t>
      </w:r>
      <w:r w:rsidR="003B4380">
        <w:fldChar w:fldCharType="begin"/>
      </w:r>
      <w:r w:rsidR="003B4380">
        <w:instrText xml:space="preserve"> HYPERLINK "http://www.zumtobel.com/nl-nl/index.html" \h </w:instrText>
      </w:r>
      <w:r w:rsidR="003B4380">
        <w:fldChar w:fldCharType="separate"/>
      </w:r>
      <w:r w:rsidRPr="00485458">
        <w:rPr>
          <w:rStyle w:val="Hyperlink"/>
          <w:rFonts w:ascii="Arial" w:hAnsi="Arial"/>
          <w:sz w:val="20"/>
        </w:rPr>
        <w:t>Zumtobel</w:t>
      </w:r>
      <w:r w:rsidR="003B4380">
        <w:rPr>
          <w:rStyle w:val="Hyperlink"/>
          <w:rFonts w:ascii="Arial" w:hAnsi="Arial"/>
          <w:sz w:val="20"/>
        </w:rPr>
        <w:fldChar w:fldCharType="end"/>
      </w:r>
      <w:r w:rsidRPr="00485458">
        <w:rPr>
          <w:rFonts w:ascii="Arial" w:hAnsi="Arial"/>
          <w:sz w:val="20"/>
        </w:rPr>
        <w:t xml:space="preserve"> en </w:t>
      </w:r>
      <w:r w:rsidR="00064D68">
        <w:fldChar w:fldCharType="begin"/>
      </w:r>
      <w:r w:rsidR="00064D68">
        <w:instrText xml:space="preserve"> HYPERLINK "http://www.graftlab.com/" \h </w:instrText>
      </w:r>
      <w:r w:rsidR="00064D68">
        <w:fldChar w:fldCharType="separate"/>
      </w:r>
      <w:r w:rsidRPr="00485458">
        <w:rPr>
          <w:rStyle w:val="Hyperlink"/>
          <w:rFonts w:ascii="Arial" w:hAnsi="Arial"/>
          <w:sz w:val="20"/>
        </w:rPr>
        <w:t>GRAFT Architects</w:t>
      </w:r>
      <w:r w:rsidR="00064D68">
        <w:rPr>
          <w:rStyle w:val="Hyperlink"/>
          <w:rFonts w:ascii="Arial" w:hAnsi="Arial"/>
          <w:sz w:val="20"/>
        </w:rPr>
        <w:fldChar w:fldCharType="end"/>
      </w:r>
      <w:r w:rsidRPr="00485458">
        <w:rPr>
          <w:rFonts w:ascii="Arial" w:hAnsi="Arial"/>
          <w:sz w:val="20"/>
        </w:rPr>
        <w:t xml:space="preserve"> vervult als decoratieve functionele armatuur de hoogste eisen inzake een functionele verlichting én een aantrekkelijk design. Achter de vormgeving van de armatuur schuilt het streven om niet alleen de armatuur zelf maar vooral de werking van het licht in de ruimte tot designobject op te tillen. Dat is met CAELA op indrukwekkende wijze gelukt. De LED-armatuurreeks munt uit door een innovatieve, vlakke constructie en twee verschillende lichtverdelingen. </w:t>
      </w:r>
    </w:p>
    <w:p w:rsidR="00AB02B1" w:rsidRPr="00485458" w:rsidRDefault="00975363" w:rsidP="00975363">
      <w:pPr>
        <w:spacing w:after="200" w:line="360" w:lineRule="auto"/>
        <w:jc w:val="both"/>
        <w:rPr>
          <w:rFonts w:ascii="Arial" w:hAnsi="Arial" w:cs="Arial"/>
          <w:sz w:val="20"/>
          <w:szCs w:val="20"/>
        </w:rPr>
      </w:pPr>
      <w:r w:rsidRPr="00485458">
        <w:rPr>
          <w:rFonts w:ascii="Arial" w:hAnsi="Arial"/>
          <w:sz w:val="20"/>
        </w:rPr>
        <w:t xml:space="preserve">CAELA presenteert zich met een diepte van slechts 55mm als een uiterst slanke en elegante wand-, plafond- of pendelarmatuur. De gereduceerde vorm wordt nog benadrukt door de diffuse afdekking. CAELA is zowel in een ronde als vierkante vorm, met diameters resp. zijlengtes van 330 en 430 mm en in de kleuren wit, mat zilver, koper, messing, mat grijs en zwart verkrijgbaar. Daarmee smukt CAELA gangen en inkomzones in administratieve gebouwen op, maar ook restaurants, kantoren of private woonruimtes. De modulariteit van CAELA wordt nog verder doorgetrokken in de keuze tussen schakelbaar en dimbaar, een lichtstroom van 1000 en 1500 lm en in de lichtverdeling: naast de standaard symmetrische lichtverdeling biedt de vierkante uitvoering van de wandarmatuur ook een innovatieve asymmetrische lichtverdeling die speciaal is afgestemd op de vereisten in gangen en trappenhuizen. Daarbij wordt het licht bewust naar de grond gestuurd. Dit verhindert strooilicht in de richting van het plafond terwijl bodem en wanden gelijkmatig verlicht worden. </w:t>
      </w:r>
    </w:p>
    <w:p w:rsidR="00D92141" w:rsidRPr="00485458" w:rsidRDefault="00243BC4" w:rsidP="00506CDB">
      <w:pPr>
        <w:spacing w:after="200" w:line="360" w:lineRule="auto"/>
        <w:jc w:val="both"/>
        <w:rPr>
          <w:rFonts w:ascii="Arial" w:hAnsi="Arial" w:cs="Arial"/>
          <w:sz w:val="20"/>
          <w:szCs w:val="20"/>
        </w:rPr>
      </w:pPr>
      <w:r w:rsidRPr="00485458">
        <w:rPr>
          <w:rFonts w:ascii="Arial" w:hAnsi="Arial"/>
          <w:sz w:val="20"/>
        </w:rPr>
        <w:t xml:space="preserve">Voor bijkomende energie-efficiëntie kan de LED-armatuur CAELA op eenvoudige wijze in een lichtmanagementsysteem worden geïntegreerd. Ook een veiligheidsverlichting kan op die manier perfect worden gerealiseerd. Zo is CAELA niet alleen een decoratieve designhighlight maar vervult ze tegelijk zeer hoge eisen aan een globale lichtoplossing: ze kan op intelligente en individuele wijze aan verschillende verlichtingstaken worden aangepast, scoort met een uitstekende efficiëntie en biedt aan architecten en lichtontwerpers een grote inrichtingsvrijheid die strookt met de tijdsgeest. </w:t>
      </w:r>
    </w:p>
    <w:p w:rsidR="00B03371" w:rsidRPr="00485458" w:rsidRDefault="00B03371" w:rsidP="00C56A81">
      <w:pPr>
        <w:spacing w:line="360" w:lineRule="auto"/>
        <w:jc w:val="both"/>
        <w:rPr>
          <w:rFonts w:ascii="Arial" w:hAnsi="Arial" w:cs="Arial"/>
          <w:b/>
          <w:sz w:val="20"/>
          <w:szCs w:val="20"/>
        </w:rPr>
      </w:pPr>
    </w:p>
    <w:p w:rsidR="00C56A81" w:rsidRPr="00485458" w:rsidRDefault="00275958" w:rsidP="00C56A81">
      <w:pPr>
        <w:spacing w:line="360" w:lineRule="auto"/>
        <w:jc w:val="both"/>
        <w:rPr>
          <w:rFonts w:ascii="Arial" w:hAnsi="Arial" w:cs="Arial"/>
          <w:b/>
          <w:sz w:val="20"/>
          <w:szCs w:val="20"/>
        </w:rPr>
      </w:pPr>
      <w:r w:rsidRPr="00485458">
        <w:rPr>
          <w:rFonts w:ascii="Arial" w:hAnsi="Arial"/>
          <w:b/>
          <w:sz w:val="20"/>
        </w:rPr>
        <w:lastRenderedPageBreak/>
        <w:t>Cijfers en feiten CAELA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C56A81" w:rsidRPr="00485458" w:rsidTr="00902ABA">
        <w:trPr>
          <w:trHeight w:val="785"/>
        </w:trPr>
        <w:tc>
          <w:tcPr>
            <w:tcW w:w="8889" w:type="dxa"/>
          </w:tcPr>
          <w:p w:rsidR="00C56A81" w:rsidRPr="00485458" w:rsidRDefault="00C56A81" w:rsidP="00C56A81">
            <w:pPr>
              <w:pStyle w:val="ListParagraph"/>
              <w:numPr>
                <w:ilvl w:val="0"/>
                <w:numId w:val="1"/>
              </w:numPr>
              <w:spacing w:after="0" w:line="360" w:lineRule="auto"/>
              <w:ind w:left="357" w:hanging="357"/>
              <w:rPr>
                <w:rFonts w:ascii="Times New Roman" w:hAnsi="Times New Roman"/>
                <w:sz w:val="24"/>
                <w:szCs w:val="24"/>
              </w:rPr>
            </w:pPr>
            <w:r w:rsidRPr="00485458">
              <w:rPr>
                <w:rFonts w:ascii="Arial" w:hAnsi="Arial"/>
                <w:sz w:val="20"/>
              </w:rPr>
              <w:t>Decoratieve functionele LED-armatuur voor zeer hoge designvereisten</w:t>
            </w:r>
          </w:p>
          <w:p w:rsidR="00C56A81" w:rsidRPr="00485458" w:rsidRDefault="00897AB5" w:rsidP="00C56A81">
            <w:pPr>
              <w:pStyle w:val="ListParagraph"/>
              <w:numPr>
                <w:ilvl w:val="0"/>
                <w:numId w:val="1"/>
              </w:numPr>
              <w:spacing w:after="0" w:line="360" w:lineRule="auto"/>
              <w:ind w:left="357" w:hanging="357"/>
              <w:rPr>
                <w:rFonts w:ascii="Times New Roman" w:hAnsi="Times New Roman"/>
                <w:sz w:val="24"/>
                <w:szCs w:val="24"/>
              </w:rPr>
            </w:pPr>
            <w:r w:rsidRPr="00485458">
              <w:rPr>
                <w:rFonts w:ascii="Arial" w:hAnsi="Arial"/>
                <w:sz w:val="20"/>
              </w:rPr>
              <w:t>Ronde of vierkante uitvoering met diameter of zijlengte van 330 mm of 430 mm</w:t>
            </w:r>
          </w:p>
          <w:p w:rsidR="00C56A81" w:rsidRPr="00485458" w:rsidRDefault="00C56A81" w:rsidP="00C56A81">
            <w:pPr>
              <w:pStyle w:val="ListParagraph"/>
              <w:numPr>
                <w:ilvl w:val="0"/>
                <w:numId w:val="1"/>
              </w:numPr>
              <w:spacing w:after="0" w:line="360" w:lineRule="auto"/>
              <w:ind w:left="357" w:hanging="357"/>
              <w:rPr>
                <w:rFonts w:ascii="Times New Roman" w:hAnsi="Times New Roman"/>
                <w:sz w:val="24"/>
                <w:szCs w:val="24"/>
              </w:rPr>
            </w:pPr>
            <w:r w:rsidRPr="00485458">
              <w:rPr>
                <w:rFonts w:ascii="Arial" w:hAnsi="Arial"/>
                <w:sz w:val="20"/>
              </w:rPr>
              <w:t>Vierkante uitvoering (wandarmatuur) met asymmetrische lichtverdeling</w:t>
            </w:r>
          </w:p>
          <w:p w:rsidR="00C56A81" w:rsidRPr="00485458" w:rsidRDefault="00FF58EE" w:rsidP="00C56A81">
            <w:pPr>
              <w:pStyle w:val="ListParagraph"/>
              <w:numPr>
                <w:ilvl w:val="0"/>
                <w:numId w:val="1"/>
              </w:numPr>
              <w:spacing w:after="0" w:line="360" w:lineRule="auto"/>
              <w:ind w:left="357" w:hanging="357"/>
              <w:rPr>
                <w:rFonts w:ascii="Times New Roman" w:hAnsi="Times New Roman"/>
                <w:sz w:val="24"/>
                <w:szCs w:val="24"/>
              </w:rPr>
            </w:pPr>
            <w:r w:rsidRPr="00485458">
              <w:rPr>
                <w:rFonts w:ascii="Arial" w:hAnsi="Arial"/>
                <w:sz w:val="20"/>
              </w:rPr>
              <w:t xml:space="preserve">Slanke, elegante behuizing (diepte: &lt; 55 mm) in zes kleuren </w:t>
            </w:r>
          </w:p>
          <w:p w:rsidR="00C56A81" w:rsidRPr="00485458" w:rsidRDefault="00C56A81" w:rsidP="00C56A81">
            <w:pPr>
              <w:pStyle w:val="ListParagraph"/>
              <w:numPr>
                <w:ilvl w:val="0"/>
                <w:numId w:val="1"/>
              </w:numPr>
              <w:spacing w:after="0" w:line="360" w:lineRule="auto"/>
              <w:ind w:left="357" w:hanging="357"/>
              <w:rPr>
                <w:rFonts w:ascii="Times New Roman" w:hAnsi="Times New Roman"/>
                <w:sz w:val="24"/>
                <w:szCs w:val="24"/>
              </w:rPr>
            </w:pPr>
            <w:r w:rsidRPr="00485458">
              <w:rPr>
                <w:rFonts w:ascii="Arial" w:hAnsi="Arial"/>
                <w:sz w:val="20"/>
              </w:rPr>
              <w:t>Montage: pendel, wand en plafond</w:t>
            </w:r>
          </w:p>
          <w:p w:rsidR="00C56A81" w:rsidRPr="00485458" w:rsidRDefault="00C56A81" w:rsidP="00C56A81">
            <w:pPr>
              <w:pStyle w:val="ListParagraph"/>
              <w:numPr>
                <w:ilvl w:val="0"/>
                <w:numId w:val="1"/>
              </w:numPr>
              <w:spacing w:after="0" w:line="360" w:lineRule="auto"/>
              <w:ind w:left="357" w:hanging="357"/>
              <w:rPr>
                <w:rFonts w:ascii="Times New Roman" w:hAnsi="Times New Roman"/>
                <w:sz w:val="24"/>
                <w:szCs w:val="24"/>
              </w:rPr>
            </w:pPr>
            <w:r w:rsidRPr="00485458">
              <w:rPr>
                <w:rFonts w:ascii="Arial" w:hAnsi="Arial"/>
                <w:sz w:val="20"/>
              </w:rPr>
              <w:t>Optioneel met aanwezigheidsherkenning</w:t>
            </w:r>
          </w:p>
          <w:p w:rsidR="00C56A81" w:rsidRPr="00485458" w:rsidRDefault="00C56A81" w:rsidP="00C56A81">
            <w:pPr>
              <w:pStyle w:val="ListParagraph"/>
              <w:numPr>
                <w:ilvl w:val="0"/>
                <w:numId w:val="1"/>
              </w:numPr>
              <w:spacing w:after="0" w:line="360" w:lineRule="auto"/>
              <w:ind w:left="357" w:hanging="357"/>
              <w:rPr>
                <w:rFonts w:ascii="Times New Roman" w:hAnsi="Times New Roman"/>
                <w:sz w:val="24"/>
                <w:szCs w:val="24"/>
              </w:rPr>
            </w:pPr>
            <w:r w:rsidRPr="00485458">
              <w:rPr>
                <w:rFonts w:ascii="Arial" w:hAnsi="Arial"/>
                <w:sz w:val="20"/>
              </w:rPr>
              <w:t>Lichtstroom: 1000 of 1500 lm</w:t>
            </w:r>
          </w:p>
          <w:p w:rsidR="00C56A81" w:rsidRPr="00485458" w:rsidRDefault="00C56A81" w:rsidP="00C56A81">
            <w:pPr>
              <w:pStyle w:val="ListParagraph"/>
              <w:numPr>
                <w:ilvl w:val="0"/>
                <w:numId w:val="1"/>
              </w:numPr>
              <w:spacing w:after="0" w:line="360" w:lineRule="auto"/>
              <w:ind w:left="357" w:hanging="357"/>
              <w:rPr>
                <w:rFonts w:ascii="Arial" w:hAnsi="Arial" w:cs="Arial"/>
                <w:sz w:val="20"/>
                <w:szCs w:val="20"/>
              </w:rPr>
            </w:pPr>
            <w:r w:rsidRPr="00485458">
              <w:rPr>
                <w:rFonts w:ascii="Arial" w:hAnsi="Arial"/>
                <w:sz w:val="20"/>
              </w:rPr>
              <w:t>Levensduur: 50.000 uur</w:t>
            </w:r>
          </w:p>
        </w:tc>
      </w:tr>
    </w:tbl>
    <w:p w:rsidR="00C56A81" w:rsidRPr="00485458" w:rsidRDefault="00C56A81" w:rsidP="00CA4979">
      <w:pPr>
        <w:spacing w:after="200" w:line="360" w:lineRule="auto"/>
        <w:rPr>
          <w:rFonts w:ascii="Arial" w:hAnsi="Arial" w:cs="Arial"/>
          <w:b/>
          <w:sz w:val="20"/>
          <w:szCs w:val="20"/>
        </w:rPr>
      </w:pPr>
    </w:p>
    <w:p w:rsidR="00416603" w:rsidRDefault="00416603">
      <w:pPr>
        <w:rPr>
          <w:rFonts w:ascii="Arial" w:hAnsi="Arial"/>
          <w:b/>
          <w:sz w:val="20"/>
        </w:rPr>
      </w:pPr>
      <w:r>
        <w:rPr>
          <w:rFonts w:ascii="Arial" w:hAnsi="Arial"/>
          <w:b/>
          <w:sz w:val="20"/>
        </w:rPr>
        <w:br w:type="page"/>
      </w:r>
    </w:p>
    <w:p w:rsidR="00B565EB" w:rsidRPr="00485458" w:rsidRDefault="00CA4979" w:rsidP="00CA4979">
      <w:pPr>
        <w:spacing w:after="200" w:line="360" w:lineRule="auto"/>
        <w:rPr>
          <w:rFonts w:ascii="Arial" w:hAnsi="Arial" w:cs="Arial"/>
          <w:sz w:val="20"/>
          <w:szCs w:val="20"/>
        </w:rPr>
      </w:pPr>
      <w:r w:rsidRPr="00485458">
        <w:rPr>
          <w:rFonts w:ascii="Arial" w:hAnsi="Arial"/>
          <w:b/>
          <w:sz w:val="20"/>
        </w:rPr>
        <w:lastRenderedPageBreak/>
        <w:t>Beeldonderschriften:</w:t>
      </w:r>
    </w:p>
    <w:p w:rsidR="00B565EB" w:rsidRPr="00485458" w:rsidRDefault="00B565EB" w:rsidP="004C720A">
      <w:pPr>
        <w:spacing w:after="200" w:line="360" w:lineRule="auto"/>
        <w:jc w:val="both"/>
        <w:outlineLvl w:val="0"/>
        <w:rPr>
          <w:rFonts w:ascii="Arial" w:hAnsi="Arial" w:cs="Arial"/>
          <w:sz w:val="20"/>
          <w:szCs w:val="20"/>
        </w:rPr>
      </w:pPr>
      <w:r w:rsidRPr="00485458">
        <w:rPr>
          <w:rFonts w:ascii="Arial" w:hAnsi="Arial"/>
          <w:sz w:val="20"/>
        </w:rPr>
        <w:t>(Photo Credits: Zumtobel)</w:t>
      </w:r>
    </w:p>
    <w:p w:rsidR="00BE79B5" w:rsidRDefault="0034783A" w:rsidP="00C101D5">
      <w:pPr>
        <w:spacing w:line="360" w:lineRule="auto"/>
        <w:ind w:right="21"/>
      </w:pPr>
      <w:r w:rsidRPr="00485458">
        <w:t xml:space="preserve"> </w:t>
      </w:r>
    </w:p>
    <w:p w:rsidR="00064D68" w:rsidRPr="00485458" w:rsidRDefault="00064D68" w:rsidP="00C101D5">
      <w:pPr>
        <w:spacing w:line="360" w:lineRule="auto"/>
        <w:ind w:right="21"/>
      </w:pPr>
      <w:r>
        <w:rPr>
          <w:noProof/>
          <w:lang w:val="de-AT" w:eastAsia="de-AT" w:bidi="ar-SA"/>
        </w:rPr>
        <w:drawing>
          <wp:inline distT="0" distB="0" distL="0" distR="0" wp14:anchorId="3A14F5F9" wp14:editId="512D2D52">
            <wp:extent cx="3608705" cy="2552700"/>
            <wp:effectExtent l="0" t="0" r="0" b="0"/>
            <wp:docPr id="2" name="Picture 2" descr="C:\Users\Isele.Melanie\Desktop\#CAE_P_R430_sym_A5_quer.jpg"/>
            <wp:cNvGraphicFramePr/>
            <a:graphic xmlns:a="http://schemas.openxmlformats.org/drawingml/2006/main">
              <a:graphicData uri="http://schemas.openxmlformats.org/drawingml/2006/picture">
                <pic:pic xmlns:pic="http://schemas.openxmlformats.org/drawingml/2006/picture">
                  <pic:nvPicPr>
                    <pic:cNvPr id="2" name="Picture 2" descr="C:\Users\Isele.Melanie\Desktop\#CAE_P_R430_sym_A5_quer.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8705" cy="2552700"/>
                    </a:xfrm>
                    <a:prstGeom prst="rect">
                      <a:avLst/>
                    </a:prstGeom>
                    <a:noFill/>
                    <a:ln>
                      <a:noFill/>
                    </a:ln>
                  </pic:spPr>
                </pic:pic>
              </a:graphicData>
            </a:graphic>
          </wp:inline>
        </w:drawing>
      </w:r>
    </w:p>
    <w:p w:rsidR="00272B67" w:rsidRDefault="00272B67" w:rsidP="00C101D5">
      <w:pPr>
        <w:spacing w:line="360" w:lineRule="auto"/>
        <w:ind w:right="21"/>
        <w:rPr>
          <w:rFonts w:ascii="Arial" w:hAnsi="Arial"/>
          <w:sz w:val="20"/>
        </w:rPr>
      </w:pPr>
      <w:r w:rsidRPr="00485458">
        <w:rPr>
          <w:rFonts w:ascii="Arial" w:hAnsi="Arial"/>
          <w:sz w:val="16"/>
        </w:rPr>
        <w:t xml:space="preserve"> </w:t>
      </w:r>
      <w:r w:rsidRPr="00485458">
        <w:rPr>
          <w:rFonts w:ascii="Arial" w:hAnsi="Arial"/>
          <w:b/>
          <w:sz w:val="20"/>
        </w:rPr>
        <w:t>Foto 1:</w:t>
      </w:r>
      <w:r w:rsidRPr="00485458">
        <w:rPr>
          <w:rFonts w:ascii="Arial" w:hAnsi="Arial"/>
          <w:sz w:val="20"/>
        </w:rPr>
        <w:t xml:space="preserve"> </w:t>
      </w:r>
      <w:r w:rsidR="00064D68" w:rsidRPr="00485458">
        <w:rPr>
          <w:rFonts w:ascii="Arial" w:hAnsi="Arial"/>
          <w:sz w:val="20"/>
        </w:rPr>
        <w:t xml:space="preserve">CAELA – als pendelarmatuur </w:t>
      </w:r>
    </w:p>
    <w:p w:rsidR="00064D68" w:rsidRPr="00485458" w:rsidRDefault="00064D68" w:rsidP="00C101D5">
      <w:pPr>
        <w:spacing w:line="360" w:lineRule="auto"/>
        <w:ind w:right="21"/>
        <w:rPr>
          <w:rFonts w:ascii="Arial" w:hAnsi="Arial" w:cs="Arial"/>
          <w:bCs/>
          <w:sz w:val="16"/>
          <w:szCs w:val="16"/>
        </w:rPr>
      </w:pPr>
      <w:r>
        <w:rPr>
          <w:noProof/>
          <w:lang w:val="de-AT" w:eastAsia="de-AT" w:bidi="ar-SA"/>
        </w:rPr>
        <w:drawing>
          <wp:inline distT="0" distB="0" distL="0" distR="0" wp14:anchorId="6DEE8E2C" wp14:editId="37ACBE3A">
            <wp:extent cx="5064760" cy="2630170"/>
            <wp:effectExtent l="0" t="0" r="2540" b="0"/>
            <wp:docPr id="5" name="Picture 5" descr="\\dop110\LK_BrandCommunication\01_Content\Products\CAELA\Bilder\cut\Zumtobel_CAELA-1b.jpg"/>
            <wp:cNvGraphicFramePr/>
            <a:graphic xmlns:a="http://schemas.openxmlformats.org/drawingml/2006/main">
              <a:graphicData uri="http://schemas.openxmlformats.org/drawingml/2006/picture">
                <pic:pic xmlns:pic="http://schemas.openxmlformats.org/drawingml/2006/picture">
                  <pic:nvPicPr>
                    <pic:cNvPr id="5" name="Picture 5" descr="\\dop110\LK_BrandCommunication\01_Content\Products\CAELA\Bilder\cut\Zumtobel_CAELA-1b.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4760" cy="2630170"/>
                    </a:xfrm>
                    <a:prstGeom prst="rect">
                      <a:avLst/>
                    </a:prstGeom>
                    <a:noFill/>
                    <a:ln>
                      <a:noFill/>
                    </a:ln>
                  </pic:spPr>
                </pic:pic>
              </a:graphicData>
            </a:graphic>
          </wp:inline>
        </w:drawing>
      </w:r>
    </w:p>
    <w:p w:rsidR="00064D68" w:rsidRPr="00485458" w:rsidRDefault="00690376" w:rsidP="00064D68">
      <w:pPr>
        <w:spacing w:line="360" w:lineRule="auto"/>
        <w:ind w:right="21"/>
        <w:rPr>
          <w:rFonts w:ascii="Arial" w:hAnsi="Arial" w:cs="Arial"/>
          <w:bCs/>
          <w:sz w:val="20"/>
          <w:szCs w:val="20"/>
        </w:rPr>
      </w:pPr>
      <w:r w:rsidRPr="00485458">
        <w:rPr>
          <w:rFonts w:ascii="Arial" w:hAnsi="Arial"/>
          <w:b/>
          <w:sz w:val="20"/>
        </w:rPr>
        <w:t>Foto 2:</w:t>
      </w:r>
      <w:r w:rsidRPr="00485458">
        <w:rPr>
          <w:rFonts w:ascii="Arial" w:hAnsi="Arial"/>
          <w:sz w:val="20"/>
        </w:rPr>
        <w:t xml:space="preserve"> </w:t>
      </w:r>
      <w:r w:rsidR="00064D68" w:rsidRPr="00485458">
        <w:rPr>
          <w:rFonts w:ascii="Arial" w:hAnsi="Arial"/>
          <w:sz w:val="20"/>
        </w:rPr>
        <w:t xml:space="preserve">CAELA – als vierkante of ronde wand- en plafondarmatuur </w:t>
      </w:r>
    </w:p>
    <w:p w:rsidR="00064D68" w:rsidRPr="00485458" w:rsidRDefault="00064D68" w:rsidP="00064D68">
      <w:pPr>
        <w:spacing w:line="360" w:lineRule="auto"/>
        <w:ind w:right="21"/>
        <w:rPr>
          <w:rFonts w:ascii="Arial" w:hAnsi="Arial" w:cs="Arial"/>
          <w:bCs/>
          <w:sz w:val="16"/>
          <w:szCs w:val="16"/>
        </w:rPr>
      </w:pPr>
    </w:p>
    <w:p w:rsidR="0034783A" w:rsidRPr="00485458" w:rsidRDefault="00064D68" w:rsidP="00C101D5">
      <w:pPr>
        <w:spacing w:line="360" w:lineRule="auto"/>
        <w:ind w:right="21"/>
        <w:rPr>
          <w:rFonts w:ascii="Arial" w:hAnsi="Arial" w:cs="Arial"/>
          <w:bCs/>
          <w:sz w:val="20"/>
          <w:szCs w:val="20"/>
        </w:rPr>
      </w:pPr>
      <w:r>
        <w:rPr>
          <w:noProof/>
          <w:lang w:val="de-AT" w:eastAsia="de-AT" w:bidi="ar-SA"/>
        </w:rPr>
        <w:lastRenderedPageBreak/>
        <w:drawing>
          <wp:inline distT="0" distB="0" distL="0" distR="0" wp14:anchorId="5A251EB7" wp14:editId="5D1841BF">
            <wp:extent cx="2419350" cy="3420110"/>
            <wp:effectExtent l="0" t="0" r="0" b="8890"/>
            <wp:docPr id="3" name="Picture 3" descr="C:\Users\Isele.Melanie\Desktop\#CAE_P_Q330_ASYM_PERSP_WH_A5.jpg"/>
            <wp:cNvGraphicFramePr/>
            <a:graphic xmlns:a="http://schemas.openxmlformats.org/drawingml/2006/main">
              <a:graphicData uri="http://schemas.openxmlformats.org/drawingml/2006/picture">
                <pic:pic xmlns:pic="http://schemas.openxmlformats.org/drawingml/2006/picture">
                  <pic:nvPicPr>
                    <pic:cNvPr id="3" name="Picture 3" descr="C:\Users\Isele.Melanie\Desktop\#CAE_P_Q330_ASYM_PERSP_WH_A5.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9350" cy="3420110"/>
                    </a:xfrm>
                    <a:prstGeom prst="rect">
                      <a:avLst/>
                    </a:prstGeom>
                    <a:noFill/>
                    <a:ln>
                      <a:noFill/>
                    </a:ln>
                  </pic:spPr>
                </pic:pic>
              </a:graphicData>
            </a:graphic>
          </wp:inline>
        </w:drawing>
      </w:r>
    </w:p>
    <w:p w:rsidR="0034783A" w:rsidRPr="00485458" w:rsidRDefault="00690376" w:rsidP="00250B3F">
      <w:pPr>
        <w:ind w:right="23"/>
        <w:rPr>
          <w:rFonts w:ascii="Arial" w:hAnsi="Arial" w:cs="Arial"/>
          <w:bCs/>
          <w:sz w:val="20"/>
          <w:szCs w:val="20"/>
        </w:rPr>
      </w:pPr>
      <w:r w:rsidRPr="00485458">
        <w:rPr>
          <w:rFonts w:ascii="Arial" w:hAnsi="Arial"/>
          <w:b/>
          <w:sz w:val="20"/>
        </w:rPr>
        <w:t>Foto 3:</w:t>
      </w:r>
      <w:r w:rsidRPr="00485458">
        <w:rPr>
          <w:rFonts w:ascii="Arial" w:hAnsi="Arial"/>
          <w:sz w:val="20"/>
        </w:rPr>
        <w:t xml:space="preserve"> </w:t>
      </w:r>
      <w:r w:rsidR="0034783A" w:rsidRPr="00485458">
        <w:rPr>
          <w:rFonts w:ascii="Arial" w:hAnsi="Arial"/>
          <w:sz w:val="20"/>
        </w:rPr>
        <w:t>De LED-armatuurreeks CAELA munt uit door een innovatieve, vlakke constructie en twee verschillende lichtverdelingen.</w:t>
      </w:r>
    </w:p>
    <w:p w:rsidR="00690376" w:rsidRPr="00485458" w:rsidRDefault="00690376" w:rsidP="00C101D5">
      <w:pPr>
        <w:spacing w:line="360" w:lineRule="auto"/>
        <w:ind w:right="21"/>
        <w:rPr>
          <w:rFonts w:ascii="Arial" w:hAnsi="Arial" w:cs="Arial"/>
          <w:bCs/>
          <w:sz w:val="16"/>
          <w:szCs w:val="16"/>
        </w:rPr>
      </w:pPr>
    </w:p>
    <w:p w:rsidR="001D1920" w:rsidRPr="00485458" w:rsidRDefault="001D1920" w:rsidP="00C101D5">
      <w:pPr>
        <w:spacing w:line="360" w:lineRule="auto"/>
        <w:ind w:right="21"/>
        <w:rPr>
          <w:rFonts w:ascii="Arial" w:hAnsi="Arial" w:cs="Arial"/>
          <w:bCs/>
          <w:sz w:val="20"/>
          <w:szCs w:val="20"/>
        </w:rPr>
      </w:pPr>
    </w:p>
    <w:p w:rsidR="009160EA" w:rsidRPr="00485458" w:rsidRDefault="009160EA">
      <w:pPr>
        <w:rPr>
          <w:rFonts w:ascii="Arial" w:hAnsi="Arial" w:cs="Arial"/>
          <w:b/>
          <w:sz w:val="20"/>
          <w:szCs w:val="20"/>
        </w:rPr>
      </w:pPr>
      <w:r w:rsidRPr="00485458">
        <w:br w:type="page"/>
      </w:r>
    </w:p>
    <w:p w:rsidR="001B7509" w:rsidRDefault="001B7509" w:rsidP="001B7509">
      <w:pPr>
        <w:spacing w:line="360" w:lineRule="auto"/>
        <w:jc w:val="both"/>
        <w:rPr>
          <w:rFonts w:ascii="Arial" w:hAnsi="Arial" w:cs="Arial"/>
          <w:b/>
          <w:sz w:val="20"/>
          <w:szCs w:val="20"/>
        </w:rPr>
      </w:pPr>
    </w:p>
    <w:p w:rsidR="00485458" w:rsidRDefault="00485458" w:rsidP="00485458">
      <w:pPr>
        <w:spacing w:line="360" w:lineRule="auto"/>
        <w:jc w:val="both"/>
        <w:rPr>
          <w:rFonts w:ascii="Arial" w:hAnsi="Arial" w:cs="Arial"/>
          <w:b/>
          <w:sz w:val="20"/>
          <w:szCs w:val="20"/>
          <w:lang w:val="en-US"/>
        </w:rPr>
      </w:pPr>
      <w:proofErr w:type="spellStart"/>
      <w:r>
        <w:rPr>
          <w:rFonts w:ascii="Arial" w:hAnsi="Arial"/>
          <w:b/>
          <w:sz w:val="20"/>
          <w:lang w:val="en-US"/>
        </w:rPr>
        <w:t>Contactpersoon</w:t>
      </w:r>
      <w:proofErr w:type="spellEnd"/>
      <w:r>
        <w:rPr>
          <w:rFonts w:ascii="Arial" w:hAnsi="Arial"/>
          <w:b/>
          <w:sz w:val="20"/>
          <w:lang w:val="en-US"/>
        </w:rPr>
        <w:t xml:space="preserve"> </w:t>
      </w:r>
      <w:proofErr w:type="spellStart"/>
      <w:r>
        <w:rPr>
          <w:rFonts w:ascii="Arial" w:hAnsi="Arial"/>
          <w:b/>
          <w:sz w:val="20"/>
          <w:lang w:val="en-US"/>
        </w:rPr>
        <w:t>voor</w:t>
      </w:r>
      <w:proofErr w:type="spellEnd"/>
      <w:r>
        <w:rPr>
          <w:rFonts w:ascii="Arial" w:hAnsi="Arial"/>
          <w:b/>
          <w:sz w:val="20"/>
          <w:lang w:val="en-US"/>
        </w:rPr>
        <w:t xml:space="preserve"> de </w:t>
      </w:r>
      <w:proofErr w:type="spellStart"/>
      <w:r>
        <w:rPr>
          <w:rFonts w:ascii="Arial" w:hAnsi="Arial"/>
          <w:b/>
          <w:sz w:val="20"/>
          <w:lang w:val="en-US"/>
        </w:rPr>
        <w:t>pers</w:t>
      </w:r>
      <w:proofErr w:type="spellEnd"/>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485458" w:rsidTr="00485458">
        <w:tc>
          <w:tcPr>
            <w:tcW w:w="4219" w:type="dxa"/>
          </w:tcPr>
          <w:p w:rsidR="00485458" w:rsidRDefault="00485458">
            <w:pPr>
              <w:ind w:right="23"/>
              <w:rPr>
                <w:rFonts w:ascii="Arial" w:eastAsia="Calibri" w:hAnsi="Arial" w:cs="Arial"/>
                <w:sz w:val="16"/>
                <w:szCs w:val="16"/>
              </w:rPr>
            </w:pPr>
            <w:bookmarkStart w:id="2" w:name="_GoBack"/>
            <w:r>
              <w:rPr>
                <w:rFonts w:ascii="Arial" w:hAnsi="Arial"/>
                <w:sz w:val="16"/>
              </w:rPr>
              <w:t>Zumtobel Lighting GmbH</w:t>
            </w:r>
          </w:p>
          <w:p w:rsidR="00485458" w:rsidRDefault="00485458">
            <w:pPr>
              <w:ind w:right="23"/>
              <w:rPr>
                <w:rFonts w:ascii="Arial" w:eastAsia="Calibri" w:hAnsi="Arial" w:cs="Arial"/>
                <w:sz w:val="16"/>
                <w:szCs w:val="16"/>
              </w:rPr>
            </w:pPr>
            <w:r>
              <w:rPr>
                <w:rFonts w:ascii="Arial" w:hAnsi="Arial"/>
                <w:sz w:val="16"/>
              </w:rPr>
              <w:t>Sophie Moser</w:t>
            </w:r>
          </w:p>
          <w:p w:rsidR="00485458" w:rsidRDefault="00485458">
            <w:pPr>
              <w:ind w:right="23"/>
              <w:rPr>
                <w:rFonts w:ascii="Arial" w:hAnsi="Arial"/>
                <w:sz w:val="16"/>
              </w:rPr>
            </w:pPr>
            <w:r>
              <w:rPr>
                <w:rFonts w:ascii="Arial" w:hAnsi="Arial"/>
                <w:sz w:val="16"/>
              </w:rPr>
              <w:t>Head of Brand Communications</w:t>
            </w:r>
          </w:p>
          <w:p w:rsidR="00485458" w:rsidRDefault="00485458">
            <w:pPr>
              <w:ind w:right="23"/>
              <w:rPr>
                <w:rFonts w:ascii="Arial" w:eastAsia="Calibri" w:hAnsi="Arial" w:cs="Arial"/>
                <w:sz w:val="16"/>
                <w:szCs w:val="16"/>
              </w:rPr>
            </w:pPr>
            <w:r>
              <w:rPr>
                <w:rFonts w:ascii="Arial" w:hAnsi="Arial"/>
                <w:sz w:val="16"/>
              </w:rPr>
              <w:t>Schweizer Strasse 30</w:t>
            </w:r>
          </w:p>
          <w:p w:rsidR="00485458" w:rsidRDefault="00485458">
            <w:pPr>
              <w:ind w:right="23"/>
              <w:rPr>
                <w:rFonts w:ascii="Arial" w:eastAsia="Calibri" w:hAnsi="Arial" w:cs="Arial"/>
                <w:sz w:val="16"/>
                <w:szCs w:val="16"/>
              </w:rPr>
            </w:pPr>
            <w:r>
              <w:rPr>
                <w:rFonts w:ascii="Arial" w:hAnsi="Arial"/>
                <w:sz w:val="16"/>
              </w:rPr>
              <w:t>A-6850 Dornbirn</w:t>
            </w:r>
          </w:p>
          <w:p w:rsidR="00485458" w:rsidRDefault="00485458">
            <w:pPr>
              <w:ind w:right="23"/>
              <w:rPr>
                <w:rFonts w:ascii="Arial" w:eastAsia="Calibri" w:hAnsi="Arial" w:cs="Arial"/>
                <w:sz w:val="16"/>
                <w:szCs w:val="16"/>
              </w:rPr>
            </w:pPr>
          </w:p>
          <w:p w:rsidR="00485458" w:rsidRDefault="00485458">
            <w:pPr>
              <w:ind w:right="23"/>
              <w:rPr>
                <w:rFonts w:ascii="Arial" w:hAnsi="Arial"/>
                <w:sz w:val="16"/>
              </w:rPr>
            </w:pPr>
          </w:p>
          <w:p w:rsidR="00485458" w:rsidRDefault="00485458">
            <w:pPr>
              <w:ind w:right="23"/>
              <w:rPr>
                <w:rFonts w:ascii="Arial" w:eastAsia="Calibri" w:hAnsi="Arial" w:cs="Arial"/>
                <w:sz w:val="16"/>
                <w:szCs w:val="16"/>
              </w:rPr>
            </w:pPr>
            <w:r>
              <w:rPr>
                <w:rFonts w:ascii="Arial" w:hAnsi="Arial"/>
                <w:sz w:val="16"/>
              </w:rPr>
              <w:t>Tel.:  +43-5572-390-26527</w:t>
            </w:r>
          </w:p>
          <w:p w:rsidR="00485458" w:rsidRDefault="00485458">
            <w:pPr>
              <w:rPr>
                <w:rFonts w:ascii="Arial" w:eastAsia="Calibri" w:hAnsi="Arial" w:cs="Arial"/>
                <w:color w:val="000000"/>
                <w:sz w:val="16"/>
                <w:szCs w:val="16"/>
              </w:rPr>
            </w:pPr>
            <w:r>
              <w:rPr>
                <w:rFonts w:ascii="Arial" w:hAnsi="Arial"/>
                <w:sz w:val="16"/>
              </w:rPr>
              <w:t>GSM +43-664-80892-3074</w:t>
            </w:r>
          </w:p>
          <w:p w:rsidR="00485458" w:rsidRDefault="00485458">
            <w:pPr>
              <w:ind w:right="23"/>
              <w:rPr>
                <w:rFonts w:ascii="Arial" w:eastAsia="Calibri" w:hAnsi="Arial" w:cs="Arial"/>
                <w:sz w:val="16"/>
                <w:szCs w:val="16"/>
              </w:rPr>
            </w:pPr>
            <w:r>
              <w:rPr>
                <w:rFonts w:ascii="Arial" w:hAnsi="Arial"/>
                <w:sz w:val="16"/>
              </w:rPr>
              <w:t xml:space="preserve">e-mail: </w:t>
            </w:r>
            <w:hyperlink r:id="rId15" w:history="1">
              <w:r>
                <w:rPr>
                  <w:rStyle w:val="Hyperlink"/>
                  <w:rFonts w:ascii="Arial" w:hAnsi="Arial"/>
                  <w:sz w:val="16"/>
                </w:rPr>
                <w:t>sophie.moser@zumtobelgroup.com</w:t>
              </w:r>
            </w:hyperlink>
          </w:p>
          <w:p w:rsidR="00485458" w:rsidRDefault="00485458">
            <w:pPr>
              <w:ind w:right="23"/>
              <w:rPr>
                <w:rFonts w:ascii="Arial" w:eastAsia="Calibri" w:hAnsi="Arial" w:cs="Arial"/>
                <w:sz w:val="16"/>
                <w:szCs w:val="16"/>
              </w:rPr>
            </w:pPr>
          </w:p>
          <w:p w:rsidR="00485458" w:rsidRDefault="003B4380">
            <w:pPr>
              <w:ind w:right="23"/>
              <w:rPr>
                <w:rFonts w:ascii="Arial" w:eastAsia="Calibri" w:hAnsi="Arial" w:cs="Arial"/>
                <w:sz w:val="16"/>
                <w:szCs w:val="16"/>
              </w:rPr>
            </w:pPr>
            <w:hyperlink r:id="rId16" w:history="1">
              <w:r w:rsidR="00485458">
                <w:rPr>
                  <w:rStyle w:val="Hyperlink"/>
                  <w:rFonts w:ascii="Arial" w:hAnsi="Arial"/>
                  <w:sz w:val="16"/>
                </w:rPr>
                <w:t>www.zumtobel.com</w:t>
              </w:r>
            </w:hyperlink>
          </w:p>
          <w:p w:rsidR="00485458" w:rsidRDefault="00485458">
            <w:pPr>
              <w:ind w:right="23"/>
              <w:rPr>
                <w:rFonts w:ascii="Arial" w:eastAsia="Calibri" w:hAnsi="Arial" w:cs="Arial"/>
                <w:bCs/>
                <w:sz w:val="16"/>
                <w:szCs w:val="16"/>
              </w:rPr>
            </w:pPr>
          </w:p>
        </w:tc>
        <w:tc>
          <w:tcPr>
            <w:tcW w:w="3717" w:type="dxa"/>
          </w:tcPr>
          <w:p w:rsidR="00485458" w:rsidRDefault="00485458">
            <w:pPr>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ZG Lighting Benelux</w:t>
            </w:r>
          </w:p>
          <w:p w:rsidR="00485458" w:rsidRDefault="00485458">
            <w:pPr>
              <w:ind w:right="23"/>
              <w:rPr>
                <w:rFonts w:ascii="Arial" w:hAnsi="Arial" w:cs="Arial"/>
                <w:color w:val="333333"/>
                <w:sz w:val="16"/>
                <w:szCs w:val="16"/>
                <w:shd w:val="clear" w:color="auto" w:fill="FFFFFF"/>
              </w:rPr>
            </w:pPr>
            <w:r>
              <w:rPr>
                <w:rFonts w:ascii="Arial" w:hAnsi="Arial" w:cs="Arial"/>
                <w:bCs/>
                <w:color w:val="333333"/>
                <w:sz w:val="16"/>
              </w:rPr>
              <w:t>Jacques Brouhier</w:t>
            </w:r>
            <w:r>
              <w:rPr>
                <w:rFonts w:ascii="Arial" w:hAnsi="Arial" w:cs="Arial"/>
                <w:color w:val="333333"/>
                <w:sz w:val="16"/>
                <w:szCs w:val="16"/>
              </w:rPr>
              <w:br/>
            </w:r>
            <w:r>
              <w:rPr>
                <w:rFonts w:ascii="Arial" w:hAnsi="Arial" w:cs="Arial"/>
                <w:bCs/>
                <w:color w:val="333333"/>
                <w:sz w:val="16"/>
              </w:rPr>
              <w:t>Marketing Manager Benelux</w:t>
            </w:r>
            <w:r>
              <w:rPr>
                <w:rFonts w:ascii="Arial" w:hAnsi="Arial" w:cs="Arial"/>
                <w:color w:val="333333"/>
                <w:sz w:val="16"/>
                <w:szCs w:val="16"/>
              </w:rPr>
              <w:br/>
            </w:r>
            <w:r>
              <w:rPr>
                <w:rFonts w:ascii="Arial" w:hAnsi="Arial" w:cs="Arial"/>
                <w:color w:val="333333"/>
                <w:sz w:val="16"/>
                <w:szCs w:val="16"/>
                <w:shd w:val="clear" w:color="auto" w:fill="FFFFFF"/>
              </w:rPr>
              <w:t>Rijksweg 47</w:t>
            </w:r>
            <w:r>
              <w:rPr>
                <w:rFonts w:ascii="Arial" w:hAnsi="Arial" w:cs="Arial"/>
                <w:color w:val="333333"/>
                <w:sz w:val="16"/>
                <w:szCs w:val="16"/>
              </w:rPr>
              <w:br/>
            </w:r>
            <w:r>
              <w:rPr>
                <w:rFonts w:ascii="Arial" w:hAnsi="Arial" w:cs="Arial"/>
                <w:color w:val="333333"/>
                <w:sz w:val="16"/>
                <w:szCs w:val="16"/>
                <w:shd w:val="clear" w:color="auto" w:fill="FFFFFF"/>
              </w:rPr>
              <w:t>IndustriezonePuurs 442</w:t>
            </w:r>
            <w:r>
              <w:rPr>
                <w:rFonts w:ascii="Arial" w:hAnsi="Arial" w:cs="Arial"/>
                <w:color w:val="333333"/>
                <w:sz w:val="16"/>
                <w:szCs w:val="16"/>
              </w:rPr>
              <w:br/>
            </w:r>
            <w:r>
              <w:rPr>
                <w:rFonts w:ascii="Arial" w:hAnsi="Arial" w:cs="Arial"/>
                <w:color w:val="333333"/>
                <w:sz w:val="16"/>
                <w:szCs w:val="16"/>
                <w:shd w:val="clear" w:color="auto" w:fill="FFFFFF"/>
              </w:rPr>
              <w:t>2870 Puurs</w:t>
            </w:r>
            <w:r>
              <w:rPr>
                <w:rFonts w:ascii="Arial" w:hAnsi="Arial" w:cs="Arial"/>
                <w:color w:val="333333"/>
                <w:sz w:val="16"/>
                <w:szCs w:val="16"/>
              </w:rPr>
              <w:br/>
            </w:r>
            <w:r>
              <w:rPr>
                <w:rFonts w:ascii="Arial" w:hAnsi="Arial" w:cs="Arial"/>
                <w:color w:val="333333"/>
                <w:sz w:val="16"/>
                <w:szCs w:val="16"/>
              </w:rPr>
              <w:br/>
            </w:r>
            <w:r>
              <w:rPr>
                <w:rFonts w:ascii="Arial" w:hAnsi="Arial" w:cs="Arial"/>
                <w:sz w:val="16"/>
                <w:szCs w:val="16"/>
                <w:shd w:val="clear" w:color="auto" w:fill="FFFFFF"/>
              </w:rPr>
              <w:t>Tel.:  +32/(0)3/860.93.93</w:t>
            </w:r>
          </w:p>
          <w:p w:rsidR="00485458" w:rsidRDefault="00485458">
            <w:pPr>
              <w:ind w:right="23"/>
              <w:rPr>
                <w:rFonts w:ascii="Arial" w:hAnsi="Arial" w:cs="Arial"/>
                <w:color w:val="0000FF"/>
                <w:sz w:val="16"/>
                <w:szCs w:val="22"/>
                <w:u w:val="single"/>
              </w:rPr>
            </w:pPr>
            <w:r>
              <w:rPr>
                <w:rFonts w:ascii="Arial" w:hAnsi="Arial" w:cs="Arial"/>
                <w:color w:val="333333"/>
                <w:sz w:val="16"/>
                <w:szCs w:val="16"/>
              </w:rPr>
              <w:br/>
            </w:r>
            <w:hyperlink r:id="rId17" w:history="1">
              <w:r>
                <w:rPr>
                  <w:rStyle w:val="Hyperlink"/>
                  <w:rFonts w:ascii="Arial" w:hAnsi="Arial" w:cs="Arial"/>
                  <w:sz w:val="16"/>
                </w:rPr>
                <w:t>jacques.brouhier@zumtobelgroup.com</w:t>
              </w:r>
            </w:hyperlink>
          </w:p>
          <w:p w:rsidR="00485458" w:rsidRDefault="00485458">
            <w:pPr>
              <w:ind w:right="23"/>
              <w:rPr>
                <w:rFonts w:ascii="Arial" w:hAnsi="Arial" w:cs="Arial"/>
                <w:color w:val="333333"/>
                <w:sz w:val="16"/>
                <w:szCs w:val="16"/>
              </w:rPr>
            </w:pPr>
            <w:r>
              <w:rPr>
                <w:rFonts w:ascii="Arial" w:hAnsi="Arial" w:cs="Arial"/>
                <w:color w:val="333333"/>
                <w:sz w:val="16"/>
                <w:szCs w:val="16"/>
              </w:rPr>
              <w:br/>
            </w:r>
            <w:hyperlink r:id="rId18" w:history="1">
              <w:r>
                <w:rPr>
                  <w:rStyle w:val="Hyperlink"/>
                  <w:rFonts w:ascii="Arial" w:hAnsi="Arial" w:cs="Arial"/>
                  <w:sz w:val="16"/>
                </w:rPr>
                <w:t>www.zumtobel.be</w:t>
              </w:r>
            </w:hyperlink>
            <w:r>
              <w:rPr>
                <w:rFonts w:ascii="Arial" w:hAnsi="Arial" w:cs="Arial"/>
                <w:color w:val="333333"/>
                <w:sz w:val="16"/>
                <w:szCs w:val="16"/>
              </w:rPr>
              <w:br/>
            </w:r>
            <w:hyperlink r:id="rId19" w:history="1">
              <w:r>
                <w:rPr>
                  <w:rStyle w:val="Hyperlink"/>
                  <w:rFonts w:ascii="Arial" w:hAnsi="Arial" w:cs="Arial"/>
                  <w:sz w:val="16"/>
                </w:rPr>
                <w:t>www.zumtobel.nl</w:t>
              </w:r>
            </w:hyperlink>
          </w:p>
          <w:p w:rsidR="00485458" w:rsidRDefault="003B4380">
            <w:pPr>
              <w:ind w:right="23"/>
              <w:rPr>
                <w:rFonts w:ascii="Arial" w:hAnsi="Arial" w:cs="Arial"/>
                <w:color w:val="333333"/>
                <w:sz w:val="16"/>
                <w:szCs w:val="16"/>
              </w:rPr>
            </w:pPr>
            <w:hyperlink r:id="rId20" w:history="1">
              <w:r w:rsidR="00485458">
                <w:rPr>
                  <w:rStyle w:val="Hyperlink"/>
                  <w:rFonts w:ascii="Arial" w:hAnsi="Arial" w:cs="Arial"/>
                  <w:sz w:val="16"/>
                </w:rPr>
                <w:t>www.zumtobel.lu</w:t>
              </w:r>
            </w:hyperlink>
          </w:p>
          <w:p w:rsidR="00485458" w:rsidRDefault="00485458">
            <w:pPr>
              <w:ind w:right="23"/>
              <w:rPr>
                <w:rFonts w:ascii="Arial" w:hAnsi="Arial" w:cs="Arial"/>
                <w:color w:val="333333"/>
                <w:sz w:val="16"/>
                <w:szCs w:val="16"/>
              </w:rPr>
            </w:pPr>
          </w:p>
        </w:tc>
      </w:tr>
      <w:bookmarkEnd w:id="2"/>
      <w:tr w:rsidR="00485458" w:rsidTr="00485458">
        <w:tc>
          <w:tcPr>
            <w:tcW w:w="4219" w:type="dxa"/>
          </w:tcPr>
          <w:p w:rsidR="00485458" w:rsidRDefault="00485458">
            <w:pPr>
              <w:suppressAutoHyphens/>
              <w:ind w:right="23"/>
              <w:rPr>
                <w:rFonts w:ascii="Arial" w:eastAsia="Calibri" w:hAnsi="Arial" w:cs="Arial"/>
                <w:bCs/>
                <w:sz w:val="16"/>
                <w:szCs w:val="16"/>
              </w:rPr>
            </w:pPr>
          </w:p>
        </w:tc>
        <w:tc>
          <w:tcPr>
            <w:tcW w:w="3717" w:type="dxa"/>
          </w:tcPr>
          <w:p w:rsidR="00485458" w:rsidRDefault="00485458">
            <w:pPr>
              <w:suppressAutoHyphens/>
              <w:ind w:right="23"/>
              <w:rPr>
                <w:rFonts w:ascii="Arial" w:eastAsia="Calibri" w:hAnsi="Arial" w:cs="Arial"/>
                <w:bCs/>
                <w:sz w:val="16"/>
                <w:szCs w:val="16"/>
              </w:rPr>
            </w:pPr>
          </w:p>
        </w:tc>
      </w:tr>
    </w:tbl>
    <w:p w:rsidR="00485458" w:rsidRDefault="00485458" w:rsidP="00485458">
      <w:pPr>
        <w:spacing w:line="360" w:lineRule="auto"/>
        <w:rPr>
          <w:rFonts w:ascii="Arial" w:hAnsi="Arial" w:cs="Arial"/>
          <w:b/>
          <w:sz w:val="20"/>
          <w:szCs w:val="20"/>
          <w:lang w:eastAsia="en-US" w:bidi="ar-SA"/>
        </w:rPr>
      </w:pPr>
      <w:r>
        <w:rPr>
          <w:rFonts w:ascii="Arial" w:hAnsi="Arial" w:cs="Arial"/>
          <w:sz w:val="20"/>
          <w:szCs w:val="20"/>
        </w:rPr>
        <w:br/>
      </w:r>
      <w:r>
        <w:rPr>
          <w:rFonts w:ascii="Arial" w:hAnsi="Arial"/>
          <w:b/>
          <w:sz w:val="20"/>
        </w:rPr>
        <w:t>Verkoop Benelux</w:t>
      </w:r>
      <w:r>
        <w:rPr>
          <w:rFonts w:ascii="Arial" w:hAnsi="Arial" w:cs="Arial"/>
          <w:b/>
          <w:sz w:val="20"/>
          <w:szCs w:val="20"/>
        </w:rPr>
        <w:t xml:space="preserve">: </w:t>
      </w:r>
    </w:p>
    <w:p w:rsidR="00485458" w:rsidRDefault="00485458" w:rsidP="00485458">
      <w:pPr>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ZG Lighting Benelux</w:t>
      </w:r>
    </w:p>
    <w:p w:rsidR="00485458" w:rsidRDefault="00485458" w:rsidP="00485458">
      <w:pPr>
        <w:ind w:right="23"/>
        <w:rPr>
          <w:rFonts w:ascii="Arial" w:eastAsia="Calibri" w:hAnsi="Arial" w:cs="Arial"/>
          <w:sz w:val="16"/>
          <w:szCs w:val="16"/>
        </w:rPr>
      </w:pPr>
      <w:r>
        <w:rPr>
          <w:rFonts w:ascii="Arial" w:eastAsia="Calibri" w:hAnsi="Arial" w:cs="Arial"/>
          <w:sz w:val="16"/>
          <w:szCs w:val="16"/>
        </w:rPr>
        <w:t>Rijksweg 47 – Industriezone Puurs Nr. 442</w:t>
      </w:r>
    </w:p>
    <w:p w:rsidR="00485458" w:rsidRDefault="00485458" w:rsidP="00485458">
      <w:pPr>
        <w:ind w:right="23"/>
        <w:rPr>
          <w:rFonts w:ascii="Arial" w:eastAsia="Calibri" w:hAnsi="Arial" w:cs="Arial"/>
          <w:sz w:val="16"/>
          <w:szCs w:val="16"/>
        </w:rPr>
      </w:pPr>
      <w:r>
        <w:rPr>
          <w:rFonts w:ascii="Arial" w:eastAsia="Calibri" w:hAnsi="Arial" w:cs="Arial"/>
          <w:sz w:val="16"/>
          <w:szCs w:val="16"/>
        </w:rPr>
        <w:t>B-2870 Puurs</w:t>
      </w:r>
    </w:p>
    <w:p w:rsidR="00485458" w:rsidRDefault="00485458" w:rsidP="00485458">
      <w:pPr>
        <w:ind w:right="23"/>
        <w:rPr>
          <w:rFonts w:ascii="Arial" w:eastAsia="Calibri" w:hAnsi="Arial" w:cs="Arial"/>
          <w:sz w:val="16"/>
          <w:szCs w:val="16"/>
        </w:rPr>
      </w:pPr>
    </w:p>
    <w:p w:rsidR="00485458" w:rsidRDefault="00485458" w:rsidP="00485458">
      <w:pPr>
        <w:ind w:right="23"/>
        <w:rPr>
          <w:rFonts w:ascii="Arial" w:eastAsia="Calibri" w:hAnsi="Arial" w:cs="Arial"/>
          <w:sz w:val="16"/>
          <w:szCs w:val="16"/>
        </w:rPr>
      </w:pPr>
      <w:r>
        <w:rPr>
          <w:rFonts w:ascii="Arial" w:eastAsia="Calibri" w:hAnsi="Arial" w:cs="Arial"/>
          <w:sz w:val="16"/>
          <w:szCs w:val="16"/>
        </w:rPr>
        <w:t>Tel.: +32 3 860 93 93</w:t>
      </w:r>
    </w:p>
    <w:p w:rsidR="00485458" w:rsidRDefault="00485458" w:rsidP="00485458">
      <w:pPr>
        <w:ind w:right="23"/>
        <w:rPr>
          <w:rFonts w:ascii="Arial" w:eastAsia="Calibri" w:hAnsi="Arial" w:cs="Arial"/>
          <w:sz w:val="16"/>
          <w:szCs w:val="16"/>
        </w:rPr>
      </w:pPr>
      <w:r>
        <w:rPr>
          <w:rFonts w:ascii="Arial" w:eastAsia="Calibri" w:hAnsi="Arial" w:cs="Arial"/>
          <w:sz w:val="16"/>
          <w:szCs w:val="16"/>
        </w:rPr>
        <w:t>Fax : +32 3 886 25 00</w:t>
      </w:r>
    </w:p>
    <w:p w:rsidR="00485458" w:rsidRDefault="003B4380" w:rsidP="00485458">
      <w:pPr>
        <w:ind w:right="23"/>
        <w:rPr>
          <w:rFonts w:ascii="Arial" w:eastAsia="Calibri" w:hAnsi="Arial" w:cs="Arial"/>
          <w:sz w:val="16"/>
          <w:szCs w:val="16"/>
        </w:rPr>
      </w:pPr>
      <w:hyperlink r:id="rId21" w:history="1">
        <w:r w:rsidR="00485458">
          <w:rPr>
            <w:rStyle w:val="Hyperlink"/>
            <w:rFonts w:ascii="Arial" w:eastAsia="Calibri" w:hAnsi="Arial" w:cs="Arial"/>
            <w:sz w:val="16"/>
          </w:rPr>
          <w:t>info@zumtobel.be</w:t>
        </w:r>
      </w:hyperlink>
    </w:p>
    <w:p w:rsidR="00485458" w:rsidRDefault="003B4380" w:rsidP="00485458">
      <w:pPr>
        <w:ind w:right="23"/>
        <w:rPr>
          <w:rFonts w:ascii="Arial" w:eastAsia="Calibri" w:hAnsi="Arial" w:cs="Arial"/>
          <w:sz w:val="16"/>
          <w:szCs w:val="16"/>
        </w:rPr>
      </w:pPr>
      <w:hyperlink r:id="rId22" w:history="1">
        <w:r w:rsidR="00485458">
          <w:rPr>
            <w:rStyle w:val="Hyperlink"/>
            <w:rFonts w:ascii="Arial" w:eastAsia="Calibri" w:hAnsi="Arial" w:cs="Arial"/>
            <w:sz w:val="16"/>
          </w:rPr>
          <w:t>info@zumtobel.lu</w:t>
        </w:r>
      </w:hyperlink>
    </w:p>
    <w:p w:rsidR="00485458" w:rsidRDefault="00485458" w:rsidP="00485458">
      <w:pPr>
        <w:ind w:right="23"/>
        <w:rPr>
          <w:rFonts w:ascii="Arial" w:eastAsia="Calibri" w:hAnsi="Arial" w:cs="Arial"/>
          <w:sz w:val="16"/>
          <w:szCs w:val="16"/>
        </w:rPr>
      </w:pPr>
    </w:p>
    <w:p w:rsidR="00485458" w:rsidRDefault="003B4380" w:rsidP="00485458">
      <w:pPr>
        <w:ind w:right="23"/>
        <w:rPr>
          <w:rFonts w:ascii="Arial" w:eastAsia="Calibri" w:hAnsi="Arial" w:cs="Arial"/>
          <w:sz w:val="16"/>
          <w:szCs w:val="16"/>
        </w:rPr>
      </w:pPr>
      <w:hyperlink r:id="rId23" w:history="1">
        <w:r w:rsidR="00485458">
          <w:rPr>
            <w:rStyle w:val="Hyperlink"/>
            <w:rFonts w:ascii="Arial" w:eastAsia="Calibri" w:hAnsi="Arial" w:cs="Arial"/>
            <w:sz w:val="16"/>
          </w:rPr>
          <w:t>www.zumtobel.be</w:t>
        </w:r>
      </w:hyperlink>
    </w:p>
    <w:p w:rsidR="00485458" w:rsidRDefault="00485458" w:rsidP="00485458">
      <w:pPr>
        <w:ind w:right="23"/>
        <w:rPr>
          <w:rFonts w:ascii="Arial" w:eastAsia="Calibri" w:hAnsi="Arial" w:cs="Arial"/>
          <w:sz w:val="16"/>
          <w:szCs w:val="16"/>
        </w:rPr>
      </w:pPr>
      <w:r>
        <w:rPr>
          <w:rFonts w:ascii="Arial" w:eastAsia="Calibri" w:hAnsi="Arial" w:cs="Arial"/>
          <w:color w:val="0000FF"/>
          <w:sz w:val="16"/>
          <w:u w:val="single"/>
        </w:rPr>
        <w:t>www.zumtobel.nl</w:t>
      </w:r>
    </w:p>
    <w:p w:rsidR="00485458" w:rsidRDefault="003B4380" w:rsidP="00485458">
      <w:pPr>
        <w:ind w:right="23"/>
        <w:rPr>
          <w:rFonts w:ascii="Arial" w:eastAsia="Calibri" w:hAnsi="Arial" w:cs="Arial"/>
          <w:color w:val="0000FF"/>
          <w:sz w:val="16"/>
          <w:szCs w:val="22"/>
          <w:u w:val="single"/>
        </w:rPr>
      </w:pPr>
      <w:hyperlink r:id="rId24" w:history="1">
        <w:r w:rsidR="00485458">
          <w:rPr>
            <w:rStyle w:val="Hyperlink"/>
            <w:rFonts w:ascii="Arial" w:eastAsia="Calibri" w:hAnsi="Arial" w:cs="Arial"/>
            <w:sz w:val="16"/>
          </w:rPr>
          <w:t>www.zumtobel.lu</w:t>
        </w:r>
      </w:hyperlink>
    </w:p>
    <w:p w:rsidR="00485458" w:rsidRPr="00485458" w:rsidRDefault="00485458" w:rsidP="001B7509">
      <w:pPr>
        <w:spacing w:line="360" w:lineRule="auto"/>
        <w:jc w:val="both"/>
        <w:rPr>
          <w:rFonts w:ascii="Arial" w:hAnsi="Arial" w:cs="Arial"/>
          <w:b/>
          <w:sz w:val="20"/>
          <w:szCs w:val="20"/>
        </w:rPr>
      </w:pPr>
    </w:p>
    <w:p w:rsidR="00485458" w:rsidRDefault="00485458" w:rsidP="00D92141">
      <w:pPr>
        <w:spacing w:line="360" w:lineRule="auto"/>
        <w:jc w:val="both"/>
        <w:rPr>
          <w:rFonts w:ascii="Arial" w:hAnsi="Arial"/>
          <w:b/>
          <w:sz w:val="16"/>
        </w:rPr>
      </w:pPr>
    </w:p>
    <w:p w:rsidR="006E0B4C" w:rsidRPr="00485458" w:rsidRDefault="006E0B4C" w:rsidP="00D92141">
      <w:pPr>
        <w:spacing w:line="360" w:lineRule="auto"/>
        <w:jc w:val="both"/>
        <w:rPr>
          <w:rFonts w:ascii="Arial" w:hAnsi="Arial" w:cs="Arial"/>
          <w:b/>
          <w:sz w:val="16"/>
          <w:szCs w:val="16"/>
        </w:rPr>
      </w:pPr>
      <w:r w:rsidRPr="00485458">
        <w:rPr>
          <w:rFonts w:ascii="Arial" w:hAnsi="Arial"/>
          <w:b/>
          <w:sz w:val="16"/>
        </w:rPr>
        <w:t xml:space="preserve">Over Zumtobel </w:t>
      </w:r>
    </w:p>
    <w:p w:rsidR="006E0B4C" w:rsidRDefault="006E0B4C" w:rsidP="006E0B4C">
      <w:pPr>
        <w:jc w:val="both"/>
        <w:rPr>
          <w:rFonts w:ascii="Arial" w:hAnsi="Arial"/>
          <w:sz w:val="16"/>
        </w:rPr>
      </w:pPr>
      <w:r w:rsidRPr="00485458">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de Zumtobel Group AG met hoofdzetel in Dornbirn, Vorarlberg (Oostenrijk). </w:t>
      </w:r>
    </w:p>
    <w:p w:rsidR="00416603" w:rsidRPr="00485458" w:rsidRDefault="00416603" w:rsidP="006E0B4C">
      <w:pPr>
        <w:jc w:val="both"/>
        <w:rPr>
          <w:rFonts w:ascii="Arial" w:hAnsi="Arial" w:cs="Arial"/>
          <w:sz w:val="16"/>
          <w:szCs w:val="16"/>
        </w:rPr>
      </w:pPr>
    </w:p>
    <w:p w:rsidR="006E0B4C" w:rsidRPr="00485458" w:rsidRDefault="006E0B4C" w:rsidP="006E0B4C">
      <w:pPr>
        <w:spacing w:line="360" w:lineRule="auto"/>
        <w:jc w:val="right"/>
        <w:rPr>
          <w:rFonts w:ascii="Arial" w:hAnsi="Arial" w:cs="Arial"/>
          <w:b/>
          <w:color w:val="FF0000"/>
          <w:sz w:val="20"/>
          <w:szCs w:val="20"/>
        </w:rPr>
      </w:pPr>
      <w:r w:rsidRPr="00485458">
        <w:rPr>
          <w:rFonts w:ascii="Arial" w:hAnsi="Arial"/>
          <w:b/>
          <w:sz w:val="20"/>
        </w:rPr>
        <w:t>Zumtobel. Het licht.</w:t>
      </w:r>
    </w:p>
    <w:p w:rsidR="00927636" w:rsidRPr="00485458" w:rsidRDefault="00927636" w:rsidP="006E0B4C">
      <w:pPr>
        <w:spacing w:line="360" w:lineRule="auto"/>
        <w:jc w:val="both"/>
        <w:rPr>
          <w:rFonts w:ascii="Arial" w:hAnsi="Arial" w:cs="Arial"/>
          <w:sz w:val="20"/>
          <w:szCs w:val="20"/>
        </w:rPr>
      </w:pPr>
    </w:p>
    <w:sectPr w:rsidR="00927636" w:rsidRPr="00485458" w:rsidSect="00C101D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1B" w:rsidRDefault="00180A1B">
      <w:r>
        <w:separator/>
      </w:r>
    </w:p>
  </w:endnote>
  <w:endnote w:type="continuationSeparator" w:id="0">
    <w:p w:rsidR="00180A1B" w:rsidRDefault="0018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63" w:rsidRPr="00F04900" w:rsidRDefault="00975363" w:rsidP="00C101D5">
    <w:pPr>
      <w:pStyle w:val="Footer"/>
      <w:jc w:val="right"/>
      <w:rPr>
        <w:rFonts w:ascii="Arial" w:hAnsi="Arial" w:cs="Arial"/>
        <w:sz w:val="16"/>
        <w:szCs w:val="16"/>
      </w:rPr>
    </w:pPr>
    <w:r>
      <w:rPr>
        <w:rStyle w:val="PageNumber"/>
        <w:rFonts w:ascii="Arial" w:hAnsi="Arial"/>
        <w:sz w:val="16"/>
      </w:rPr>
      <w:t xml:space="preserve">Pagina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3B4380">
      <w:rPr>
        <w:rStyle w:val="PageNumber"/>
        <w:rFonts w:ascii="Arial" w:hAnsi="Arial" w:cs="Arial"/>
        <w:noProof/>
        <w:sz w:val="16"/>
        <w:szCs w:val="16"/>
      </w:rPr>
      <w:t>5</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3B4380">
      <w:rPr>
        <w:rStyle w:val="PageNumber"/>
        <w:rFonts w:ascii="Arial" w:hAnsi="Arial" w:cs="Arial"/>
        <w:noProof/>
        <w:sz w:val="16"/>
        <w:szCs w:val="16"/>
      </w:rPr>
      <w:t>5</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1B" w:rsidRDefault="00180A1B">
      <w:r>
        <w:separator/>
      </w:r>
    </w:p>
  </w:footnote>
  <w:footnote w:type="continuationSeparator" w:id="0">
    <w:p w:rsidR="00180A1B" w:rsidRDefault="0018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63" w:rsidRDefault="00975363" w:rsidP="00C101D5">
    <w:pPr>
      <w:pStyle w:val="Header"/>
      <w:jc w:val="right"/>
    </w:pPr>
    <w:r>
      <w:rPr>
        <w:noProof/>
        <w:lang w:val="de-AT" w:eastAsia="de-AT"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75363" w:rsidRDefault="00975363" w:rsidP="00C101D5">
    <w:pPr>
      <w:pStyle w:val="Header"/>
      <w:jc w:val="right"/>
    </w:pPr>
  </w:p>
  <w:p w:rsidR="00975363" w:rsidRDefault="0097536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7353"/>
    <w:rsid w:val="00033255"/>
    <w:rsid w:val="000450FE"/>
    <w:rsid w:val="0006392F"/>
    <w:rsid w:val="00064D68"/>
    <w:rsid w:val="0007380E"/>
    <w:rsid w:val="00075E05"/>
    <w:rsid w:val="00093BA1"/>
    <w:rsid w:val="000A6C94"/>
    <w:rsid w:val="000A762B"/>
    <w:rsid w:val="000B1FE7"/>
    <w:rsid w:val="000B21BE"/>
    <w:rsid w:val="000C2BE3"/>
    <w:rsid w:val="000C5C32"/>
    <w:rsid w:val="000D0D38"/>
    <w:rsid w:val="000E04DD"/>
    <w:rsid w:val="000E269F"/>
    <w:rsid w:val="000F3E13"/>
    <w:rsid w:val="00101DE3"/>
    <w:rsid w:val="00107532"/>
    <w:rsid w:val="00110454"/>
    <w:rsid w:val="0011269E"/>
    <w:rsid w:val="00114C9D"/>
    <w:rsid w:val="001231FF"/>
    <w:rsid w:val="001254F2"/>
    <w:rsid w:val="0012586F"/>
    <w:rsid w:val="001364D9"/>
    <w:rsid w:val="00140633"/>
    <w:rsid w:val="00143181"/>
    <w:rsid w:val="00155F01"/>
    <w:rsid w:val="00156344"/>
    <w:rsid w:val="00157647"/>
    <w:rsid w:val="00166ED5"/>
    <w:rsid w:val="001700E2"/>
    <w:rsid w:val="00173985"/>
    <w:rsid w:val="00176B2D"/>
    <w:rsid w:val="00180A1B"/>
    <w:rsid w:val="0018192D"/>
    <w:rsid w:val="001832AF"/>
    <w:rsid w:val="0018696A"/>
    <w:rsid w:val="001B17B3"/>
    <w:rsid w:val="001B2C8A"/>
    <w:rsid w:val="001B4D06"/>
    <w:rsid w:val="001B7043"/>
    <w:rsid w:val="001B7509"/>
    <w:rsid w:val="001C2EE0"/>
    <w:rsid w:val="001C50B2"/>
    <w:rsid w:val="001D1920"/>
    <w:rsid w:val="001E4E9C"/>
    <w:rsid w:val="001F2156"/>
    <w:rsid w:val="002012D1"/>
    <w:rsid w:val="0022239F"/>
    <w:rsid w:val="0022311F"/>
    <w:rsid w:val="00226727"/>
    <w:rsid w:val="00231F21"/>
    <w:rsid w:val="00232B9A"/>
    <w:rsid w:val="00240A11"/>
    <w:rsid w:val="00240A93"/>
    <w:rsid w:val="00242407"/>
    <w:rsid w:val="00243BC4"/>
    <w:rsid w:val="002444C9"/>
    <w:rsid w:val="00250B3F"/>
    <w:rsid w:val="00251471"/>
    <w:rsid w:val="00263E1F"/>
    <w:rsid w:val="00264505"/>
    <w:rsid w:val="002654B2"/>
    <w:rsid w:val="00267917"/>
    <w:rsid w:val="00272B67"/>
    <w:rsid w:val="00275958"/>
    <w:rsid w:val="00276E1C"/>
    <w:rsid w:val="00280647"/>
    <w:rsid w:val="0028308D"/>
    <w:rsid w:val="0029038D"/>
    <w:rsid w:val="00290C5E"/>
    <w:rsid w:val="002A0CEF"/>
    <w:rsid w:val="002A3D12"/>
    <w:rsid w:val="002A44EE"/>
    <w:rsid w:val="002A55EC"/>
    <w:rsid w:val="002A5D29"/>
    <w:rsid w:val="002A68B8"/>
    <w:rsid w:val="002B2404"/>
    <w:rsid w:val="002B3715"/>
    <w:rsid w:val="002B4671"/>
    <w:rsid w:val="002C409F"/>
    <w:rsid w:val="002D0918"/>
    <w:rsid w:val="002D3140"/>
    <w:rsid w:val="002E05DA"/>
    <w:rsid w:val="002E0615"/>
    <w:rsid w:val="002E1534"/>
    <w:rsid w:val="002E16AB"/>
    <w:rsid w:val="002E19A7"/>
    <w:rsid w:val="002F3FCF"/>
    <w:rsid w:val="002F5747"/>
    <w:rsid w:val="003068FE"/>
    <w:rsid w:val="00314191"/>
    <w:rsid w:val="00321F0C"/>
    <w:rsid w:val="00325C55"/>
    <w:rsid w:val="00326E14"/>
    <w:rsid w:val="00347451"/>
    <w:rsid w:val="0034783A"/>
    <w:rsid w:val="00360235"/>
    <w:rsid w:val="003728D7"/>
    <w:rsid w:val="00376073"/>
    <w:rsid w:val="0038115E"/>
    <w:rsid w:val="00384A41"/>
    <w:rsid w:val="00385A8B"/>
    <w:rsid w:val="00387755"/>
    <w:rsid w:val="0039008F"/>
    <w:rsid w:val="00390130"/>
    <w:rsid w:val="00395F2D"/>
    <w:rsid w:val="003963A3"/>
    <w:rsid w:val="003A4F21"/>
    <w:rsid w:val="003A5467"/>
    <w:rsid w:val="003B01E8"/>
    <w:rsid w:val="003B183A"/>
    <w:rsid w:val="003B4380"/>
    <w:rsid w:val="003B696C"/>
    <w:rsid w:val="003B703D"/>
    <w:rsid w:val="003C5932"/>
    <w:rsid w:val="003D72B1"/>
    <w:rsid w:val="003E24E4"/>
    <w:rsid w:val="003E37F8"/>
    <w:rsid w:val="003E742A"/>
    <w:rsid w:val="00401C54"/>
    <w:rsid w:val="00404FA8"/>
    <w:rsid w:val="00407A73"/>
    <w:rsid w:val="0041188D"/>
    <w:rsid w:val="00416603"/>
    <w:rsid w:val="00423C48"/>
    <w:rsid w:val="00435901"/>
    <w:rsid w:val="0043656B"/>
    <w:rsid w:val="0044321F"/>
    <w:rsid w:val="00454F53"/>
    <w:rsid w:val="00456919"/>
    <w:rsid w:val="00460A64"/>
    <w:rsid w:val="00461A32"/>
    <w:rsid w:val="0047218A"/>
    <w:rsid w:val="00480F47"/>
    <w:rsid w:val="00485458"/>
    <w:rsid w:val="00491E84"/>
    <w:rsid w:val="00497475"/>
    <w:rsid w:val="004A1F89"/>
    <w:rsid w:val="004B528E"/>
    <w:rsid w:val="004B701B"/>
    <w:rsid w:val="004B7669"/>
    <w:rsid w:val="004C720A"/>
    <w:rsid w:val="004D0925"/>
    <w:rsid w:val="004D4A6C"/>
    <w:rsid w:val="004D50F1"/>
    <w:rsid w:val="004E3855"/>
    <w:rsid w:val="004E4525"/>
    <w:rsid w:val="004E684F"/>
    <w:rsid w:val="004F0A9C"/>
    <w:rsid w:val="004F45BE"/>
    <w:rsid w:val="004F67E4"/>
    <w:rsid w:val="004F6A3C"/>
    <w:rsid w:val="0050180E"/>
    <w:rsid w:val="00506CDB"/>
    <w:rsid w:val="00507999"/>
    <w:rsid w:val="0051498A"/>
    <w:rsid w:val="00517DF1"/>
    <w:rsid w:val="005232E1"/>
    <w:rsid w:val="00527E6D"/>
    <w:rsid w:val="00532816"/>
    <w:rsid w:val="00534679"/>
    <w:rsid w:val="00536D90"/>
    <w:rsid w:val="00540B25"/>
    <w:rsid w:val="005518B4"/>
    <w:rsid w:val="00561C1F"/>
    <w:rsid w:val="00565466"/>
    <w:rsid w:val="005803D6"/>
    <w:rsid w:val="0058080A"/>
    <w:rsid w:val="00583B69"/>
    <w:rsid w:val="0058412B"/>
    <w:rsid w:val="00596954"/>
    <w:rsid w:val="00597C0E"/>
    <w:rsid w:val="005A3B8B"/>
    <w:rsid w:val="005A4937"/>
    <w:rsid w:val="005B1C58"/>
    <w:rsid w:val="005B62A7"/>
    <w:rsid w:val="005C1DAD"/>
    <w:rsid w:val="005D634E"/>
    <w:rsid w:val="005F07EE"/>
    <w:rsid w:val="0060194B"/>
    <w:rsid w:val="00601DF5"/>
    <w:rsid w:val="00611542"/>
    <w:rsid w:val="0061320B"/>
    <w:rsid w:val="00616935"/>
    <w:rsid w:val="0061751E"/>
    <w:rsid w:val="0064254C"/>
    <w:rsid w:val="00643D5B"/>
    <w:rsid w:val="00644169"/>
    <w:rsid w:val="0065065D"/>
    <w:rsid w:val="006532B6"/>
    <w:rsid w:val="00655C1B"/>
    <w:rsid w:val="00660064"/>
    <w:rsid w:val="006673D6"/>
    <w:rsid w:val="00680885"/>
    <w:rsid w:val="00682DB1"/>
    <w:rsid w:val="0068529D"/>
    <w:rsid w:val="00690376"/>
    <w:rsid w:val="006959FE"/>
    <w:rsid w:val="006A590A"/>
    <w:rsid w:val="006A7F2C"/>
    <w:rsid w:val="006B6311"/>
    <w:rsid w:val="006B704B"/>
    <w:rsid w:val="006C4F6A"/>
    <w:rsid w:val="006D467B"/>
    <w:rsid w:val="006D5BC1"/>
    <w:rsid w:val="006D5D83"/>
    <w:rsid w:val="006E0085"/>
    <w:rsid w:val="006E0B4C"/>
    <w:rsid w:val="006E2CF6"/>
    <w:rsid w:val="006E4AF7"/>
    <w:rsid w:val="006E5E3B"/>
    <w:rsid w:val="006F3F23"/>
    <w:rsid w:val="006F49E0"/>
    <w:rsid w:val="00711965"/>
    <w:rsid w:val="00716309"/>
    <w:rsid w:val="00720510"/>
    <w:rsid w:val="00745C6B"/>
    <w:rsid w:val="00746E84"/>
    <w:rsid w:val="00754DC2"/>
    <w:rsid w:val="00766352"/>
    <w:rsid w:val="00786E22"/>
    <w:rsid w:val="00792D54"/>
    <w:rsid w:val="0079456D"/>
    <w:rsid w:val="0079670C"/>
    <w:rsid w:val="007A6C6C"/>
    <w:rsid w:val="007B055F"/>
    <w:rsid w:val="007B175D"/>
    <w:rsid w:val="007B240A"/>
    <w:rsid w:val="007B28F9"/>
    <w:rsid w:val="007B7D01"/>
    <w:rsid w:val="007D1D90"/>
    <w:rsid w:val="007D2D0E"/>
    <w:rsid w:val="007E4847"/>
    <w:rsid w:val="007F164D"/>
    <w:rsid w:val="00802602"/>
    <w:rsid w:val="00803BE8"/>
    <w:rsid w:val="008128AE"/>
    <w:rsid w:val="0082040B"/>
    <w:rsid w:val="0082428A"/>
    <w:rsid w:val="008245CE"/>
    <w:rsid w:val="00824EA6"/>
    <w:rsid w:val="00830E4C"/>
    <w:rsid w:val="00854808"/>
    <w:rsid w:val="008565DD"/>
    <w:rsid w:val="00861309"/>
    <w:rsid w:val="00862C76"/>
    <w:rsid w:val="00866657"/>
    <w:rsid w:val="00874D84"/>
    <w:rsid w:val="00874EE9"/>
    <w:rsid w:val="00883B29"/>
    <w:rsid w:val="00887894"/>
    <w:rsid w:val="00887F95"/>
    <w:rsid w:val="00897AB5"/>
    <w:rsid w:val="008B0A1A"/>
    <w:rsid w:val="008B521B"/>
    <w:rsid w:val="008B7070"/>
    <w:rsid w:val="008B7877"/>
    <w:rsid w:val="008C6D75"/>
    <w:rsid w:val="008D05E4"/>
    <w:rsid w:val="008D1D38"/>
    <w:rsid w:val="008E2997"/>
    <w:rsid w:val="008E4FA5"/>
    <w:rsid w:val="008E63A7"/>
    <w:rsid w:val="008F6C10"/>
    <w:rsid w:val="00902ABA"/>
    <w:rsid w:val="009116C9"/>
    <w:rsid w:val="009160EA"/>
    <w:rsid w:val="009229EC"/>
    <w:rsid w:val="00925D11"/>
    <w:rsid w:val="00927636"/>
    <w:rsid w:val="009276D0"/>
    <w:rsid w:val="00936BDE"/>
    <w:rsid w:val="0094194C"/>
    <w:rsid w:val="009423E4"/>
    <w:rsid w:val="009432C7"/>
    <w:rsid w:val="00943309"/>
    <w:rsid w:val="00943AD9"/>
    <w:rsid w:val="0095067F"/>
    <w:rsid w:val="00965E35"/>
    <w:rsid w:val="00967443"/>
    <w:rsid w:val="00975363"/>
    <w:rsid w:val="009947F2"/>
    <w:rsid w:val="0099543D"/>
    <w:rsid w:val="00996179"/>
    <w:rsid w:val="009A0D45"/>
    <w:rsid w:val="009B0343"/>
    <w:rsid w:val="009B2650"/>
    <w:rsid w:val="009C444A"/>
    <w:rsid w:val="009C5AB7"/>
    <w:rsid w:val="009D0625"/>
    <w:rsid w:val="009D0A80"/>
    <w:rsid w:val="009D4651"/>
    <w:rsid w:val="009E001D"/>
    <w:rsid w:val="009E0A83"/>
    <w:rsid w:val="009E1864"/>
    <w:rsid w:val="009F0B11"/>
    <w:rsid w:val="009F48BF"/>
    <w:rsid w:val="00A013A7"/>
    <w:rsid w:val="00A028F9"/>
    <w:rsid w:val="00A031E4"/>
    <w:rsid w:val="00A15639"/>
    <w:rsid w:val="00A27DF0"/>
    <w:rsid w:val="00A33ABC"/>
    <w:rsid w:val="00A352C4"/>
    <w:rsid w:val="00A403FE"/>
    <w:rsid w:val="00A40DF4"/>
    <w:rsid w:val="00A42FFC"/>
    <w:rsid w:val="00A50335"/>
    <w:rsid w:val="00A51787"/>
    <w:rsid w:val="00A51B1F"/>
    <w:rsid w:val="00A55453"/>
    <w:rsid w:val="00A6143C"/>
    <w:rsid w:val="00A617AE"/>
    <w:rsid w:val="00A663FA"/>
    <w:rsid w:val="00A6756C"/>
    <w:rsid w:val="00A7026E"/>
    <w:rsid w:val="00A77FAA"/>
    <w:rsid w:val="00A823F1"/>
    <w:rsid w:val="00AB02B1"/>
    <w:rsid w:val="00AB6B6C"/>
    <w:rsid w:val="00AC0D60"/>
    <w:rsid w:val="00AC3092"/>
    <w:rsid w:val="00AE321A"/>
    <w:rsid w:val="00B03371"/>
    <w:rsid w:val="00B11F8B"/>
    <w:rsid w:val="00B12762"/>
    <w:rsid w:val="00B14DDD"/>
    <w:rsid w:val="00B200A6"/>
    <w:rsid w:val="00B362DE"/>
    <w:rsid w:val="00B37DA0"/>
    <w:rsid w:val="00B4075A"/>
    <w:rsid w:val="00B45DBC"/>
    <w:rsid w:val="00B50503"/>
    <w:rsid w:val="00B55336"/>
    <w:rsid w:val="00B56302"/>
    <w:rsid w:val="00B565EB"/>
    <w:rsid w:val="00B60085"/>
    <w:rsid w:val="00B63866"/>
    <w:rsid w:val="00B718A4"/>
    <w:rsid w:val="00B75FE7"/>
    <w:rsid w:val="00B8558E"/>
    <w:rsid w:val="00BA677A"/>
    <w:rsid w:val="00BA70AB"/>
    <w:rsid w:val="00BC1E68"/>
    <w:rsid w:val="00BE0334"/>
    <w:rsid w:val="00BE07F8"/>
    <w:rsid w:val="00BE79B5"/>
    <w:rsid w:val="00C06905"/>
    <w:rsid w:val="00C101D5"/>
    <w:rsid w:val="00C12CCC"/>
    <w:rsid w:val="00C14253"/>
    <w:rsid w:val="00C15653"/>
    <w:rsid w:val="00C25695"/>
    <w:rsid w:val="00C25F9A"/>
    <w:rsid w:val="00C3290D"/>
    <w:rsid w:val="00C5485C"/>
    <w:rsid w:val="00C569DC"/>
    <w:rsid w:val="00C56A81"/>
    <w:rsid w:val="00C60CAF"/>
    <w:rsid w:val="00C74095"/>
    <w:rsid w:val="00C80DB7"/>
    <w:rsid w:val="00C80E07"/>
    <w:rsid w:val="00C81C81"/>
    <w:rsid w:val="00C832DC"/>
    <w:rsid w:val="00C90101"/>
    <w:rsid w:val="00C90EDA"/>
    <w:rsid w:val="00C91759"/>
    <w:rsid w:val="00C9179D"/>
    <w:rsid w:val="00C92D00"/>
    <w:rsid w:val="00CA4979"/>
    <w:rsid w:val="00CB26FD"/>
    <w:rsid w:val="00CB4014"/>
    <w:rsid w:val="00CC5940"/>
    <w:rsid w:val="00CF6D08"/>
    <w:rsid w:val="00D03648"/>
    <w:rsid w:val="00D0508C"/>
    <w:rsid w:val="00D1087C"/>
    <w:rsid w:val="00D35E4A"/>
    <w:rsid w:val="00D4696F"/>
    <w:rsid w:val="00D64DF8"/>
    <w:rsid w:val="00D72C87"/>
    <w:rsid w:val="00D77CFB"/>
    <w:rsid w:val="00D91323"/>
    <w:rsid w:val="00D92141"/>
    <w:rsid w:val="00DA3D0C"/>
    <w:rsid w:val="00DB438F"/>
    <w:rsid w:val="00DC12C6"/>
    <w:rsid w:val="00DC3C5D"/>
    <w:rsid w:val="00DC4126"/>
    <w:rsid w:val="00DC5484"/>
    <w:rsid w:val="00DD05F7"/>
    <w:rsid w:val="00DD636A"/>
    <w:rsid w:val="00DD6E4D"/>
    <w:rsid w:val="00DF3207"/>
    <w:rsid w:val="00E074D8"/>
    <w:rsid w:val="00E20B80"/>
    <w:rsid w:val="00E55BDA"/>
    <w:rsid w:val="00E56C07"/>
    <w:rsid w:val="00E65099"/>
    <w:rsid w:val="00E67A35"/>
    <w:rsid w:val="00E735E3"/>
    <w:rsid w:val="00E93ECB"/>
    <w:rsid w:val="00EA20A2"/>
    <w:rsid w:val="00EA6287"/>
    <w:rsid w:val="00EA6B4A"/>
    <w:rsid w:val="00EB6453"/>
    <w:rsid w:val="00EC2C7D"/>
    <w:rsid w:val="00EC76C3"/>
    <w:rsid w:val="00ED1A3F"/>
    <w:rsid w:val="00ED58C1"/>
    <w:rsid w:val="00EE1D2C"/>
    <w:rsid w:val="00EE1DCA"/>
    <w:rsid w:val="00EE265F"/>
    <w:rsid w:val="00EF2D07"/>
    <w:rsid w:val="00F03D3C"/>
    <w:rsid w:val="00F043C7"/>
    <w:rsid w:val="00F04D0E"/>
    <w:rsid w:val="00F05039"/>
    <w:rsid w:val="00F05E57"/>
    <w:rsid w:val="00F15B6D"/>
    <w:rsid w:val="00F21642"/>
    <w:rsid w:val="00F24974"/>
    <w:rsid w:val="00F27BFF"/>
    <w:rsid w:val="00F32DC6"/>
    <w:rsid w:val="00F46440"/>
    <w:rsid w:val="00F47F54"/>
    <w:rsid w:val="00F74EE6"/>
    <w:rsid w:val="00F75F28"/>
    <w:rsid w:val="00F7614A"/>
    <w:rsid w:val="00F81ACD"/>
    <w:rsid w:val="00F831E5"/>
    <w:rsid w:val="00F849B2"/>
    <w:rsid w:val="00F84FEB"/>
    <w:rsid w:val="00F90A6F"/>
    <w:rsid w:val="00F90CE9"/>
    <w:rsid w:val="00FB6BD8"/>
    <w:rsid w:val="00FC44D1"/>
    <w:rsid w:val="00FC74C4"/>
    <w:rsid w:val="00FD03BB"/>
    <w:rsid w:val="00FD484B"/>
    <w:rsid w:val="00FD6561"/>
    <w:rsid w:val="00FD6AC0"/>
    <w:rsid w:val="00FD703B"/>
    <w:rsid w:val="00FD7AD5"/>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nl-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nl-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69">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zumtobel.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zumtobel.be"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jacques.brouhier@zumtobelgroup.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lu" TargetMode="External"/><Relationship Id="rId5" Type="http://schemas.openxmlformats.org/officeDocument/2006/relationships/numbering" Target="numbering.xml"/><Relationship Id="rId15" Type="http://schemas.openxmlformats.org/officeDocument/2006/relationships/hyperlink" Target="mailto:sophie.moser@zumtobelgroup.com" TargetMode="External"/><Relationship Id="rId23" Type="http://schemas.openxmlformats.org/officeDocument/2006/relationships/hyperlink" Target="http://www.zumtobel.b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umtobel.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mailto:info@zumtobel.l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office/2006/documentManagement/types"/>
    <ds:schemaRef ds:uri="http://www.w3.org/XML/1998/namespace"/>
    <ds:schemaRef ds:uri="http://purl.org/dc/elements/1.1/"/>
    <ds:schemaRef ds:uri="http://purl.org/dc/terms/"/>
    <ds:schemaRef ds:uri="http://schemas.microsoft.com/sharepoint/v3"/>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77F09F6-F086-44F7-A6B5-4FD72B65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4709</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Design-Highlight: CAELA von Zumtobel und GRAFT Architects</vt:lpstr>
      <vt:lpstr>Design-Highlight: CAELA von Zumtobel und GRAFT Architects</vt:lpstr>
    </vt:vector>
  </TitlesOfParts>
  <Company>Zumtobel Lighting</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Design-Highlight: CAELA von Zumtobel und GRAFT Architects</dc:title>
  <dc:subject>CAELA</dc:subject>
  <dc:creator>Sophie Moser</dc:creator>
  <cp:lastModifiedBy>Melanie Isele</cp:lastModifiedBy>
  <cp:revision>6</cp:revision>
  <cp:lastPrinted>2015-11-05T10:16:00Z</cp:lastPrinted>
  <dcterms:created xsi:type="dcterms:W3CDTF">2015-10-31T09:56:00Z</dcterms:created>
  <dcterms:modified xsi:type="dcterms:W3CDTF">2015-11-05T10:16:00Z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