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49008A"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49008A" w:rsidRDefault="000C3A85" w:rsidP="004F2D9E">
      <w:pPr>
        <w:spacing w:line="360" w:lineRule="auto"/>
        <w:jc w:val="both"/>
        <w:rPr>
          <w:rFonts w:ascii="Arial" w:hAnsi="Arial" w:cs="Arial"/>
          <w:b/>
          <w:sz w:val="28"/>
          <w:szCs w:val="28"/>
        </w:rPr>
      </w:pPr>
    </w:p>
    <w:p w:rsidR="008C6028" w:rsidRPr="008C6028" w:rsidRDefault="008C6028" w:rsidP="00523413">
      <w:pPr>
        <w:spacing w:line="360" w:lineRule="auto"/>
        <w:jc w:val="both"/>
        <w:rPr>
          <w:rFonts w:ascii="Arial" w:hAnsi="Arial" w:cs="Arial"/>
          <w:b/>
          <w:sz w:val="28"/>
          <w:szCs w:val="28"/>
        </w:rPr>
      </w:pPr>
      <w:r>
        <w:rPr>
          <w:rFonts w:ascii="Arial" w:hAnsi="Arial"/>
          <w:b/>
          <w:sz w:val="28"/>
        </w:rPr>
        <w:t>St. Martin Tower: oplichtend juweel in de skyline van Frankfurt</w:t>
      </w:r>
      <w:r w:rsidR="00BD163E">
        <w:rPr>
          <w:rFonts w:ascii="Arial" w:hAnsi="Arial"/>
          <w:b/>
          <w:sz w:val="28"/>
        </w:rPr>
        <w:t xml:space="preserve"> </w:t>
      </w:r>
    </w:p>
    <w:p w:rsidR="0049008A" w:rsidRDefault="008C6028" w:rsidP="000E2638">
      <w:pPr>
        <w:spacing w:line="360" w:lineRule="auto"/>
        <w:jc w:val="both"/>
        <w:rPr>
          <w:rFonts w:ascii="Arial" w:hAnsi="Arial" w:cs="Arial"/>
          <w:b/>
          <w:sz w:val="20"/>
          <w:szCs w:val="20"/>
        </w:rPr>
      </w:pPr>
      <w:r>
        <w:rPr>
          <w:rFonts w:ascii="Arial" w:hAnsi="Arial"/>
          <w:b/>
          <w:sz w:val="20"/>
        </w:rPr>
        <w:t>De St. Martin Tower toont zich een absolute verrijking van de Frankfurtse kantoorscène. Dit geldt niet alleen voor de architectuur maar ook voor de lichtoplossing. LED-armaturen van Zumtobel zorgen er consequent voor aangepast werklicht en een inspirerende ruimtelijke atmosfeer.</w:t>
      </w:r>
    </w:p>
    <w:p w:rsidR="008C6028" w:rsidRPr="008C6028" w:rsidRDefault="008C6028" w:rsidP="008C6028">
      <w:pPr>
        <w:spacing w:line="360" w:lineRule="auto"/>
        <w:jc w:val="both"/>
        <w:rPr>
          <w:rFonts w:ascii="Arial" w:hAnsi="Arial" w:cs="Arial"/>
          <w:sz w:val="20"/>
          <w:szCs w:val="20"/>
        </w:rPr>
      </w:pPr>
      <w:r>
        <w:rPr>
          <w:rFonts w:ascii="Arial" w:hAnsi="Arial"/>
          <w:i/>
          <w:sz w:val="20"/>
        </w:rPr>
        <w:t xml:space="preserve">Dornbirn, </w:t>
      </w:r>
      <w:r w:rsidR="00C8729A">
        <w:rPr>
          <w:rFonts w:ascii="Arial" w:hAnsi="Arial"/>
          <w:i/>
          <w:sz w:val="20"/>
        </w:rPr>
        <w:t>november</w:t>
      </w:r>
      <w:r>
        <w:rPr>
          <w:rFonts w:ascii="Arial" w:hAnsi="Arial"/>
          <w:i/>
          <w:sz w:val="20"/>
        </w:rPr>
        <w:t xml:space="preserve"> 2015</w:t>
      </w:r>
      <w:r>
        <w:rPr>
          <w:rFonts w:ascii="Arial" w:hAnsi="Arial"/>
          <w:i/>
          <w:color w:val="FF0000"/>
          <w:sz w:val="20"/>
        </w:rPr>
        <w:t xml:space="preserve"> </w:t>
      </w:r>
      <w:r>
        <w:rPr>
          <w:rFonts w:ascii="Arial" w:hAnsi="Arial"/>
          <w:i/>
          <w:sz w:val="20"/>
        </w:rPr>
        <w:t xml:space="preserve">– </w:t>
      </w:r>
      <w:r>
        <w:rPr>
          <w:rFonts w:ascii="Arial" w:hAnsi="Arial"/>
          <w:sz w:val="20"/>
        </w:rPr>
        <w:t xml:space="preserve">De begin juli 2015 aan het publiek voorgestelde St. Martin Tower past zich harmonieus in de skyline van Frankfurt in maar steekt er met zijn imposante elegantie en lichtheid toch ook boven uit. Het door de architecten van </w:t>
      </w:r>
      <w:r w:rsidR="00C8729A">
        <w:rPr>
          <w:rFonts w:ascii="Arial" w:hAnsi="Arial"/>
          <w:sz w:val="20"/>
        </w:rPr>
        <w:fldChar w:fldCharType="begin"/>
      </w:r>
      <w:r w:rsidR="00C8729A">
        <w:rPr>
          <w:rFonts w:ascii="Arial" w:hAnsi="Arial"/>
          <w:sz w:val="20"/>
        </w:rPr>
        <w:instrText xml:space="preserve"> HYPERLINK "http://www.msm-architecture.com/" </w:instrText>
      </w:r>
      <w:r w:rsidR="00C8729A">
        <w:rPr>
          <w:rFonts w:ascii="Arial" w:hAnsi="Arial"/>
          <w:sz w:val="20"/>
        </w:rPr>
        <w:fldChar w:fldCharType="separate"/>
      </w:r>
      <w:r w:rsidRPr="00C8729A">
        <w:rPr>
          <w:rStyle w:val="Hyperlink"/>
          <w:rFonts w:ascii="Arial" w:hAnsi="Arial"/>
          <w:sz w:val="20"/>
        </w:rPr>
        <w:t>msm meyer schmitz-morkramer</w:t>
      </w:r>
      <w:r w:rsidR="00C8729A">
        <w:rPr>
          <w:rFonts w:ascii="Arial" w:hAnsi="Arial"/>
          <w:sz w:val="20"/>
        </w:rPr>
        <w:fldChar w:fldCharType="end"/>
      </w:r>
      <w:r>
        <w:rPr>
          <w:rFonts w:ascii="Arial" w:hAnsi="Arial"/>
          <w:sz w:val="20"/>
        </w:rPr>
        <w:t xml:space="preserve"> ontwikkelde kantoorensemble wordt gevormd door een vleugelvormige toren en een U-vormige vleugel die zich rondom een ruime centrale plaza groeperen. De St. Martin Tower aan de Katharina-rotonde, de vroegere “Opel-rotonde”, luidt een nieuw tijdperk binnen de kantoorarchitectuur in en maakt indruk, enerzijds door zijn puristische, filigrane vorm, anderzijds omdat het heel bewust zijn maatschappelijke verantwoordelijkheid opneemt.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Want voor Georg von Opel, voorzitter van de raad van bestuur van het </w:t>
      </w:r>
      <w:r w:rsidR="00C8729A">
        <w:rPr>
          <w:rFonts w:ascii="Arial" w:hAnsi="Arial"/>
          <w:sz w:val="20"/>
        </w:rPr>
        <w:fldChar w:fldCharType="begin"/>
      </w:r>
      <w:r w:rsidR="00C8729A">
        <w:rPr>
          <w:rFonts w:ascii="Arial" w:hAnsi="Arial"/>
          <w:sz w:val="20"/>
        </w:rPr>
        <w:instrText xml:space="preserve"> HYPERLINK "http://www.hansa.ch/" </w:instrText>
      </w:r>
      <w:r w:rsidR="00C8729A">
        <w:rPr>
          <w:rFonts w:ascii="Arial" w:hAnsi="Arial"/>
          <w:sz w:val="20"/>
        </w:rPr>
        <w:fldChar w:fldCharType="separate"/>
      </w:r>
      <w:r w:rsidRPr="00C8729A">
        <w:rPr>
          <w:rStyle w:val="Hyperlink"/>
          <w:rFonts w:ascii="Arial" w:hAnsi="Arial"/>
          <w:sz w:val="20"/>
        </w:rPr>
        <w:t>Zwitserse Hansa AG</w:t>
      </w:r>
      <w:r w:rsidR="00C8729A">
        <w:rPr>
          <w:rFonts w:ascii="Arial" w:hAnsi="Arial"/>
          <w:sz w:val="20"/>
        </w:rPr>
        <w:fldChar w:fldCharType="end"/>
      </w:r>
      <w:r>
        <w:rPr>
          <w:rFonts w:ascii="Arial" w:hAnsi="Arial"/>
          <w:sz w:val="20"/>
        </w:rPr>
        <w:t>, is “corporate social responsibility“ een van de belangrijkste, zo</w:t>
      </w:r>
      <w:r w:rsidR="00BD163E">
        <w:rPr>
          <w:rFonts w:ascii="Arial" w:hAnsi="Arial"/>
          <w:sz w:val="20"/>
        </w:rPr>
        <w:t xml:space="preserve"> </w:t>
      </w:r>
      <w:r>
        <w:rPr>
          <w:rFonts w:ascii="Arial" w:hAnsi="Arial"/>
          <w:sz w:val="20"/>
        </w:rPr>
        <w:t>niet de belangrijkste factor voor de toekomstige concurrentiekracht van ondernemingen. De ervaring heeft hem geleerd dat de motivatie, efficiëntie en gezondheid van werknemers alles te winnen hebben bij een aangename werkomgeving. Daarom vond hij het van in het begin belangrijk om niet alleen een esthetisch mooie en aantrekkelijke wolkenkrabber te bouwen maar moest die ook beantwoorden aan de huidige eisen inzake duurzaamheid en levenskwaliteit aan de werkplek.</w:t>
      </w:r>
    </w:p>
    <w:p w:rsidR="008C6028" w:rsidRPr="008C6028" w:rsidRDefault="008C6028" w:rsidP="008C6028">
      <w:pPr>
        <w:spacing w:line="360" w:lineRule="auto"/>
        <w:jc w:val="both"/>
        <w:rPr>
          <w:rFonts w:ascii="Arial" w:hAnsi="Arial" w:cs="Arial"/>
          <w:sz w:val="20"/>
          <w:szCs w:val="20"/>
        </w:rPr>
      </w:pPr>
      <w:r>
        <w:rPr>
          <w:rFonts w:ascii="Arial" w:hAnsi="Arial"/>
          <w:sz w:val="20"/>
        </w:rPr>
        <w:t>Daarmee vervult het gebouwensemble, dat van de Deutsche Gesellschaft für Nachhaltiges Bauen (DGNB) het “zilveren” certificaat uitgereikt kreeg, een pioniersrol. Niet alleen functionaliteit en aan het gebruik aangepaste ruimtes staan daarbij centraal, ook een optimale werkomgeving en het welzijn van huurders zijn essentieel. Daartoe dragen zowel de lichtoplossing, die consequent gebruik maakt van LED-armaturen van Zumtobel, alsook het uitgebreide serviceaanbod, onder andere met</w:t>
      </w:r>
      <w:r w:rsidR="00BD163E">
        <w:rPr>
          <w:rFonts w:ascii="Arial" w:hAnsi="Arial"/>
          <w:sz w:val="20"/>
        </w:rPr>
        <w:t xml:space="preserve"> een</w:t>
      </w:r>
      <w:r>
        <w:rPr>
          <w:rFonts w:ascii="Arial" w:hAnsi="Arial"/>
          <w:sz w:val="20"/>
        </w:rPr>
        <w:t xml:space="preserve"> kinderdagverblijf en fitnesscenter, in ruime mate bij</w:t>
      </w:r>
      <w:r w:rsidR="0095576D">
        <w:rPr>
          <w:rFonts w:ascii="Arial" w:hAnsi="Arial"/>
          <w:sz w:val="20"/>
        </w:rPr>
        <w:t>.</w:t>
      </w:r>
      <w:bookmarkStart w:id="0" w:name="_GoBack"/>
      <w:bookmarkEnd w:id="0"/>
      <w:r>
        <w:rPr>
          <w:rFonts w:ascii="Arial" w:hAnsi="Arial"/>
          <w:sz w:val="20"/>
        </w:rPr>
        <w:t xml:space="preserve">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Het door </w:t>
      </w:r>
      <w:r w:rsidR="00C8729A">
        <w:rPr>
          <w:rFonts w:ascii="Arial" w:hAnsi="Arial"/>
          <w:sz w:val="20"/>
        </w:rPr>
        <w:fldChar w:fldCharType="begin"/>
      </w:r>
      <w:r w:rsidR="00C8729A">
        <w:rPr>
          <w:rFonts w:ascii="Arial" w:hAnsi="Arial"/>
          <w:sz w:val="20"/>
        </w:rPr>
        <w:instrText xml:space="preserve"> HYPERLINK "http://www.stmartintower.de/en/home" </w:instrText>
      </w:r>
      <w:r w:rsidR="00C8729A">
        <w:rPr>
          <w:rFonts w:ascii="Arial" w:hAnsi="Arial"/>
          <w:sz w:val="20"/>
        </w:rPr>
        <w:fldChar w:fldCharType="separate"/>
      </w:r>
      <w:r w:rsidRPr="00C8729A">
        <w:rPr>
          <w:rStyle w:val="Hyperlink"/>
          <w:rFonts w:ascii="Arial" w:hAnsi="Arial"/>
          <w:sz w:val="20"/>
        </w:rPr>
        <w:t>Immo Hansa Beteiligungsgesellschaft mbH</w:t>
      </w:r>
      <w:r w:rsidR="00C8729A">
        <w:rPr>
          <w:rFonts w:ascii="Arial" w:hAnsi="Arial"/>
          <w:sz w:val="20"/>
        </w:rPr>
        <w:fldChar w:fldCharType="end"/>
      </w:r>
      <w:r>
        <w:rPr>
          <w:rFonts w:ascii="Arial" w:hAnsi="Arial"/>
          <w:sz w:val="20"/>
        </w:rPr>
        <w:t xml:space="preserve"> als bouwheer opgerichte kantoorgebouw vervult ook heel hoge eisen op het vlak van architectuur, design en kwaliteit. De St. Martin Tower toont zich zoals zijn naamgever bisschop St. Martinus van Tours</w:t>
      </w:r>
      <w:r w:rsidR="00BD163E">
        <w:rPr>
          <w:rFonts w:ascii="Arial" w:hAnsi="Arial"/>
          <w:sz w:val="20"/>
        </w:rPr>
        <w:t>:</w:t>
      </w:r>
      <w:r>
        <w:rPr>
          <w:rFonts w:ascii="Arial" w:hAnsi="Arial"/>
          <w:sz w:val="20"/>
        </w:rPr>
        <w:t xml:space="preserve"> deelbaar, rechtlijnig en open. De vorm van de toren is afgeleid van zijn oorspronkelijke doel: maximale belichting en efficiëntie. De geminimaliseerde kern van het gebouw en de daaruit resulterende slanke opdeling leiden tot optimale kantoordieptes en lange venstergevels. Zo konden achter de elegante, verticaal georiënteerde lichtmetalen voorgevel, verspreid over de 18 kantoorverdiepingen met een totale </w:t>
      </w:r>
      <w:r>
        <w:rPr>
          <w:rFonts w:ascii="Arial" w:hAnsi="Arial"/>
          <w:sz w:val="20"/>
        </w:rPr>
        <w:lastRenderedPageBreak/>
        <w:t>huuroppervlakte van 17.740 m²</w:t>
      </w:r>
      <w:r w:rsidR="00BD163E">
        <w:rPr>
          <w:rFonts w:ascii="Arial" w:hAnsi="Arial"/>
          <w:sz w:val="20"/>
        </w:rPr>
        <w:t>,</w:t>
      </w:r>
      <w:r>
        <w:rPr>
          <w:rFonts w:ascii="Arial" w:hAnsi="Arial"/>
          <w:sz w:val="20"/>
        </w:rPr>
        <w:t xml:space="preserve"> een groot aantal naar het venster gerichte werkplekken worden gecreëerd. De grotendeels kolomvrije, bijna 1.000 m² grote etages met hun representatieve entree kunnen desgewenst in drie huureenheden worden opgedeeld. De lifthallen stralen elegantie uit dankzij de in de wanden ingewerkte ondoorzichtige lichtkanalen met geïntegreerde intercominstallatie. Hier zorgen de LED-downlights </w:t>
      </w:r>
      <w:r w:rsidR="00C8729A">
        <w:rPr>
          <w:rFonts w:ascii="Arial" w:hAnsi="Arial"/>
          <w:sz w:val="20"/>
        </w:rPr>
        <w:fldChar w:fldCharType="begin"/>
      </w:r>
      <w:r w:rsidR="00C8729A">
        <w:rPr>
          <w:rFonts w:ascii="Arial" w:hAnsi="Arial"/>
          <w:sz w:val="20"/>
        </w:rPr>
        <w:instrText xml:space="preserve"> HYPERLINK "http://www.zumtobel.com/nl-nl/products/panos_inf_evo_e.html" </w:instrText>
      </w:r>
      <w:r w:rsidR="00C8729A">
        <w:rPr>
          <w:rFonts w:ascii="Arial" w:hAnsi="Arial"/>
          <w:sz w:val="20"/>
        </w:rPr>
        <w:fldChar w:fldCharType="separate"/>
      </w:r>
      <w:r w:rsidRPr="00C8729A">
        <w:rPr>
          <w:rStyle w:val="Hyperlink"/>
          <w:rFonts w:ascii="Arial" w:hAnsi="Arial"/>
          <w:sz w:val="20"/>
        </w:rPr>
        <w:t>PANOS infinity</w:t>
      </w:r>
      <w:r w:rsidR="00C8729A">
        <w:rPr>
          <w:rFonts w:ascii="Arial" w:hAnsi="Arial"/>
          <w:sz w:val="20"/>
        </w:rPr>
        <w:fldChar w:fldCharType="end"/>
      </w:r>
      <w:r>
        <w:rPr>
          <w:rFonts w:ascii="Arial" w:hAnsi="Arial"/>
          <w:sz w:val="20"/>
        </w:rPr>
        <w:t>, net als in de gangen, voor een vriendelijke lichtstemming.</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De mogelijke kantoorlay-outs overtuigen door de vele variatiemogelijkheden. Zo kunnen klassieke individuele kantoren worden gecreëerd die individuele inrichtingsspeelruimte en maximale privacy bieden. Een andere optie zijn grote kantoorvertrekken voor teamgerichte samenwerking, aangevuld met afgebakende rustzones die de communicatie en ontspanning bevorderen. Het creatieve kantoorlandschap moet vooral jonge ondernemingen aantrekken, die efficiënt werken en productiviteit even belangrijk vinden als spel, vrije tijd en spontaniteit.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Een dermate gedifferentieerde ruimtelijke inrichting stelt echter ook hoge eisen aan de verlichtingsoplossing, die door de architecten msm meyer schmitz-morkramer in samenwerking met Zumtobel werd ontwikkeld. De LED-armatuur </w:t>
      </w:r>
      <w:r w:rsidR="00C8729A">
        <w:rPr>
          <w:rFonts w:ascii="Arial" w:hAnsi="Arial"/>
          <w:sz w:val="20"/>
        </w:rPr>
        <w:fldChar w:fldCharType="begin"/>
      </w:r>
      <w:r w:rsidR="00C8729A">
        <w:rPr>
          <w:rFonts w:ascii="Arial" w:hAnsi="Arial"/>
          <w:sz w:val="20"/>
        </w:rPr>
        <w:instrText xml:space="preserve"> HYPERLINK "http://www.zumtobel.com/nl-nl/products/sequence.html" </w:instrText>
      </w:r>
      <w:r w:rsidR="00C8729A">
        <w:rPr>
          <w:rFonts w:ascii="Arial" w:hAnsi="Arial"/>
          <w:sz w:val="20"/>
        </w:rPr>
        <w:fldChar w:fldCharType="separate"/>
      </w:r>
      <w:r w:rsidRPr="00C8729A">
        <w:rPr>
          <w:rStyle w:val="Hyperlink"/>
          <w:rFonts w:ascii="Arial" w:hAnsi="Arial"/>
          <w:sz w:val="20"/>
        </w:rPr>
        <w:t>SEQUENCE</w:t>
      </w:r>
      <w:r w:rsidR="00C8729A">
        <w:rPr>
          <w:rFonts w:ascii="Arial" w:hAnsi="Arial"/>
          <w:sz w:val="20"/>
        </w:rPr>
        <w:fldChar w:fldCharType="end"/>
      </w:r>
      <w:r>
        <w:rPr>
          <w:rFonts w:ascii="Arial" w:hAnsi="Arial"/>
          <w:sz w:val="20"/>
        </w:rPr>
        <w:t xml:space="preserve"> biedt de mogelijkheid om vanuit ergonomisch oogpunt verblindingvrij direct licht naar de werkplekken te sturen maar ook om via het indirecte aandeel het plafond te verlichten en zo een aangename ruimtelijke atmosfeer te creëren. Bovendien straalt SEQUENCE met haar zilverkleurige draagrail en filigrane look een heel bijzondere esthetiek uit, die nog wordt versterkt door de koele lichtkleur van 4000 K. Deze gevoelsindruk onderstreept </w:t>
      </w:r>
      <w:r w:rsidR="00BD163E">
        <w:rPr>
          <w:rFonts w:ascii="Arial" w:hAnsi="Arial"/>
          <w:sz w:val="20"/>
        </w:rPr>
        <w:t>andermaal</w:t>
      </w:r>
      <w:r>
        <w:rPr>
          <w:rFonts w:ascii="Arial" w:hAnsi="Arial"/>
          <w:sz w:val="20"/>
        </w:rPr>
        <w:t xml:space="preserve"> het hoogwaardige karakter van de ruimtes.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De projectspecifieke oplossing SEQUENCE track, waarbij naargelang </w:t>
      </w:r>
      <w:r w:rsidR="00BD163E">
        <w:rPr>
          <w:rFonts w:ascii="Arial" w:hAnsi="Arial"/>
          <w:sz w:val="20"/>
        </w:rPr>
        <w:t xml:space="preserve">van </w:t>
      </w:r>
      <w:r>
        <w:rPr>
          <w:rFonts w:ascii="Arial" w:hAnsi="Arial"/>
          <w:sz w:val="20"/>
        </w:rPr>
        <w:t>de behoefte drie of vijf slechts 25 mm diepe LED-modules aan gependelde draagrails worden geïnstalleerd, zorgt ook voor de nodige flexibiliteit bij nieuwe huurders of een verandering van bestemming</w:t>
      </w:r>
      <w:r w:rsidR="00BD163E">
        <w:rPr>
          <w:rFonts w:ascii="Arial" w:hAnsi="Arial"/>
          <w:sz w:val="20"/>
        </w:rPr>
        <w:t>.</w:t>
      </w:r>
      <w:r>
        <w:rPr>
          <w:rFonts w:ascii="Arial" w:hAnsi="Arial"/>
          <w:sz w:val="20"/>
        </w:rPr>
        <w:t xml:space="preserve"> Minstens even belangrijk is de energie-efficiënte werking. Deze taak wordt met bravoure vervuld door het lichtmanagementsysteem </w:t>
      </w:r>
      <w:r w:rsidR="00C8729A">
        <w:rPr>
          <w:rFonts w:ascii="Arial" w:hAnsi="Arial"/>
          <w:sz w:val="20"/>
        </w:rPr>
        <w:fldChar w:fldCharType="begin"/>
      </w:r>
      <w:r w:rsidR="00C8729A">
        <w:rPr>
          <w:rFonts w:ascii="Arial" w:hAnsi="Arial"/>
          <w:sz w:val="20"/>
        </w:rPr>
        <w:instrText xml:space="preserve"> HYPERLINK "http://www.zumtobel.com/nl-nl/products/litenet.html" </w:instrText>
      </w:r>
      <w:r w:rsidR="00C8729A">
        <w:rPr>
          <w:rFonts w:ascii="Arial" w:hAnsi="Arial"/>
          <w:sz w:val="20"/>
        </w:rPr>
        <w:fldChar w:fldCharType="separate"/>
      </w:r>
      <w:r w:rsidRPr="00C8729A">
        <w:rPr>
          <w:rStyle w:val="Hyperlink"/>
          <w:rFonts w:ascii="Arial" w:hAnsi="Arial"/>
          <w:sz w:val="20"/>
        </w:rPr>
        <w:t>LUXMATE LITENET</w:t>
      </w:r>
      <w:r w:rsidR="00C8729A">
        <w:rPr>
          <w:rFonts w:ascii="Arial" w:hAnsi="Arial"/>
          <w:sz w:val="20"/>
        </w:rPr>
        <w:fldChar w:fldCharType="end"/>
      </w:r>
      <w:r>
        <w:rPr>
          <w:rFonts w:ascii="Arial" w:hAnsi="Arial"/>
          <w:sz w:val="20"/>
        </w:rPr>
        <w:t>, samen met de nagenoeg onzichtbare aanwezigheidsmelders in de draagrails en de daglichtmeetkop op het dak</w:t>
      </w:r>
      <w:r w:rsidR="00BD163E">
        <w:rPr>
          <w:rFonts w:ascii="Arial" w:hAnsi="Arial"/>
          <w:sz w:val="20"/>
        </w:rPr>
        <w:t>.</w:t>
      </w:r>
      <w:r>
        <w:rPr>
          <w:rFonts w:ascii="Arial" w:hAnsi="Arial"/>
          <w:sz w:val="20"/>
        </w:rPr>
        <w:t xml:space="preserve"> Afhankelijk van het beschikbare daglicht wordt kunstlicht bijgevoegd zodat bij aanwezigheid van personen in elk kantoor aangepast licht voor alle visuele taken ter beschikking staat</w:t>
      </w:r>
      <w:r w:rsidR="00BD163E">
        <w:rPr>
          <w:rFonts w:ascii="Arial" w:hAnsi="Arial"/>
          <w:sz w:val="20"/>
        </w:rPr>
        <w:t>.</w:t>
      </w:r>
      <w:r>
        <w:rPr>
          <w:rFonts w:ascii="Arial" w:hAnsi="Arial"/>
          <w:sz w:val="20"/>
        </w:rPr>
        <w:t xml:space="preserve"> Bovendien worden de jaloezieën automatisch volgens de stand van de zon verreden om zo ook de warmte-input tot een minimum te beperken</w:t>
      </w:r>
      <w:r w:rsidR="00BD163E">
        <w:rPr>
          <w:rFonts w:ascii="Arial" w:hAnsi="Arial"/>
          <w:sz w:val="20"/>
        </w:rPr>
        <w:t>.</w:t>
      </w:r>
      <w:r>
        <w:rPr>
          <w:rFonts w:ascii="Arial" w:hAnsi="Arial"/>
          <w:sz w:val="20"/>
        </w:rPr>
        <w:t xml:space="preserve"> Ondanks deze geautomatiseerde voorzieningen kunnen de werknemers de lichtstemming individueel aan hun eigen behoeften aanpassen</w:t>
      </w:r>
      <w:r w:rsidR="00BD163E">
        <w:rPr>
          <w:rFonts w:ascii="Arial" w:hAnsi="Arial"/>
          <w:sz w:val="20"/>
        </w:rPr>
        <w:t>.</w:t>
      </w:r>
      <w:r>
        <w:rPr>
          <w:rFonts w:ascii="Arial" w:hAnsi="Arial"/>
          <w:sz w:val="20"/>
        </w:rPr>
        <w:t xml:space="preserve"> Daarvoor is er de draadloze schakelaar Enocean, die overal kan worden bevestigd en op die manier rekening houdt met de benodigde flexibiliteit in de kantoorlay-out</w:t>
      </w:r>
      <w:r w:rsidR="00BD163E">
        <w:rPr>
          <w:rFonts w:ascii="Arial" w:hAnsi="Arial"/>
          <w:sz w:val="20"/>
        </w:rPr>
        <w:t>.</w:t>
      </w:r>
    </w:p>
    <w:p w:rsidR="002346B0" w:rsidRDefault="002346B0">
      <w:pPr>
        <w:spacing w:after="0" w:line="240" w:lineRule="auto"/>
        <w:rPr>
          <w:rFonts w:ascii="Arial" w:hAnsi="Arial"/>
          <w:sz w:val="20"/>
        </w:rPr>
      </w:pPr>
      <w:r>
        <w:rPr>
          <w:rFonts w:ascii="Arial" w:hAnsi="Arial"/>
          <w:sz w:val="20"/>
        </w:rPr>
        <w:br w:type="page"/>
      </w:r>
    </w:p>
    <w:p w:rsidR="008C6028" w:rsidRPr="008C6028" w:rsidRDefault="008C6028" w:rsidP="008C6028">
      <w:pPr>
        <w:spacing w:line="360" w:lineRule="auto"/>
        <w:jc w:val="both"/>
        <w:rPr>
          <w:rFonts w:ascii="Arial" w:hAnsi="Arial" w:cs="Arial"/>
          <w:sz w:val="20"/>
          <w:szCs w:val="20"/>
        </w:rPr>
      </w:pPr>
      <w:r>
        <w:rPr>
          <w:rFonts w:ascii="Arial" w:hAnsi="Arial"/>
          <w:sz w:val="20"/>
        </w:rPr>
        <w:lastRenderedPageBreak/>
        <w:t>De uitmuntende lichtoplossing typeert niet alleen de binnenruimtes maar creëert in het donker ook een uitnodigende werking naar buiten toe</w:t>
      </w:r>
      <w:r w:rsidR="00BD163E">
        <w:rPr>
          <w:rFonts w:ascii="Arial" w:hAnsi="Arial"/>
          <w:sz w:val="20"/>
        </w:rPr>
        <w:t>.</w:t>
      </w:r>
      <w:r>
        <w:rPr>
          <w:rFonts w:ascii="Arial" w:hAnsi="Arial"/>
          <w:sz w:val="20"/>
        </w:rPr>
        <w:t xml:space="preserve"> SEQUENCE track is immers op alle verdiepingen van de toren en in de zeven etages hoge vleugel met een huuroppervlakte van 7.536 m² geïnstalleerd. Daardoor bootst de uitstraling bij nacht de harmonieuze en tegelijk spannende eenheid van toren en vleugel met zijn ruime U-vorm na, zoals deze overdag uit de proporties, de materiaalkeuze en de verticaal georiënteerde voorgevel ontstaat.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Het ruime binnenplein, geconcipieerd als een centraal uitwisselings- en communicatieforum, vindt in de foyer zijn “interne” tegenhanger. De over twee etages doorlopende ruimte met zijn gemarmerde, donkergrijze natuurstenen vloer wordt verlicht door de LED-downlights PANOS infinity. Daarbij valt vooral de mozaïek van de ascetische monnik St. Martinus als patroonheilige van het gebouwensemble, mooi in scène gezet met </w:t>
      </w:r>
      <w:r w:rsidR="00C8729A">
        <w:rPr>
          <w:rFonts w:ascii="Arial" w:hAnsi="Arial"/>
          <w:sz w:val="20"/>
        </w:rPr>
        <w:fldChar w:fldCharType="begin"/>
      </w:r>
      <w:r w:rsidR="00C8729A">
        <w:rPr>
          <w:rFonts w:ascii="Arial" w:hAnsi="Arial"/>
          <w:sz w:val="20"/>
        </w:rPr>
        <w:instrText xml:space="preserve"> HYPERLINK "http://www.zumtobel.com/nl-nl/products/diamo.html" </w:instrText>
      </w:r>
      <w:r w:rsidR="00C8729A">
        <w:rPr>
          <w:rFonts w:ascii="Arial" w:hAnsi="Arial"/>
          <w:sz w:val="20"/>
        </w:rPr>
        <w:fldChar w:fldCharType="separate"/>
      </w:r>
      <w:r w:rsidRPr="00C8729A">
        <w:rPr>
          <w:rStyle w:val="Hyperlink"/>
          <w:rFonts w:ascii="Arial" w:hAnsi="Arial"/>
          <w:sz w:val="20"/>
        </w:rPr>
        <w:t>DIAMO</w:t>
      </w:r>
      <w:r w:rsidR="00C8729A">
        <w:rPr>
          <w:rFonts w:ascii="Arial" w:hAnsi="Arial"/>
          <w:sz w:val="20"/>
        </w:rPr>
        <w:fldChar w:fldCharType="end"/>
      </w:r>
      <w:r>
        <w:rPr>
          <w:rFonts w:ascii="Arial" w:hAnsi="Arial"/>
          <w:sz w:val="20"/>
        </w:rPr>
        <w:t xml:space="preserve"> wallwashers, in het oog. De ontvangstbalie, geaccentueerd door</w:t>
      </w:r>
      <w:r w:rsidR="002346B0">
        <w:rPr>
          <w:rFonts w:ascii="Arial" w:hAnsi="Arial"/>
          <w:sz w:val="20"/>
        </w:rPr>
        <w:t xml:space="preserve"> de</w:t>
      </w:r>
      <w:r>
        <w:rPr>
          <w:rFonts w:ascii="Arial" w:hAnsi="Arial"/>
          <w:sz w:val="20"/>
        </w:rPr>
        <w:t xml:space="preserve"> LED-downlights DIAMO, heeft een ruimere functie dan gewoon controleren wie er binnenkomt. Veeleer fungeert de receptie als een contactpunt voor vragen van allerlei aard. Zo kunnen huurders maar ook externe geïnteresseerden </w:t>
      </w:r>
      <w:r w:rsidR="002346B0">
        <w:rPr>
          <w:rFonts w:ascii="Arial" w:hAnsi="Arial"/>
          <w:sz w:val="20"/>
        </w:rPr>
        <w:t xml:space="preserve">hier </w:t>
      </w:r>
      <w:r>
        <w:rPr>
          <w:rFonts w:ascii="Arial" w:hAnsi="Arial"/>
          <w:sz w:val="20"/>
        </w:rPr>
        <w:t xml:space="preserve">de elf conferentie- en vergaderruimtes boeken. Vanuit de kamerhoge vensters straalt daglicht de ruimtes binnen en creëert er een lichte en vriendelijke indruk. De representatieve inrichting en meubilering bieden samen met de moderne mediatechniek een doordachte infrastructuur voor seminaries en evenementen – van een gesprek onder vier ogen tot een heel grote kring van 70 personen. De ruimtelijke atmosfeer wordt mooi afgerond door de lichtoplossing. Het zwarte lichtkanaal vormt een chic contrast met het parallel lopende zilverkleurige lamellenplafond. Op welbepaalde afstanden zijn de inbouwarmaturen </w:t>
      </w:r>
      <w:r w:rsidR="00C8729A">
        <w:rPr>
          <w:rFonts w:ascii="Arial" w:hAnsi="Arial"/>
          <w:sz w:val="20"/>
        </w:rPr>
        <w:fldChar w:fldCharType="begin"/>
      </w:r>
      <w:r w:rsidR="00C8729A">
        <w:rPr>
          <w:rFonts w:ascii="Arial" w:hAnsi="Arial"/>
          <w:sz w:val="20"/>
        </w:rPr>
        <w:instrText xml:space="preserve"> HYPERLINK "http://www.zumtobel.com/nl-nl/products/cardan_led.html" </w:instrText>
      </w:r>
      <w:r w:rsidR="00C8729A">
        <w:rPr>
          <w:rFonts w:ascii="Arial" w:hAnsi="Arial"/>
          <w:sz w:val="20"/>
        </w:rPr>
        <w:fldChar w:fldCharType="separate"/>
      </w:r>
      <w:r w:rsidRPr="00C8729A">
        <w:rPr>
          <w:rStyle w:val="Hyperlink"/>
          <w:rFonts w:ascii="Arial" w:hAnsi="Arial"/>
          <w:sz w:val="20"/>
        </w:rPr>
        <w:t>CARDAN LED</w:t>
      </w:r>
      <w:r w:rsidR="00C8729A">
        <w:rPr>
          <w:rFonts w:ascii="Arial" w:hAnsi="Arial"/>
          <w:sz w:val="20"/>
        </w:rPr>
        <w:fldChar w:fldCharType="end"/>
      </w:r>
      <w:r>
        <w:rPr>
          <w:rFonts w:ascii="Arial" w:hAnsi="Arial"/>
          <w:sz w:val="20"/>
        </w:rPr>
        <w:t xml:space="preserve"> ingebouwd, die tot 30° gekanteld kunnen worden. Door hun gereserveerde vormgeving werkt enkel het licht, dat met een kleurtemperatuur van 3000 K de warmte van de houten wandpanelen en houten tafels en van de lederen stoelen onderstreept. De inbouwarmaturen CARDAN LED worden evenals de jaloezieën via het lichtmanagementsysteem LUXMATE LITENET gestuurd. Aan de activiteit aangepaste lichtscènes, zoals presentatie, bespreking of een feestelijke stemming, zijn voorgeprogrammeerd en kunnen intuïtief via de mediasturing worden opgeroepen.</w:t>
      </w:r>
    </w:p>
    <w:p w:rsidR="008C6028" w:rsidRPr="008C6028" w:rsidRDefault="008C6028" w:rsidP="008C6028">
      <w:pPr>
        <w:spacing w:line="360" w:lineRule="auto"/>
        <w:jc w:val="both"/>
        <w:rPr>
          <w:rFonts w:ascii="Arial" w:hAnsi="Arial" w:cs="Arial"/>
          <w:sz w:val="20"/>
          <w:szCs w:val="20"/>
        </w:rPr>
      </w:pPr>
      <w:r>
        <w:rPr>
          <w:rFonts w:ascii="Arial" w:hAnsi="Arial"/>
          <w:sz w:val="20"/>
        </w:rPr>
        <w:t>Vanuit de foyer heeft men ook toegang tot de moderne, meer dan 600 m² ruime gastronomische belevingswereld met geïntegreerde koffiebar. Het hedendaagse, aantrekkelijke interieur met zijn duidelijke vormgeving in warme grijs- en bruintinten en oplichtende tur</w:t>
      </w:r>
      <w:r w:rsidR="002346B0">
        <w:rPr>
          <w:rFonts w:ascii="Arial" w:hAnsi="Arial"/>
          <w:sz w:val="20"/>
        </w:rPr>
        <w:t xml:space="preserve">quoise </w:t>
      </w:r>
      <w:r>
        <w:rPr>
          <w:rFonts w:ascii="Arial" w:hAnsi="Arial"/>
          <w:sz w:val="20"/>
        </w:rPr>
        <w:t xml:space="preserve">kleuraccenten doet eerder aan een moderne hotellounge dan </w:t>
      </w:r>
      <w:r w:rsidR="002346B0">
        <w:rPr>
          <w:rFonts w:ascii="Arial" w:hAnsi="Arial"/>
          <w:sz w:val="20"/>
        </w:rPr>
        <w:t>aa</w:t>
      </w:r>
      <w:r>
        <w:rPr>
          <w:rFonts w:ascii="Arial" w:hAnsi="Arial"/>
          <w:sz w:val="20"/>
        </w:rPr>
        <w:t xml:space="preserve">n een doorsnee personeelskantine denken. Ook hier worden gasten en huurders overdag door een open, in het licht badende atmosfeer ondergedompeld. In de donkere uren ontvouwt het multifunctionele LED-lichtinstrument </w:t>
      </w:r>
      <w:r w:rsidR="00C8729A">
        <w:rPr>
          <w:rFonts w:ascii="Arial" w:hAnsi="Arial"/>
          <w:sz w:val="20"/>
        </w:rPr>
        <w:fldChar w:fldCharType="begin"/>
      </w:r>
      <w:r w:rsidR="00C8729A">
        <w:rPr>
          <w:rFonts w:ascii="Arial" w:hAnsi="Arial"/>
          <w:sz w:val="20"/>
        </w:rPr>
        <w:instrText xml:space="preserve"> HYPERLINK "http://www.zumtobel.com/nl-nl/products/supersystem.html" </w:instrText>
      </w:r>
      <w:r w:rsidR="00C8729A">
        <w:rPr>
          <w:rFonts w:ascii="Arial" w:hAnsi="Arial"/>
          <w:sz w:val="20"/>
        </w:rPr>
        <w:fldChar w:fldCharType="separate"/>
      </w:r>
      <w:r w:rsidRPr="00C8729A">
        <w:rPr>
          <w:rStyle w:val="Hyperlink"/>
          <w:rFonts w:ascii="Arial" w:hAnsi="Arial"/>
          <w:sz w:val="20"/>
        </w:rPr>
        <w:t>SUPERSYSTEM</w:t>
      </w:r>
      <w:r w:rsidR="00C8729A">
        <w:rPr>
          <w:rFonts w:ascii="Arial" w:hAnsi="Arial"/>
          <w:sz w:val="20"/>
        </w:rPr>
        <w:fldChar w:fldCharType="end"/>
      </w:r>
      <w:r>
        <w:rPr>
          <w:rFonts w:ascii="Arial" w:hAnsi="Arial"/>
          <w:sz w:val="20"/>
        </w:rPr>
        <w:t xml:space="preserve"> zijn charme als projectspecifieke oplossing. Hiervoor werden zwartgelakte profielen met LED-spots tussen de geperforeerde aluminiumlamellen van de plafondconstructie ingebouwd. Ook hier ligt het zwaartepunt bij de schitterende lichtwerking, het filigrane SUPERSYSTEM blijft verborgen.</w:t>
      </w:r>
    </w:p>
    <w:p w:rsidR="008C6028" w:rsidRPr="008C6028" w:rsidRDefault="008C6028" w:rsidP="008C6028">
      <w:pPr>
        <w:spacing w:line="360" w:lineRule="auto"/>
        <w:jc w:val="both"/>
        <w:rPr>
          <w:rFonts w:ascii="Arial" w:hAnsi="Arial" w:cs="Arial"/>
          <w:sz w:val="20"/>
          <w:szCs w:val="20"/>
        </w:rPr>
      </w:pPr>
      <w:r>
        <w:rPr>
          <w:rFonts w:ascii="Arial" w:hAnsi="Arial"/>
          <w:sz w:val="20"/>
        </w:rPr>
        <w:lastRenderedPageBreak/>
        <w:t xml:space="preserve">Het door de architecten msm meyer schmitz-morkramer samen met Zumtobel voor het hele gebouwensemble ontwikkelde verlichtingsconcept vormt de basis. De nauwe samenwerking met </w:t>
      </w:r>
      <w:r w:rsidR="00C8729A">
        <w:rPr>
          <w:rFonts w:ascii="Arial" w:hAnsi="Arial"/>
          <w:sz w:val="20"/>
        </w:rPr>
        <w:fldChar w:fldCharType="begin"/>
      </w:r>
      <w:r w:rsidR="00C8729A">
        <w:rPr>
          <w:rFonts w:ascii="Arial" w:hAnsi="Arial"/>
          <w:sz w:val="20"/>
        </w:rPr>
        <w:instrText xml:space="preserve"> HYPERLINK "http://www.elektroplanung-doerflinger.de/" </w:instrText>
      </w:r>
      <w:r w:rsidR="00C8729A">
        <w:rPr>
          <w:rFonts w:ascii="Arial" w:hAnsi="Arial"/>
          <w:sz w:val="20"/>
        </w:rPr>
        <w:fldChar w:fldCharType="separate"/>
      </w:r>
      <w:r w:rsidRPr="00C8729A">
        <w:rPr>
          <w:rStyle w:val="Hyperlink"/>
          <w:rFonts w:ascii="Arial" w:hAnsi="Arial"/>
          <w:sz w:val="20"/>
        </w:rPr>
        <w:t>K. Dörflinger Gesellschaft für Elektroplanung mbH &amp; Co. KG</w:t>
      </w:r>
      <w:r w:rsidR="00C8729A">
        <w:rPr>
          <w:rFonts w:ascii="Arial" w:hAnsi="Arial"/>
          <w:sz w:val="20"/>
        </w:rPr>
        <w:fldChar w:fldCharType="end"/>
      </w:r>
      <w:r>
        <w:rPr>
          <w:rFonts w:ascii="Arial" w:hAnsi="Arial"/>
          <w:sz w:val="20"/>
        </w:rPr>
        <w:t xml:space="preserve">, Allendorf, en met </w:t>
      </w:r>
      <w:r w:rsidR="00C8729A">
        <w:rPr>
          <w:rFonts w:ascii="Arial" w:hAnsi="Arial"/>
          <w:sz w:val="20"/>
        </w:rPr>
        <w:fldChar w:fldCharType="begin"/>
      </w:r>
      <w:r w:rsidR="00C8729A">
        <w:rPr>
          <w:rFonts w:ascii="Arial" w:hAnsi="Arial"/>
          <w:sz w:val="20"/>
        </w:rPr>
        <w:instrText xml:space="preserve"> HYPERLINK "https://www.egt.de/" </w:instrText>
      </w:r>
      <w:r w:rsidR="00C8729A">
        <w:rPr>
          <w:rFonts w:ascii="Arial" w:hAnsi="Arial"/>
          <w:sz w:val="20"/>
        </w:rPr>
        <w:fldChar w:fldCharType="separate"/>
      </w:r>
      <w:r w:rsidRPr="00C8729A">
        <w:rPr>
          <w:rStyle w:val="Hyperlink"/>
          <w:rFonts w:ascii="Arial" w:hAnsi="Arial"/>
          <w:sz w:val="20"/>
        </w:rPr>
        <w:t>EGT Gebäudetechnik GmbH</w:t>
      </w:r>
      <w:r w:rsidR="00C8729A">
        <w:rPr>
          <w:rFonts w:ascii="Arial" w:hAnsi="Arial"/>
          <w:sz w:val="20"/>
        </w:rPr>
        <w:fldChar w:fldCharType="end"/>
      </w:r>
      <w:r>
        <w:rPr>
          <w:rFonts w:ascii="Arial" w:hAnsi="Arial"/>
          <w:sz w:val="20"/>
        </w:rPr>
        <w:t>, Triberg, zorgde voor de uitvoering. Nu presenteert de St. Martin Tower zich met een geslaagde lichtoplossing waarvoor overal, ook in de crèche, het fitnesscenter, de nevenruimtes of de parkeergarage, LED-armaturen van Zumtobel werden geïnstalleerd.</w:t>
      </w:r>
    </w:p>
    <w:p w:rsidR="008C6028" w:rsidRDefault="008C6028">
      <w:pPr>
        <w:spacing w:after="0" w:line="240" w:lineRule="auto"/>
        <w:rPr>
          <w:rFonts w:ascii="Arial" w:hAnsi="Arial" w:cs="Arial"/>
          <w:sz w:val="20"/>
          <w:szCs w:val="20"/>
        </w:rPr>
      </w:pPr>
      <w:r>
        <w:br w:type="page"/>
      </w:r>
    </w:p>
    <w:p w:rsidR="00844B85" w:rsidRPr="00F900BE" w:rsidRDefault="00566A12" w:rsidP="008C6028">
      <w:pPr>
        <w:spacing w:line="360" w:lineRule="auto"/>
        <w:jc w:val="both"/>
        <w:rPr>
          <w:rFonts w:ascii="Arial" w:hAnsi="Arial" w:cs="Arial"/>
          <w:b/>
          <w:sz w:val="20"/>
          <w:szCs w:val="20"/>
        </w:rPr>
      </w:pPr>
      <w:r>
        <w:rPr>
          <w:rFonts w:ascii="Arial" w:hAnsi="Arial"/>
          <w:b/>
          <w:sz w:val="20"/>
        </w:rPr>
        <w:lastRenderedPageBreak/>
        <w:t>Beeldonderschriften:</w:t>
      </w:r>
    </w:p>
    <w:p w:rsidR="00266CB4" w:rsidRDefault="00266CB4" w:rsidP="00266CB4">
      <w:pPr>
        <w:spacing w:line="360" w:lineRule="auto"/>
        <w:jc w:val="both"/>
        <w:rPr>
          <w:rFonts w:ascii="Arial" w:hAnsi="Arial" w:cs="Arial"/>
          <w:sz w:val="20"/>
          <w:szCs w:val="20"/>
          <w:lang w:val="de-AT"/>
        </w:rPr>
      </w:pPr>
      <w:r w:rsidRPr="0078769E">
        <w:rPr>
          <w:rFonts w:ascii="Arial" w:hAnsi="Arial" w:cs="Arial"/>
          <w:sz w:val="20"/>
          <w:szCs w:val="20"/>
          <w:lang w:val="de-AT"/>
        </w:rPr>
        <w:t>(</w:t>
      </w:r>
      <w:proofErr w:type="spellStart"/>
      <w:r w:rsidRPr="0078769E">
        <w:rPr>
          <w:rFonts w:ascii="Arial" w:hAnsi="Arial" w:cs="Arial"/>
          <w:sz w:val="20"/>
          <w:szCs w:val="20"/>
          <w:lang w:val="de-AT"/>
        </w:rPr>
        <w:t>Photo</w:t>
      </w:r>
      <w:proofErr w:type="spellEnd"/>
      <w:r w:rsidRPr="0078769E">
        <w:rPr>
          <w:rFonts w:ascii="Arial" w:hAnsi="Arial" w:cs="Arial"/>
          <w:sz w:val="20"/>
          <w:szCs w:val="20"/>
          <w:lang w:val="de-AT"/>
        </w:rPr>
        <w:t xml:space="preserve"> </w:t>
      </w:r>
      <w:proofErr w:type="spellStart"/>
      <w:r w:rsidRPr="0078769E">
        <w:rPr>
          <w:rFonts w:ascii="Arial" w:hAnsi="Arial" w:cs="Arial"/>
          <w:sz w:val="20"/>
          <w:szCs w:val="20"/>
          <w:lang w:val="de-AT"/>
        </w:rPr>
        <w:t>Credits</w:t>
      </w:r>
      <w:proofErr w:type="spellEnd"/>
      <w:r w:rsidRPr="0078769E">
        <w:rPr>
          <w:rFonts w:ascii="Arial" w:hAnsi="Arial" w:cs="Arial"/>
          <w:sz w:val="20"/>
          <w:szCs w:val="20"/>
          <w:lang w:val="de-AT"/>
        </w:rPr>
        <w:t xml:space="preserve">: </w:t>
      </w:r>
      <w:proofErr w:type="spellStart"/>
      <w:r w:rsidRPr="003E55C3">
        <w:rPr>
          <w:rFonts w:ascii="Arial" w:hAnsi="Arial" w:cs="Arial"/>
          <w:sz w:val="20"/>
          <w:szCs w:val="20"/>
          <w:lang w:val="de-AT"/>
        </w:rPr>
        <w:t>HGEsch</w:t>
      </w:r>
      <w:proofErr w:type="spellEnd"/>
      <w:r w:rsidRPr="003E55C3">
        <w:rPr>
          <w:rFonts w:ascii="Arial" w:hAnsi="Arial" w:cs="Arial"/>
          <w:sz w:val="20"/>
          <w:szCs w:val="20"/>
          <w:lang w:val="de-AT"/>
        </w:rPr>
        <w:t xml:space="preserve"> </w:t>
      </w:r>
      <w:proofErr w:type="spellStart"/>
      <w:r w:rsidRPr="003E55C3">
        <w:rPr>
          <w:rFonts w:ascii="Arial" w:hAnsi="Arial" w:cs="Arial"/>
          <w:sz w:val="20"/>
          <w:szCs w:val="20"/>
          <w:lang w:val="de-AT"/>
        </w:rPr>
        <w:t>Photography</w:t>
      </w:r>
      <w:proofErr w:type="spellEnd"/>
      <w:r w:rsidRPr="0078769E">
        <w:rPr>
          <w:rFonts w:ascii="Arial" w:hAnsi="Arial" w:cs="Arial"/>
          <w:sz w:val="20"/>
          <w:szCs w:val="20"/>
          <w:lang w:val="de-AT"/>
        </w:rPr>
        <w:t xml:space="preserve">) </w:t>
      </w:r>
    </w:p>
    <w:p w:rsidR="00266CB4" w:rsidRPr="00733A55" w:rsidRDefault="00266CB4" w:rsidP="00266CB4">
      <w:pPr>
        <w:spacing w:line="360" w:lineRule="auto"/>
        <w:jc w:val="both"/>
        <w:rPr>
          <w:rFonts w:ascii="Arial" w:hAnsi="Arial" w:cs="Arial"/>
          <w:sz w:val="20"/>
          <w:szCs w:val="20"/>
          <w:lang w:val="de-AT"/>
        </w:rPr>
      </w:pPr>
    </w:p>
    <w:p w:rsidR="00266CB4" w:rsidRPr="0078769E" w:rsidRDefault="00266CB4" w:rsidP="00266CB4">
      <w:pPr>
        <w:spacing w:line="360" w:lineRule="auto"/>
        <w:jc w:val="both"/>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6422B7BF" wp14:editId="22F00982">
            <wp:extent cx="3502325" cy="233847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ussen-st-martin-tower-zumtob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4381" cy="2339846"/>
                    </a:xfrm>
                    <a:prstGeom prst="rect">
                      <a:avLst/>
                    </a:prstGeom>
                  </pic:spPr>
                </pic:pic>
              </a:graphicData>
            </a:graphic>
          </wp:inline>
        </w:drawing>
      </w:r>
    </w:p>
    <w:p w:rsidR="00266CB4" w:rsidRDefault="00266CB4" w:rsidP="00266CB4">
      <w:pPr>
        <w:spacing w:line="360" w:lineRule="auto"/>
        <w:rPr>
          <w:rFonts w:ascii="Arial" w:hAnsi="Arial" w:cs="Arial"/>
          <w:sz w:val="20"/>
          <w:szCs w:val="20"/>
          <w:lang w:val="de-AT"/>
        </w:rPr>
      </w:pPr>
      <w:r w:rsidRPr="0078769E">
        <w:rPr>
          <w:rFonts w:ascii="Arial" w:hAnsi="Arial" w:cs="Arial"/>
          <w:b/>
          <w:sz w:val="20"/>
          <w:szCs w:val="20"/>
          <w:lang w:val="de-AT"/>
        </w:rPr>
        <w:t>Bild 1:</w:t>
      </w:r>
      <w:r w:rsidRPr="0078769E">
        <w:rPr>
          <w:rFonts w:ascii="Arial" w:hAnsi="Arial" w:cs="Arial"/>
          <w:sz w:val="20"/>
          <w:szCs w:val="20"/>
          <w:lang w:val="de-AT"/>
        </w:rPr>
        <w:t xml:space="preserve"> </w:t>
      </w:r>
      <w:proofErr w:type="spellStart"/>
      <w:r w:rsidRPr="00266CB4">
        <w:rPr>
          <w:rFonts w:ascii="Arial" w:hAnsi="Arial" w:cs="Arial"/>
          <w:sz w:val="20"/>
          <w:szCs w:val="20"/>
          <w:lang w:val="de-AT"/>
        </w:rPr>
        <w:t>De</w:t>
      </w:r>
      <w:proofErr w:type="spellEnd"/>
      <w:r w:rsidRPr="00266CB4">
        <w:rPr>
          <w:rFonts w:ascii="Arial" w:hAnsi="Arial" w:cs="Arial"/>
          <w:sz w:val="20"/>
          <w:szCs w:val="20"/>
          <w:lang w:val="de-AT"/>
        </w:rPr>
        <w:t xml:space="preserve"> St. Martin Tower, </w:t>
      </w:r>
      <w:proofErr w:type="spellStart"/>
      <w:r w:rsidRPr="00266CB4">
        <w:rPr>
          <w:rFonts w:ascii="Arial" w:hAnsi="Arial" w:cs="Arial"/>
          <w:sz w:val="20"/>
          <w:szCs w:val="20"/>
          <w:lang w:val="de-AT"/>
        </w:rPr>
        <w:t>gevormd</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door</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vleugelvormige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toren</w:t>
      </w:r>
      <w:proofErr w:type="spellEnd"/>
      <w:r w:rsidRPr="00266CB4">
        <w:rPr>
          <w:rFonts w:ascii="Arial" w:hAnsi="Arial" w:cs="Arial"/>
          <w:sz w:val="20"/>
          <w:szCs w:val="20"/>
          <w:lang w:val="de-AT"/>
        </w:rPr>
        <w:t xml:space="preserve"> en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U-</w:t>
      </w:r>
      <w:proofErr w:type="spellStart"/>
      <w:r w:rsidRPr="00266CB4">
        <w:rPr>
          <w:rFonts w:ascii="Arial" w:hAnsi="Arial" w:cs="Arial"/>
          <w:sz w:val="20"/>
          <w:szCs w:val="20"/>
          <w:lang w:val="de-AT"/>
        </w:rPr>
        <w:t>vormige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vleugel</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luidt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nieuw</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tijdperk</w:t>
      </w:r>
      <w:proofErr w:type="spellEnd"/>
      <w:r w:rsidRPr="00266CB4">
        <w:rPr>
          <w:rFonts w:ascii="Arial" w:hAnsi="Arial" w:cs="Arial"/>
          <w:sz w:val="20"/>
          <w:szCs w:val="20"/>
          <w:lang w:val="de-AT"/>
        </w:rPr>
        <w:t xml:space="preserve"> in </w:t>
      </w:r>
      <w:proofErr w:type="spellStart"/>
      <w:r w:rsidRPr="00266CB4">
        <w:rPr>
          <w:rFonts w:ascii="Arial" w:hAnsi="Arial" w:cs="Arial"/>
          <w:sz w:val="20"/>
          <w:szCs w:val="20"/>
          <w:lang w:val="de-AT"/>
        </w:rPr>
        <w:t>voor</w:t>
      </w:r>
      <w:proofErr w:type="spellEnd"/>
      <w:r w:rsidRPr="00266CB4">
        <w:rPr>
          <w:rFonts w:ascii="Arial" w:hAnsi="Arial" w:cs="Arial"/>
          <w:sz w:val="20"/>
          <w:szCs w:val="20"/>
          <w:lang w:val="de-AT"/>
        </w:rPr>
        <w:t xml:space="preserve"> de </w:t>
      </w:r>
      <w:proofErr w:type="spellStart"/>
      <w:r w:rsidRPr="00266CB4">
        <w:rPr>
          <w:rFonts w:ascii="Arial" w:hAnsi="Arial" w:cs="Arial"/>
          <w:sz w:val="20"/>
          <w:szCs w:val="20"/>
          <w:lang w:val="de-AT"/>
        </w:rPr>
        <w:t>kantoorarchitectuur</w:t>
      </w:r>
      <w:proofErr w:type="spellEnd"/>
      <w:r w:rsidRPr="00266CB4">
        <w:rPr>
          <w:rFonts w:ascii="Arial" w:hAnsi="Arial" w:cs="Arial"/>
          <w:sz w:val="20"/>
          <w:szCs w:val="20"/>
          <w:lang w:val="de-AT"/>
        </w:rPr>
        <w:t xml:space="preserve"> in Frankfurt am Main.</w:t>
      </w:r>
    </w:p>
    <w:p w:rsidR="00266CB4" w:rsidRDefault="00266CB4" w:rsidP="00266CB4">
      <w:pPr>
        <w:spacing w:line="360" w:lineRule="auto"/>
        <w:rPr>
          <w:rFonts w:ascii="Arial" w:hAnsi="Arial" w:cs="Arial"/>
          <w:sz w:val="20"/>
          <w:szCs w:val="20"/>
          <w:lang w:val="de-AT"/>
        </w:rPr>
      </w:pPr>
    </w:p>
    <w:p w:rsidR="00266CB4" w:rsidRDefault="00266CB4" w:rsidP="00266CB4">
      <w:pPr>
        <w:spacing w:line="360" w:lineRule="auto"/>
        <w:rPr>
          <w:rFonts w:ascii="Arial" w:hAnsi="Arial" w:cs="Arial"/>
          <w:sz w:val="20"/>
          <w:szCs w:val="20"/>
          <w:lang w:val="de-AT"/>
        </w:rPr>
      </w:pPr>
    </w:p>
    <w:p w:rsidR="00266CB4" w:rsidRDefault="00266CB4" w:rsidP="00266CB4">
      <w:pPr>
        <w:spacing w:line="360" w:lineRule="auto"/>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6DA98203" wp14:editId="1AED995D">
            <wp:extent cx="3545457" cy="2367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ffice-st-martin-tower-zumtob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7538" cy="2368662"/>
                    </a:xfrm>
                    <a:prstGeom prst="rect">
                      <a:avLst/>
                    </a:prstGeom>
                  </pic:spPr>
                </pic:pic>
              </a:graphicData>
            </a:graphic>
          </wp:inline>
        </w:drawing>
      </w:r>
    </w:p>
    <w:p w:rsidR="00266CB4" w:rsidRDefault="00266CB4" w:rsidP="00266CB4">
      <w:pPr>
        <w:spacing w:line="360" w:lineRule="auto"/>
        <w:rPr>
          <w:rFonts w:ascii="Arial" w:hAnsi="Arial" w:cs="Arial"/>
          <w:sz w:val="20"/>
          <w:szCs w:val="20"/>
          <w:lang w:val="de-AT"/>
        </w:rPr>
      </w:pPr>
      <w:r w:rsidRPr="0078769E">
        <w:rPr>
          <w:rFonts w:ascii="Arial" w:hAnsi="Arial" w:cs="Arial"/>
          <w:b/>
          <w:sz w:val="20"/>
          <w:szCs w:val="20"/>
          <w:lang w:val="de-AT"/>
        </w:rPr>
        <w:t xml:space="preserve">Bild </w:t>
      </w:r>
      <w:r>
        <w:rPr>
          <w:rFonts w:ascii="Arial" w:hAnsi="Arial" w:cs="Arial"/>
          <w:b/>
          <w:sz w:val="20"/>
          <w:szCs w:val="20"/>
          <w:lang w:val="de-AT"/>
        </w:rPr>
        <w:t>2</w:t>
      </w:r>
      <w:r w:rsidRPr="0078769E">
        <w:rPr>
          <w:rFonts w:ascii="Arial" w:hAnsi="Arial" w:cs="Arial"/>
          <w:b/>
          <w:sz w:val="20"/>
          <w:szCs w:val="20"/>
          <w:lang w:val="de-AT"/>
        </w:rPr>
        <w:t>:</w:t>
      </w:r>
      <w:r w:rsidRPr="0078769E">
        <w:rPr>
          <w:rFonts w:ascii="Arial" w:hAnsi="Arial" w:cs="Arial"/>
          <w:sz w:val="20"/>
          <w:szCs w:val="20"/>
          <w:lang w:val="de-AT"/>
        </w:rPr>
        <w:t xml:space="preserve"> </w:t>
      </w:r>
      <w:r w:rsidRPr="00266CB4">
        <w:rPr>
          <w:rFonts w:ascii="Arial" w:hAnsi="Arial" w:cs="Arial"/>
          <w:sz w:val="20"/>
          <w:szCs w:val="20"/>
          <w:lang w:val="de-AT"/>
        </w:rPr>
        <w:t xml:space="preserve">De </w:t>
      </w:r>
      <w:proofErr w:type="spellStart"/>
      <w:r w:rsidRPr="00266CB4">
        <w:rPr>
          <w:rFonts w:ascii="Arial" w:hAnsi="Arial" w:cs="Arial"/>
          <w:sz w:val="20"/>
          <w:szCs w:val="20"/>
          <w:lang w:val="de-AT"/>
        </w:rPr>
        <w:t>projectspecifieke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oplossing</w:t>
      </w:r>
      <w:proofErr w:type="spellEnd"/>
      <w:r w:rsidRPr="00266CB4">
        <w:rPr>
          <w:rFonts w:ascii="Arial" w:hAnsi="Arial" w:cs="Arial"/>
          <w:sz w:val="20"/>
          <w:szCs w:val="20"/>
          <w:lang w:val="de-AT"/>
        </w:rPr>
        <w:t xml:space="preserve"> SEQUENCE </w:t>
      </w:r>
      <w:proofErr w:type="spellStart"/>
      <w:r w:rsidRPr="00266CB4">
        <w:rPr>
          <w:rFonts w:ascii="Arial" w:hAnsi="Arial" w:cs="Arial"/>
          <w:sz w:val="20"/>
          <w:szCs w:val="20"/>
          <w:lang w:val="de-AT"/>
        </w:rPr>
        <w:t>track</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waarbij</w:t>
      </w:r>
      <w:proofErr w:type="spellEnd"/>
      <w:r w:rsidRPr="00266CB4">
        <w:rPr>
          <w:rFonts w:ascii="Arial" w:hAnsi="Arial" w:cs="Arial"/>
          <w:sz w:val="20"/>
          <w:szCs w:val="20"/>
          <w:lang w:val="de-AT"/>
        </w:rPr>
        <w:t xml:space="preserve"> de LED-modules </w:t>
      </w:r>
      <w:proofErr w:type="spellStart"/>
      <w:r w:rsidRPr="00266CB4">
        <w:rPr>
          <w:rFonts w:ascii="Arial" w:hAnsi="Arial" w:cs="Arial"/>
          <w:sz w:val="20"/>
          <w:szCs w:val="20"/>
          <w:lang w:val="de-AT"/>
        </w:rPr>
        <w:t>volgens</w:t>
      </w:r>
      <w:proofErr w:type="spellEnd"/>
      <w:r w:rsidRPr="00266CB4">
        <w:rPr>
          <w:rFonts w:ascii="Arial" w:hAnsi="Arial" w:cs="Arial"/>
          <w:sz w:val="20"/>
          <w:szCs w:val="20"/>
          <w:lang w:val="de-AT"/>
        </w:rPr>
        <w:t xml:space="preserve"> de </w:t>
      </w:r>
      <w:proofErr w:type="spellStart"/>
      <w:r w:rsidRPr="00266CB4">
        <w:rPr>
          <w:rFonts w:ascii="Arial" w:hAnsi="Arial" w:cs="Arial"/>
          <w:sz w:val="20"/>
          <w:szCs w:val="20"/>
          <w:lang w:val="de-AT"/>
        </w:rPr>
        <w:t>behoefte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aan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gependelde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draagrails</w:t>
      </w:r>
      <w:proofErr w:type="spellEnd"/>
      <w:r w:rsidRPr="00266CB4">
        <w:rPr>
          <w:rFonts w:ascii="Arial" w:hAnsi="Arial" w:cs="Arial"/>
          <w:sz w:val="20"/>
          <w:szCs w:val="20"/>
          <w:lang w:val="de-AT"/>
        </w:rPr>
        <w:t xml:space="preserve"> werden </w:t>
      </w:r>
      <w:proofErr w:type="spellStart"/>
      <w:r w:rsidRPr="00266CB4">
        <w:rPr>
          <w:rFonts w:ascii="Arial" w:hAnsi="Arial" w:cs="Arial"/>
          <w:sz w:val="20"/>
          <w:szCs w:val="20"/>
          <w:lang w:val="de-AT"/>
        </w:rPr>
        <w:t>geïnstalleerd</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creëert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aangename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ruimtelijke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atmosfeer</w:t>
      </w:r>
      <w:proofErr w:type="spellEnd"/>
      <w:r w:rsidRPr="00266CB4">
        <w:rPr>
          <w:rFonts w:ascii="Arial" w:hAnsi="Arial" w:cs="Arial"/>
          <w:sz w:val="20"/>
          <w:szCs w:val="20"/>
          <w:lang w:val="de-AT"/>
        </w:rPr>
        <w:t>.</w:t>
      </w:r>
    </w:p>
    <w:p w:rsidR="00266CB4" w:rsidRDefault="00266CB4" w:rsidP="00266CB4">
      <w:pPr>
        <w:spacing w:line="360" w:lineRule="auto"/>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28214A65" wp14:editId="202FD4B8">
            <wp:extent cx="3545457" cy="2452385"/>
            <wp:effectExtent l="0" t="0" r="0" b="5080"/>
            <wp:docPr id="1" name="Picture 1" descr="Z:\_Brand_Communication\01_Content\Projects\St. Martintower Frankfurt am Main\Fotos kompr\_DSC3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Content\Projects\St. Martintower Frankfurt am Main\Fotos kompr\_DSC3667.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557029" cy="2460389"/>
                    </a:xfrm>
                    <a:prstGeom prst="rect">
                      <a:avLst/>
                    </a:prstGeom>
                    <a:noFill/>
                    <a:ln>
                      <a:noFill/>
                    </a:ln>
                  </pic:spPr>
                </pic:pic>
              </a:graphicData>
            </a:graphic>
          </wp:inline>
        </w:drawing>
      </w:r>
    </w:p>
    <w:p w:rsidR="00266CB4" w:rsidRDefault="00266CB4" w:rsidP="00266CB4">
      <w:pPr>
        <w:spacing w:line="360" w:lineRule="auto"/>
        <w:rPr>
          <w:rFonts w:ascii="Arial" w:hAnsi="Arial" w:cs="Arial"/>
          <w:sz w:val="20"/>
          <w:szCs w:val="20"/>
          <w:lang w:val="de-AT"/>
        </w:rPr>
      </w:pPr>
      <w:r w:rsidRPr="00733A55">
        <w:rPr>
          <w:rFonts w:ascii="Arial" w:hAnsi="Arial" w:cs="Arial"/>
          <w:b/>
          <w:sz w:val="20"/>
          <w:szCs w:val="20"/>
          <w:lang w:val="de-AT"/>
        </w:rPr>
        <w:t xml:space="preserve">Bild 3: </w:t>
      </w:r>
      <w:proofErr w:type="spellStart"/>
      <w:r w:rsidRPr="00266CB4">
        <w:rPr>
          <w:rFonts w:ascii="Arial" w:hAnsi="Arial" w:cs="Arial"/>
          <w:sz w:val="20"/>
          <w:szCs w:val="20"/>
          <w:lang w:val="de-AT"/>
        </w:rPr>
        <w:t>Bij</w:t>
      </w:r>
      <w:proofErr w:type="spellEnd"/>
      <w:r w:rsidRPr="00266CB4">
        <w:rPr>
          <w:rFonts w:ascii="Arial" w:hAnsi="Arial" w:cs="Arial"/>
          <w:sz w:val="20"/>
          <w:szCs w:val="20"/>
          <w:lang w:val="de-AT"/>
        </w:rPr>
        <w:t xml:space="preserve"> SEQUENCE </w:t>
      </w:r>
      <w:proofErr w:type="spellStart"/>
      <w:r w:rsidRPr="00266CB4">
        <w:rPr>
          <w:rFonts w:ascii="Arial" w:hAnsi="Arial" w:cs="Arial"/>
          <w:sz w:val="20"/>
          <w:szCs w:val="20"/>
          <w:lang w:val="de-AT"/>
        </w:rPr>
        <w:t>track</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kunnen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volgens</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keuze</w:t>
      </w:r>
      <w:proofErr w:type="spellEnd"/>
      <w:r w:rsidRPr="00266CB4">
        <w:rPr>
          <w:rFonts w:ascii="Arial" w:hAnsi="Arial" w:cs="Arial"/>
          <w:sz w:val="20"/>
          <w:szCs w:val="20"/>
          <w:lang w:val="de-AT"/>
        </w:rPr>
        <w:t xml:space="preserve"> en </w:t>
      </w:r>
      <w:proofErr w:type="spellStart"/>
      <w:r w:rsidRPr="00266CB4">
        <w:rPr>
          <w:rFonts w:ascii="Arial" w:hAnsi="Arial" w:cs="Arial"/>
          <w:sz w:val="20"/>
          <w:szCs w:val="20"/>
          <w:lang w:val="de-AT"/>
        </w:rPr>
        <w:t>behoefte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drie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of</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vijf</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slechts</w:t>
      </w:r>
      <w:proofErr w:type="spellEnd"/>
      <w:r w:rsidRPr="00266CB4">
        <w:rPr>
          <w:rFonts w:ascii="Arial" w:hAnsi="Arial" w:cs="Arial"/>
          <w:sz w:val="20"/>
          <w:szCs w:val="20"/>
          <w:lang w:val="de-AT"/>
        </w:rPr>
        <w:t xml:space="preserve"> 25 mm </w:t>
      </w:r>
      <w:proofErr w:type="spellStart"/>
      <w:r w:rsidRPr="00266CB4">
        <w:rPr>
          <w:rFonts w:ascii="Arial" w:hAnsi="Arial" w:cs="Arial"/>
          <w:sz w:val="20"/>
          <w:szCs w:val="20"/>
          <w:lang w:val="de-AT"/>
        </w:rPr>
        <w:t>diepe</w:t>
      </w:r>
      <w:proofErr w:type="spellEnd"/>
      <w:r w:rsidRPr="00266CB4">
        <w:rPr>
          <w:rFonts w:ascii="Arial" w:hAnsi="Arial" w:cs="Arial"/>
          <w:sz w:val="20"/>
          <w:szCs w:val="20"/>
          <w:lang w:val="de-AT"/>
        </w:rPr>
        <w:t xml:space="preserve"> LED-modules </w:t>
      </w:r>
      <w:proofErr w:type="spellStart"/>
      <w:r w:rsidRPr="00266CB4">
        <w:rPr>
          <w:rFonts w:ascii="Arial" w:hAnsi="Arial" w:cs="Arial"/>
          <w:sz w:val="20"/>
          <w:szCs w:val="20"/>
          <w:lang w:val="de-AT"/>
        </w:rPr>
        <w:t>aan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gependelde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draagrails</w:t>
      </w:r>
      <w:proofErr w:type="spellEnd"/>
      <w:r w:rsidRPr="00266CB4">
        <w:rPr>
          <w:rFonts w:ascii="Arial" w:hAnsi="Arial" w:cs="Arial"/>
          <w:sz w:val="20"/>
          <w:szCs w:val="20"/>
          <w:lang w:val="de-AT"/>
        </w:rPr>
        <w:t xml:space="preserve"> worden </w:t>
      </w:r>
      <w:proofErr w:type="spellStart"/>
      <w:r w:rsidRPr="00266CB4">
        <w:rPr>
          <w:rFonts w:ascii="Arial" w:hAnsi="Arial" w:cs="Arial"/>
          <w:sz w:val="20"/>
          <w:szCs w:val="20"/>
          <w:lang w:val="de-AT"/>
        </w:rPr>
        <w:t>geïnstalleerd</w:t>
      </w:r>
      <w:proofErr w:type="spellEnd"/>
      <w:r w:rsidRPr="00266CB4">
        <w:rPr>
          <w:rFonts w:ascii="Arial" w:hAnsi="Arial" w:cs="Arial"/>
          <w:sz w:val="20"/>
          <w:szCs w:val="20"/>
          <w:lang w:val="de-AT"/>
        </w:rPr>
        <w:t>.</w:t>
      </w:r>
    </w:p>
    <w:p w:rsidR="00266CB4" w:rsidRDefault="00266CB4" w:rsidP="00266CB4">
      <w:pPr>
        <w:spacing w:line="360" w:lineRule="auto"/>
        <w:rPr>
          <w:rFonts w:ascii="Arial" w:hAnsi="Arial" w:cs="Arial"/>
          <w:sz w:val="20"/>
          <w:szCs w:val="20"/>
          <w:lang w:val="de-AT"/>
        </w:rPr>
      </w:pPr>
    </w:p>
    <w:p w:rsidR="00266CB4" w:rsidRPr="0078769E" w:rsidRDefault="00266CB4" w:rsidP="00266CB4">
      <w:pPr>
        <w:spacing w:line="360" w:lineRule="auto"/>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66004A05" wp14:editId="34247DFB">
            <wp:extent cx="3397897" cy="2268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meeting-st-martin-tower-zumtob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9891" cy="2270079"/>
                    </a:xfrm>
                    <a:prstGeom prst="rect">
                      <a:avLst/>
                    </a:prstGeom>
                  </pic:spPr>
                </pic:pic>
              </a:graphicData>
            </a:graphic>
          </wp:inline>
        </w:drawing>
      </w:r>
    </w:p>
    <w:p w:rsidR="00266CB4" w:rsidRDefault="00266CB4" w:rsidP="00266CB4">
      <w:pPr>
        <w:spacing w:line="360" w:lineRule="auto"/>
        <w:rPr>
          <w:rFonts w:ascii="Arial" w:hAnsi="Arial" w:cs="Arial"/>
          <w:sz w:val="20"/>
          <w:szCs w:val="20"/>
          <w:lang w:val="de-AT"/>
        </w:rPr>
      </w:pPr>
      <w:r>
        <w:rPr>
          <w:rFonts w:ascii="Arial" w:hAnsi="Arial" w:cs="Arial"/>
          <w:b/>
          <w:sz w:val="20"/>
          <w:szCs w:val="20"/>
          <w:lang w:val="de-AT"/>
        </w:rPr>
        <w:t>Bild 4</w:t>
      </w:r>
      <w:r w:rsidRPr="0078769E">
        <w:rPr>
          <w:rFonts w:ascii="Arial" w:hAnsi="Arial" w:cs="Arial"/>
          <w:b/>
          <w:sz w:val="20"/>
          <w:szCs w:val="20"/>
          <w:lang w:val="de-AT"/>
        </w:rPr>
        <w:t>:</w:t>
      </w:r>
      <w:r w:rsidRPr="0078769E">
        <w:rPr>
          <w:rFonts w:ascii="Arial" w:hAnsi="Arial" w:cs="Arial"/>
          <w:sz w:val="20"/>
          <w:szCs w:val="20"/>
          <w:lang w:val="de-AT"/>
        </w:rPr>
        <w:t xml:space="preserve"> </w:t>
      </w:r>
      <w:proofErr w:type="spellStart"/>
      <w:r w:rsidRPr="00266CB4">
        <w:rPr>
          <w:rFonts w:ascii="Arial" w:hAnsi="Arial" w:cs="Arial"/>
          <w:sz w:val="20"/>
          <w:szCs w:val="20"/>
          <w:lang w:val="de-AT"/>
        </w:rPr>
        <w:t>Minstens</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even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belangrijk</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is</w:t>
      </w:r>
      <w:proofErr w:type="spellEnd"/>
      <w:r w:rsidRPr="00266CB4">
        <w:rPr>
          <w:rFonts w:ascii="Arial" w:hAnsi="Arial" w:cs="Arial"/>
          <w:sz w:val="20"/>
          <w:szCs w:val="20"/>
          <w:lang w:val="de-AT"/>
        </w:rPr>
        <w:t xml:space="preserve"> de energie-</w:t>
      </w:r>
      <w:proofErr w:type="spellStart"/>
      <w:r w:rsidRPr="00266CB4">
        <w:rPr>
          <w:rFonts w:ascii="Arial" w:hAnsi="Arial" w:cs="Arial"/>
          <w:sz w:val="20"/>
          <w:szCs w:val="20"/>
          <w:lang w:val="de-AT"/>
        </w:rPr>
        <w:t>efficiëntie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deze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taak</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wordt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perfect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vervuld</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door</w:t>
      </w:r>
      <w:proofErr w:type="spellEnd"/>
      <w:r w:rsidRPr="00266CB4">
        <w:rPr>
          <w:rFonts w:ascii="Arial" w:hAnsi="Arial" w:cs="Arial"/>
          <w:sz w:val="20"/>
          <w:szCs w:val="20"/>
          <w:lang w:val="de-AT"/>
        </w:rPr>
        <w:t xml:space="preserve"> LUXMATE LITENET </w:t>
      </w:r>
      <w:proofErr w:type="spellStart"/>
      <w:r w:rsidRPr="00266CB4">
        <w:rPr>
          <w:rFonts w:ascii="Arial" w:hAnsi="Arial" w:cs="Arial"/>
          <w:sz w:val="20"/>
          <w:szCs w:val="20"/>
          <w:lang w:val="de-AT"/>
        </w:rPr>
        <w:t>met</w:t>
      </w:r>
      <w:proofErr w:type="spellEnd"/>
      <w:r w:rsidRPr="00266CB4">
        <w:rPr>
          <w:rFonts w:ascii="Arial" w:hAnsi="Arial" w:cs="Arial"/>
          <w:sz w:val="20"/>
          <w:szCs w:val="20"/>
          <w:lang w:val="de-AT"/>
        </w:rPr>
        <w:t xml:space="preserve"> de </w:t>
      </w:r>
      <w:proofErr w:type="spellStart"/>
      <w:r w:rsidRPr="00266CB4">
        <w:rPr>
          <w:rFonts w:ascii="Arial" w:hAnsi="Arial" w:cs="Arial"/>
          <w:sz w:val="20"/>
          <w:szCs w:val="20"/>
          <w:lang w:val="de-AT"/>
        </w:rPr>
        <w:t>nagenoeg</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onzichtbare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aanwezigheidsmelder</w:t>
      </w:r>
      <w:proofErr w:type="spellEnd"/>
      <w:r w:rsidRPr="00266CB4">
        <w:rPr>
          <w:rFonts w:ascii="Arial" w:hAnsi="Arial" w:cs="Arial"/>
          <w:sz w:val="20"/>
          <w:szCs w:val="20"/>
          <w:lang w:val="de-AT"/>
        </w:rPr>
        <w:t xml:space="preserve"> in de </w:t>
      </w:r>
      <w:proofErr w:type="spellStart"/>
      <w:r w:rsidRPr="00266CB4">
        <w:rPr>
          <w:rFonts w:ascii="Arial" w:hAnsi="Arial" w:cs="Arial"/>
          <w:sz w:val="20"/>
          <w:szCs w:val="20"/>
          <w:lang w:val="de-AT"/>
        </w:rPr>
        <w:t>draagrail</w:t>
      </w:r>
      <w:proofErr w:type="spellEnd"/>
      <w:r w:rsidRPr="00266CB4">
        <w:rPr>
          <w:rFonts w:ascii="Arial" w:hAnsi="Arial" w:cs="Arial"/>
          <w:sz w:val="20"/>
          <w:szCs w:val="20"/>
          <w:lang w:val="de-AT"/>
        </w:rPr>
        <w:t xml:space="preserve"> en de </w:t>
      </w:r>
      <w:proofErr w:type="spellStart"/>
      <w:r w:rsidRPr="00266CB4">
        <w:rPr>
          <w:rFonts w:ascii="Arial" w:hAnsi="Arial" w:cs="Arial"/>
          <w:sz w:val="20"/>
          <w:szCs w:val="20"/>
          <w:lang w:val="de-AT"/>
        </w:rPr>
        <w:t>daglichtmeetkop</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op</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het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dak</w:t>
      </w:r>
      <w:proofErr w:type="spellEnd"/>
      <w:r w:rsidRPr="00266CB4">
        <w:rPr>
          <w:rFonts w:ascii="Arial" w:hAnsi="Arial" w:cs="Arial"/>
          <w:sz w:val="20"/>
          <w:szCs w:val="20"/>
          <w:lang w:val="de-AT"/>
        </w:rPr>
        <w:t>.</w:t>
      </w:r>
    </w:p>
    <w:p w:rsidR="00266CB4" w:rsidRDefault="00266CB4" w:rsidP="00266CB4">
      <w:pPr>
        <w:spacing w:line="360" w:lineRule="auto"/>
        <w:jc w:val="both"/>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7701C9B1" wp14:editId="1AA37E65">
            <wp:extent cx="3398808" cy="2310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gastro-st-martin-tower-zumto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02357" cy="2313185"/>
                    </a:xfrm>
                    <a:prstGeom prst="rect">
                      <a:avLst/>
                    </a:prstGeom>
                  </pic:spPr>
                </pic:pic>
              </a:graphicData>
            </a:graphic>
          </wp:inline>
        </w:drawing>
      </w:r>
    </w:p>
    <w:p w:rsidR="000E2638" w:rsidRPr="00266CB4" w:rsidRDefault="00266CB4" w:rsidP="00413E81">
      <w:pPr>
        <w:spacing w:line="360" w:lineRule="auto"/>
        <w:jc w:val="both"/>
        <w:rPr>
          <w:rFonts w:ascii="Arial" w:hAnsi="Arial" w:cs="Arial"/>
          <w:sz w:val="20"/>
          <w:szCs w:val="20"/>
          <w:lang w:val="de-AT"/>
        </w:rPr>
      </w:pPr>
      <w:r>
        <w:rPr>
          <w:rFonts w:ascii="Arial" w:hAnsi="Arial" w:cs="Arial"/>
          <w:b/>
          <w:sz w:val="20"/>
          <w:szCs w:val="20"/>
          <w:lang w:val="de-AT"/>
        </w:rPr>
        <w:t>Bild 5</w:t>
      </w:r>
      <w:r w:rsidRPr="0078769E">
        <w:rPr>
          <w:rFonts w:ascii="Arial" w:hAnsi="Arial" w:cs="Arial"/>
          <w:b/>
          <w:sz w:val="20"/>
          <w:szCs w:val="20"/>
          <w:lang w:val="de-AT"/>
        </w:rPr>
        <w:t>:</w:t>
      </w:r>
      <w:r w:rsidRPr="0078769E">
        <w:rPr>
          <w:rFonts w:ascii="Arial" w:hAnsi="Arial" w:cs="Arial"/>
          <w:sz w:val="20"/>
          <w:szCs w:val="20"/>
          <w:lang w:val="de-AT"/>
        </w:rPr>
        <w:t xml:space="preserve"> </w:t>
      </w:r>
      <w:proofErr w:type="spellStart"/>
      <w:r w:rsidRPr="00266CB4">
        <w:rPr>
          <w:rFonts w:ascii="Arial" w:hAnsi="Arial" w:cs="Arial"/>
          <w:sz w:val="20"/>
          <w:szCs w:val="20"/>
          <w:lang w:val="de-AT"/>
        </w:rPr>
        <w:t>Het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interieur</w:t>
      </w:r>
      <w:proofErr w:type="spellEnd"/>
      <w:r w:rsidRPr="00266CB4">
        <w:rPr>
          <w:rFonts w:ascii="Arial" w:hAnsi="Arial" w:cs="Arial"/>
          <w:sz w:val="20"/>
          <w:szCs w:val="20"/>
          <w:lang w:val="de-AT"/>
        </w:rPr>
        <w:t xml:space="preserve"> van de gastronomische </w:t>
      </w:r>
      <w:proofErr w:type="spellStart"/>
      <w:r w:rsidRPr="00266CB4">
        <w:rPr>
          <w:rFonts w:ascii="Arial" w:hAnsi="Arial" w:cs="Arial"/>
          <w:sz w:val="20"/>
          <w:szCs w:val="20"/>
          <w:lang w:val="de-AT"/>
        </w:rPr>
        <w:t>belevingswereld</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doet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met</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zijn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duidelijke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vormgeving</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eerder</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aan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moderne </w:t>
      </w:r>
      <w:proofErr w:type="spellStart"/>
      <w:r w:rsidRPr="00266CB4">
        <w:rPr>
          <w:rFonts w:ascii="Arial" w:hAnsi="Arial" w:cs="Arial"/>
          <w:sz w:val="20"/>
          <w:szCs w:val="20"/>
          <w:lang w:val="de-AT"/>
        </w:rPr>
        <w:t>hotellounge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dan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aan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een</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doorsnee</w:t>
      </w:r>
      <w:proofErr w:type="spellEnd"/>
      <w:r w:rsidRPr="00266CB4">
        <w:rPr>
          <w:rFonts w:ascii="Arial" w:hAnsi="Arial" w:cs="Arial"/>
          <w:sz w:val="20"/>
          <w:szCs w:val="20"/>
          <w:lang w:val="de-AT"/>
        </w:rPr>
        <w:t xml:space="preserve"> </w:t>
      </w:r>
      <w:proofErr w:type="spellStart"/>
      <w:r w:rsidRPr="00266CB4">
        <w:rPr>
          <w:rFonts w:ascii="Arial" w:hAnsi="Arial" w:cs="Arial"/>
          <w:sz w:val="20"/>
          <w:szCs w:val="20"/>
          <w:lang w:val="de-AT"/>
        </w:rPr>
        <w:t>personeelskantine</w:t>
      </w:r>
      <w:proofErr w:type="spellEnd"/>
      <w:r w:rsidRPr="00266CB4">
        <w:rPr>
          <w:rFonts w:ascii="Arial" w:hAnsi="Arial" w:cs="Arial"/>
          <w:sz w:val="20"/>
          <w:szCs w:val="20"/>
          <w:lang w:val="de-AT"/>
        </w:rPr>
        <w:t xml:space="preserve"> denken.</w:t>
      </w: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723B12" w:rsidRPr="00F900BE" w:rsidRDefault="00723B12" w:rsidP="00413E81">
      <w:pPr>
        <w:spacing w:line="360" w:lineRule="auto"/>
        <w:jc w:val="both"/>
        <w:rPr>
          <w:rFonts w:ascii="Arial" w:hAnsi="Arial" w:cs="Arial"/>
          <w:b/>
          <w:sz w:val="20"/>
          <w:szCs w:val="20"/>
        </w:rPr>
      </w:pPr>
    </w:p>
    <w:p w:rsidR="002346B0" w:rsidRPr="00102C5A" w:rsidRDefault="008C6028" w:rsidP="002346B0">
      <w:pPr>
        <w:spacing w:line="360" w:lineRule="auto"/>
        <w:jc w:val="both"/>
        <w:rPr>
          <w:rFonts w:ascii="Arial" w:hAnsi="Arial" w:cs="Arial"/>
          <w:b/>
          <w:sz w:val="20"/>
          <w:szCs w:val="20"/>
          <w:lang w:val="en-US"/>
        </w:rPr>
      </w:pPr>
      <w:r>
        <w:br w:type="page"/>
      </w:r>
      <w:proofErr w:type="spellStart"/>
      <w:r w:rsidR="002346B0" w:rsidRPr="00102C5A">
        <w:rPr>
          <w:rFonts w:ascii="Arial" w:hAnsi="Arial"/>
          <w:b/>
          <w:sz w:val="20"/>
          <w:lang w:val="en-US"/>
        </w:rPr>
        <w:lastRenderedPageBreak/>
        <w:t>Contactpersoon</w:t>
      </w:r>
      <w:proofErr w:type="spellEnd"/>
      <w:r w:rsidR="002346B0" w:rsidRPr="00102C5A">
        <w:rPr>
          <w:rFonts w:ascii="Arial" w:hAnsi="Arial"/>
          <w:b/>
          <w:sz w:val="20"/>
          <w:lang w:val="en-US"/>
        </w:rPr>
        <w:t xml:space="preserve"> </w:t>
      </w:r>
      <w:proofErr w:type="spellStart"/>
      <w:r w:rsidR="002346B0" w:rsidRPr="00102C5A">
        <w:rPr>
          <w:rFonts w:ascii="Arial" w:hAnsi="Arial"/>
          <w:b/>
          <w:sz w:val="20"/>
          <w:lang w:val="en-US"/>
        </w:rPr>
        <w:t>voor</w:t>
      </w:r>
      <w:proofErr w:type="spellEnd"/>
      <w:r w:rsidR="002346B0" w:rsidRPr="00102C5A">
        <w:rPr>
          <w:rFonts w:ascii="Arial" w:hAnsi="Arial"/>
          <w:b/>
          <w:sz w:val="20"/>
          <w:lang w:val="en-US"/>
        </w:rPr>
        <w:t xml:space="preserve"> de </w:t>
      </w:r>
      <w:proofErr w:type="spellStart"/>
      <w:r w:rsidR="002346B0" w:rsidRPr="00102C5A">
        <w:rPr>
          <w:rFonts w:ascii="Arial" w:hAnsi="Arial"/>
          <w:b/>
          <w:sz w:val="20"/>
          <w:lang w:val="en-US"/>
        </w:rPr>
        <w:t>pers</w:t>
      </w:r>
      <w:proofErr w:type="spellEnd"/>
      <w:r w:rsidR="002346B0" w:rsidRPr="00102C5A">
        <w:rPr>
          <w:rFonts w:ascii="Arial" w:hAnsi="Arial" w:cs="Arial"/>
          <w:b/>
          <w:sz w:val="20"/>
          <w:szCs w:val="20"/>
          <w:lang w:val="en-US"/>
        </w:rPr>
        <w:t>:</w:t>
      </w:r>
      <w:r w:rsidR="002346B0">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2346B0" w:rsidRPr="006415DA" w:rsidTr="000B0589">
        <w:tc>
          <w:tcPr>
            <w:tcW w:w="4219" w:type="dxa"/>
          </w:tcPr>
          <w:p w:rsidR="002346B0" w:rsidRPr="00102C5A" w:rsidRDefault="002346B0" w:rsidP="000B0589">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2346B0" w:rsidRPr="00102C5A" w:rsidRDefault="002346B0" w:rsidP="000B0589">
            <w:pPr>
              <w:spacing w:after="0" w:line="240" w:lineRule="auto"/>
              <w:ind w:right="23"/>
              <w:rPr>
                <w:rFonts w:ascii="Arial" w:eastAsia="Calibri" w:hAnsi="Arial" w:cs="Arial"/>
                <w:sz w:val="16"/>
                <w:szCs w:val="16"/>
              </w:rPr>
            </w:pPr>
            <w:r w:rsidRPr="00102C5A">
              <w:rPr>
                <w:rFonts w:ascii="Arial" w:hAnsi="Arial"/>
                <w:sz w:val="16"/>
                <w:szCs w:val="24"/>
              </w:rPr>
              <w:t>Sophie Moser</w:t>
            </w:r>
          </w:p>
          <w:p w:rsidR="002346B0" w:rsidRDefault="002346B0" w:rsidP="000B0589">
            <w:pPr>
              <w:spacing w:after="0" w:line="240" w:lineRule="auto"/>
              <w:ind w:right="23"/>
              <w:rPr>
                <w:rFonts w:ascii="Arial" w:hAnsi="Arial"/>
                <w:sz w:val="16"/>
                <w:szCs w:val="24"/>
              </w:rPr>
            </w:pPr>
            <w:r w:rsidRPr="00F53C4C">
              <w:rPr>
                <w:rFonts w:ascii="Arial" w:hAnsi="Arial"/>
                <w:sz w:val="16"/>
                <w:szCs w:val="24"/>
              </w:rPr>
              <w:t>Head of Brand Communications</w:t>
            </w:r>
          </w:p>
          <w:p w:rsidR="002346B0" w:rsidRPr="00102C5A" w:rsidRDefault="002346B0" w:rsidP="000B0589">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2346B0" w:rsidRPr="00102C5A" w:rsidRDefault="002346B0" w:rsidP="000B0589">
            <w:pPr>
              <w:spacing w:after="0" w:line="240" w:lineRule="auto"/>
              <w:ind w:right="23"/>
              <w:rPr>
                <w:rFonts w:ascii="Arial" w:eastAsia="Calibri" w:hAnsi="Arial" w:cs="Arial"/>
                <w:sz w:val="16"/>
                <w:szCs w:val="16"/>
              </w:rPr>
            </w:pPr>
            <w:r w:rsidRPr="00102C5A">
              <w:rPr>
                <w:rFonts w:ascii="Arial" w:hAnsi="Arial"/>
                <w:sz w:val="16"/>
                <w:szCs w:val="24"/>
              </w:rPr>
              <w:t>A-6850 Dornbirn</w:t>
            </w:r>
          </w:p>
          <w:p w:rsidR="002346B0" w:rsidRPr="00102C5A" w:rsidRDefault="002346B0" w:rsidP="000B0589">
            <w:pPr>
              <w:spacing w:after="0" w:line="240" w:lineRule="auto"/>
              <w:ind w:right="23"/>
              <w:rPr>
                <w:rFonts w:ascii="Arial" w:hAnsi="Arial"/>
                <w:sz w:val="16"/>
                <w:szCs w:val="24"/>
              </w:rPr>
            </w:pPr>
          </w:p>
          <w:p w:rsidR="002346B0" w:rsidRPr="00102C5A" w:rsidRDefault="002346B0" w:rsidP="000B0589">
            <w:pPr>
              <w:spacing w:after="0" w:line="240" w:lineRule="auto"/>
              <w:ind w:right="23"/>
              <w:rPr>
                <w:rFonts w:ascii="Arial" w:eastAsia="Calibri" w:hAnsi="Arial" w:cs="Arial"/>
                <w:sz w:val="16"/>
                <w:szCs w:val="16"/>
              </w:rPr>
            </w:pPr>
            <w:r w:rsidRPr="00102C5A">
              <w:rPr>
                <w:rFonts w:ascii="Arial" w:eastAsia="Calibri" w:hAnsi="Arial" w:cs="Arial"/>
                <w:sz w:val="16"/>
                <w:szCs w:val="16"/>
              </w:rPr>
              <w:t>T</w:t>
            </w:r>
            <w:r>
              <w:rPr>
                <w:rFonts w:ascii="Arial" w:eastAsia="Calibri" w:hAnsi="Arial" w:cs="Arial"/>
                <w:sz w:val="16"/>
                <w:szCs w:val="16"/>
              </w:rPr>
              <w:t>el.</w:t>
            </w:r>
            <w:r w:rsidRPr="00102C5A">
              <w:rPr>
                <w:rFonts w:ascii="Arial" w:hAnsi="Arial"/>
                <w:sz w:val="16"/>
                <w:szCs w:val="24"/>
              </w:rPr>
              <w:t xml:space="preserve">:  </w:t>
            </w:r>
            <w:r>
              <w:rPr>
                <w:rFonts w:ascii="Arial" w:hAnsi="Arial"/>
                <w:sz w:val="16"/>
                <w:szCs w:val="24"/>
              </w:rPr>
              <w:t xml:space="preserve">      </w:t>
            </w:r>
            <w:r w:rsidRPr="00102C5A">
              <w:rPr>
                <w:rFonts w:ascii="Arial" w:hAnsi="Arial"/>
                <w:sz w:val="16"/>
                <w:szCs w:val="24"/>
              </w:rPr>
              <w:t>+43</w:t>
            </w:r>
            <w:r>
              <w:rPr>
                <w:rFonts w:ascii="Arial" w:hAnsi="Arial"/>
                <w:sz w:val="16"/>
                <w:szCs w:val="24"/>
              </w:rPr>
              <w:t xml:space="preserve"> </w:t>
            </w:r>
            <w:r w:rsidRPr="00102C5A">
              <w:rPr>
                <w:rFonts w:ascii="Arial" w:hAnsi="Arial"/>
                <w:sz w:val="16"/>
                <w:szCs w:val="24"/>
              </w:rPr>
              <w:t>5572</w:t>
            </w:r>
            <w:r>
              <w:rPr>
                <w:rFonts w:ascii="Arial" w:hAnsi="Arial"/>
                <w:sz w:val="16"/>
                <w:szCs w:val="24"/>
              </w:rPr>
              <w:t xml:space="preserve"> </w:t>
            </w:r>
            <w:r w:rsidRPr="00102C5A">
              <w:rPr>
                <w:rFonts w:ascii="Arial" w:hAnsi="Arial"/>
                <w:sz w:val="16"/>
                <w:szCs w:val="24"/>
              </w:rPr>
              <w:t>390</w:t>
            </w:r>
            <w:r>
              <w:rPr>
                <w:rFonts w:ascii="Arial" w:hAnsi="Arial"/>
                <w:sz w:val="16"/>
                <w:szCs w:val="24"/>
              </w:rPr>
              <w:t xml:space="preserve"> </w:t>
            </w:r>
            <w:r w:rsidRPr="00102C5A">
              <w:rPr>
                <w:rFonts w:ascii="Arial" w:hAnsi="Arial"/>
                <w:sz w:val="16"/>
                <w:szCs w:val="24"/>
              </w:rPr>
              <w:t>26527</w:t>
            </w:r>
          </w:p>
          <w:p w:rsidR="002346B0" w:rsidRPr="00102C5A" w:rsidRDefault="002346B0" w:rsidP="000B0589">
            <w:pPr>
              <w:spacing w:after="0" w:line="240" w:lineRule="auto"/>
              <w:rPr>
                <w:rFonts w:ascii="Arial" w:eastAsia="Calibri" w:hAnsi="Arial" w:cs="Arial"/>
                <w:color w:val="000000"/>
                <w:sz w:val="16"/>
                <w:szCs w:val="16"/>
              </w:rPr>
            </w:pPr>
            <w:r>
              <w:rPr>
                <w:rFonts w:ascii="Arial" w:hAnsi="Arial"/>
                <w:sz w:val="16"/>
                <w:szCs w:val="24"/>
              </w:rPr>
              <w:t>GSM:</w:t>
            </w:r>
            <w:r w:rsidRPr="00102C5A">
              <w:rPr>
                <w:rFonts w:ascii="Arial" w:hAnsi="Arial"/>
                <w:sz w:val="16"/>
                <w:szCs w:val="24"/>
              </w:rPr>
              <w:t xml:space="preserve"> </w:t>
            </w:r>
            <w:r>
              <w:rPr>
                <w:rFonts w:ascii="Arial" w:hAnsi="Arial"/>
                <w:sz w:val="16"/>
                <w:szCs w:val="24"/>
              </w:rPr>
              <w:t xml:space="preserve">   </w:t>
            </w:r>
            <w:r w:rsidRPr="00445713">
              <w:rPr>
                <w:rFonts w:ascii="Arial" w:hAnsi="Arial"/>
                <w:sz w:val="14"/>
                <w:szCs w:val="24"/>
              </w:rPr>
              <w:t xml:space="preserve">   </w:t>
            </w:r>
            <w:r>
              <w:rPr>
                <w:rFonts w:ascii="Arial" w:hAnsi="Arial"/>
                <w:sz w:val="16"/>
                <w:szCs w:val="24"/>
              </w:rPr>
              <w:t xml:space="preserve">+43 </w:t>
            </w:r>
            <w:r w:rsidRPr="00102C5A">
              <w:rPr>
                <w:rFonts w:ascii="Arial" w:hAnsi="Arial"/>
                <w:sz w:val="16"/>
                <w:szCs w:val="24"/>
              </w:rPr>
              <w:t>664</w:t>
            </w:r>
            <w:r>
              <w:rPr>
                <w:rFonts w:ascii="Arial" w:hAnsi="Arial"/>
                <w:sz w:val="16"/>
                <w:szCs w:val="24"/>
              </w:rPr>
              <w:t xml:space="preserve"> 80892 </w:t>
            </w:r>
            <w:r w:rsidRPr="00102C5A">
              <w:rPr>
                <w:rFonts w:ascii="Arial" w:hAnsi="Arial"/>
                <w:sz w:val="16"/>
                <w:szCs w:val="24"/>
              </w:rPr>
              <w:t>3074</w:t>
            </w:r>
          </w:p>
          <w:p w:rsidR="002346B0" w:rsidRDefault="0095576D" w:rsidP="000B0589">
            <w:pPr>
              <w:spacing w:after="0" w:line="240" w:lineRule="auto"/>
              <w:ind w:right="23"/>
              <w:rPr>
                <w:rStyle w:val="Hyperlink"/>
                <w:rFonts w:ascii="Arial" w:eastAsia="Calibri" w:hAnsi="Arial" w:cs="Arial"/>
                <w:sz w:val="16"/>
                <w:szCs w:val="16"/>
                <w:lang w:val="pt-BR" w:eastAsia="de-DE"/>
              </w:rPr>
            </w:pPr>
            <w:hyperlink r:id="rId16" w:history="1">
              <w:r w:rsidR="002346B0">
                <w:rPr>
                  <w:rStyle w:val="Hyperlink"/>
                  <w:rFonts w:ascii="Arial" w:eastAsia="Calibri" w:hAnsi="Arial" w:cs="Arial"/>
                  <w:sz w:val="16"/>
                  <w:szCs w:val="16"/>
                  <w:lang w:val="pt-BR" w:eastAsia="de-DE"/>
                </w:rPr>
                <w:t>press@zumtobel.com</w:t>
              </w:r>
            </w:hyperlink>
          </w:p>
          <w:p w:rsidR="002346B0" w:rsidRPr="00102C5A" w:rsidRDefault="002346B0" w:rsidP="000B0589">
            <w:pPr>
              <w:spacing w:after="0" w:line="240" w:lineRule="auto"/>
              <w:ind w:right="23"/>
              <w:rPr>
                <w:rFonts w:ascii="Arial" w:eastAsia="Calibri" w:hAnsi="Arial" w:cs="Arial"/>
                <w:sz w:val="16"/>
                <w:szCs w:val="16"/>
              </w:rPr>
            </w:pPr>
          </w:p>
          <w:p w:rsidR="002346B0" w:rsidRPr="00102C5A" w:rsidRDefault="0095576D" w:rsidP="000B0589">
            <w:pPr>
              <w:spacing w:after="0" w:line="240" w:lineRule="auto"/>
              <w:ind w:right="23"/>
              <w:rPr>
                <w:rFonts w:ascii="Arial" w:eastAsia="Calibri" w:hAnsi="Arial" w:cs="Arial"/>
                <w:sz w:val="16"/>
                <w:szCs w:val="16"/>
              </w:rPr>
            </w:pPr>
            <w:hyperlink r:id="rId17">
              <w:r w:rsidR="002346B0" w:rsidRPr="00102C5A">
                <w:rPr>
                  <w:rFonts w:ascii="Arial" w:hAnsi="Arial"/>
                  <w:color w:val="0000FF"/>
                  <w:sz w:val="16"/>
                  <w:szCs w:val="24"/>
                  <w:u w:val="single"/>
                </w:rPr>
                <w:t>www.zumtobel.com</w:t>
              </w:r>
            </w:hyperlink>
          </w:p>
          <w:p w:rsidR="002346B0" w:rsidRPr="00102C5A" w:rsidRDefault="002346B0" w:rsidP="000B0589">
            <w:pPr>
              <w:spacing w:after="0" w:line="240" w:lineRule="auto"/>
              <w:ind w:right="23"/>
              <w:rPr>
                <w:rFonts w:ascii="Arial" w:eastAsia="Calibri" w:hAnsi="Arial" w:cs="Arial"/>
                <w:bCs/>
                <w:sz w:val="16"/>
                <w:szCs w:val="16"/>
              </w:rPr>
            </w:pPr>
          </w:p>
        </w:tc>
        <w:tc>
          <w:tcPr>
            <w:tcW w:w="3717" w:type="dxa"/>
          </w:tcPr>
          <w:p w:rsidR="002346B0" w:rsidRDefault="002346B0" w:rsidP="000B0589">
            <w:pPr>
              <w:spacing w:after="0" w:line="240" w:lineRule="auto"/>
              <w:ind w:right="23"/>
              <w:rPr>
                <w:rFonts w:ascii="Arial" w:hAnsi="Arial" w:cs="Arial"/>
                <w:color w:val="333333"/>
                <w:sz w:val="16"/>
                <w:szCs w:val="16"/>
                <w:shd w:val="clear" w:color="auto" w:fill="FFFFFF"/>
              </w:rPr>
            </w:pPr>
            <w:r w:rsidRPr="006415DA">
              <w:rPr>
                <w:rFonts w:ascii="Arial" w:hAnsi="Arial" w:cs="Arial"/>
                <w:color w:val="333333"/>
                <w:sz w:val="16"/>
                <w:szCs w:val="16"/>
                <w:shd w:val="clear" w:color="auto" w:fill="FFFFFF"/>
              </w:rPr>
              <w:t>ZG Lighting Benelux</w:t>
            </w:r>
          </w:p>
          <w:p w:rsidR="002346B0" w:rsidRPr="00102C5A" w:rsidRDefault="002346B0" w:rsidP="000B0589">
            <w:pPr>
              <w:spacing w:after="0" w:line="240" w:lineRule="auto"/>
              <w:ind w:right="23"/>
              <w:rPr>
                <w:rFonts w:ascii="Arial" w:hAnsi="Arial" w:cs="Arial"/>
                <w:color w:val="333333"/>
                <w:sz w:val="16"/>
                <w:szCs w:val="16"/>
                <w:shd w:val="clear" w:color="auto" w:fill="FFFFFF"/>
              </w:rPr>
            </w:pPr>
            <w:r w:rsidRPr="003E177C">
              <w:rPr>
                <w:rFonts w:ascii="Arial" w:hAnsi="Arial" w:cs="Arial"/>
                <w:bCs/>
                <w:color w:val="333333"/>
                <w:sz w:val="16"/>
              </w:rPr>
              <w:t>Jacques Brouhier</w:t>
            </w:r>
            <w:r w:rsidRPr="003E177C">
              <w:rPr>
                <w:rFonts w:ascii="Arial" w:hAnsi="Arial" w:cs="Arial"/>
                <w:color w:val="333333"/>
                <w:sz w:val="16"/>
                <w:szCs w:val="16"/>
              </w:rPr>
              <w:br/>
            </w:r>
            <w:r w:rsidRPr="003E177C">
              <w:rPr>
                <w:rFonts w:ascii="Arial" w:hAnsi="Arial" w:cs="Arial"/>
                <w:bCs/>
                <w:color w:val="333333"/>
                <w:sz w:val="16"/>
              </w:rPr>
              <w:t>Marketing Manager Benelux</w:t>
            </w:r>
            <w:r w:rsidRPr="003E177C">
              <w:rPr>
                <w:rFonts w:ascii="Arial" w:hAnsi="Arial" w:cs="Arial"/>
                <w:color w:val="333333"/>
                <w:sz w:val="16"/>
                <w:szCs w:val="16"/>
              </w:rPr>
              <w:br/>
            </w:r>
            <w:r w:rsidRPr="003E177C">
              <w:rPr>
                <w:rFonts w:ascii="Arial" w:hAnsi="Arial" w:cs="Arial"/>
                <w:color w:val="333333"/>
                <w:sz w:val="16"/>
                <w:szCs w:val="16"/>
                <w:shd w:val="clear" w:color="auto" w:fill="FFFFFF"/>
              </w:rPr>
              <w:t>Rijk</w:t>
            </w:r>
            <w:r w:rsidRPr="00102C5A">
              <w:rPr>
                <w:rFonts w:ascii="Arial" w:hAnsi="Arial" w:cs="Arial"/>
                <w:color w:val="333333"/>
                <w:sz w:val="16"/>
                <w:szCs w:val="16"/>
                <w:shd w:val="clear" w:color="auto" w:fill="FFFFFF"/>
              </w:rPr>
              <w:t>sweg 47</w:t>
            </w:r>
            <w:r>
              <w:rPr>
                <w:rFonts w:ascii="Arial" w:hAnsi="Arial" w:cs="Arial"/>
                <w:color w:val="333333"/>
                <w:sz w:val="16"/>
                <w:szCs w:val="16"/>
                <w:shd w:val="clear" w:color="auto" w:fill="FFFFFF"/>
              </w:rPr>
              <w:t xml:space="preserve"> - </w:t>
            </w:r>
            <w:r w:rsidRPr="00445713">
              <w:rPr>
                <w:rFonts w:ascii="Arial" w:hAnsi="Arial" w:cs="Arial"/>
                <w:color w:val="333333"/>
                <w:sz w:val="16"/>
                <w:szCs w:val="16"/>
                <w:shd w:val="clear" w:color="auto" w:fill="FFFFFF"/>
              </w:rPr>
              <w:t>Industriezone Puurs Nr. 442</w:t>
            </w:r>
            <w:r w:rsidRPr="00102C5A">
              <w:rPr>
                <w:rFonts w:ascii="Arial" w:hAnsi="Arial" w:cs="Arial"/>
                <w:color w:val="333333"/>
                <w:sz w:val="16"/>
                <w:szCs w:val="16"/>
              </w:rPr>
              <w:br/>
            </w:r>
            <w:r>
              <w:rPr>
                <w:rFonts w:ascii="Arial" w:hAnsi="Arial" w:cs="Arial"/>
                <w:color w:val="333333"/>
                <w:sz w:val="16"/>
                <w:szCs w:val="16"/>
                <w:shd w:val="clear" w:color="auto" w:fill="FFFFFF"/>
              </w:rPr>
              <w:t>B-</w:t>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sidRPr="00102C5A">
              <w:rPr>
                <w:rFonts w:ascii="Arial" w:eastAsia="Calibri" w:hAnsi="Arial" w:cs="Arial"/>
                <w:sz w:val="16"/>
                <w:szCs w:val="16"/>
              </w:rPr>
              <w:t>T</w:t>
            </w:r>
            <w:r>
              <w:rPr>
                <w:rFonts w:ascii="Arial" w:eastAsia="Calibri" w:hAnsi="Arial" w:cs="Arial"/>
                <w:sz w:val="16"/>
                <w:szCs w:val="16"/>
              </w:rPr>
              <w:t>e</w:t>
            </w:r>
            <w:r w:rsidRPr="00102C5A">
              <w:rPr>
                <w:rFonts w:ascii="Arial" w:eastAsia="Calibri" w:hAnsi="Arial" w:cs="Arial"/>
                <w:sz w:val="16"/>
                <w:szCs w:val="16"/>
              </w:rPr>
              <w:t>l</w:t>
            </w:r>
            <w:r>
              <w:rPr>
                <w:rFonts w:ascii="Arial" w:eastAsia="Calibri" w:hAnsi="Arial" w:cs="Arial"/>
                <w:sz w:val="16"/>
                <w:szCs w:val="16"/>
              </w:rPr>
              <w:t>.</w:t>
            </w:r>
            <w:r w:rsidRPr="00102C5A">
              <w:rPr>
                <w:rFonts w:ascii="Arial" w:hAnsi="Arial"/>
                <w:sz w:val="16"/>
                <w:szCs w:val="24"/>
              </w:rPr>
              <w:t xml:space="preserve">:  </w:t>
            </w:r>
            <w:r>
              <w:rPr>
                <w:rFonts w:ascii="Arial" w:hAnsi="Arial"/>
                <w:sz w:val="16"/>
                <w:szCs w:val="24"/>
              </w:rPr>
              <w:t xml:space="preserve">      </w:t>
            </w:r>
            <w:r w:rsidRPr="00102C5A">
              <w:rPr>
                <w:rFonts w:ascii="Arial" w:hAnsi="Arial"/>
                <w:sz w:val="16"/>
                <w:szCs w:val="24"/>
              </w:rPr>
              <w:t>+</w:t>
            </w:r>
            <w:r>
              <w:rPr>
                <w:rFonts w:ascii="Arial" w:hAnsi="Arial" w:cs="Arial"/>
                <w:sz w:val="16"/>
                <w:szCs w:val="16"/>
                <w:shd w:val="clear" w:color="auto" w:fill="FFFFFF"/>
              </w:rPr>
              <w:t xml:space="preserve">32 </w:t>
            </w:r>
            <w:r w:rsidRPr="00102C5A">
              <w:rPr>
                <w:rFonts w:ascii="Arial" w:hAnsi="Arial" w:cs="Arial"/>
                <w:sz w:val="16"/>
                <w:szCs w:val="16"/>
                <w:shd w:val="clear" w:color="auto" w:fill="FFFFFF"/>
              </w:rPr>
              <w:t>3</w:t>
            </w:r>
            <w:r>
              <w:rPr>
                <w:rFonts w:ascii="Arial" w:hAnsi="Arial" w:cs="Arial"/>
                <w:sz w:val="16"/>
                <w:szCs w:val="16"/>
                <w:shd w:val="clear" w:color="auto" w:fill="FFFFFF"/>
              </w:rPr>
              <w:t xml:space="preserve"> 860 </w:t>
            </w:r>
            <w:r w:rsidRPr="00102C5A">
              <w:rPr>
                <w:rFonts w:ascii="Arial" w:hAnsi="Arial" w:cs="Arial"/>
                <w:sz w:val="16"/>
                <w:szCs w:val="16"/>
                <w:shd w:val="clear" w:color="auto" w:fill="FFFFFF"/>
              </w:rPr>
              <w:t>93</w:t>
            </w:r>
            <w:r>
              <w:rPr>
                <w:rFonts w:ascii="Arial" w:hAnsi="Arial" w:cs="Arial"/>
                <w:sz w:val="16"/>
                <w:szCs w:val="16"/>
                <w:shd w:val="clear" w:color="auto" w:fill="FFFFFF"/>
              </w:rPr>
              <w:t xml:space="preserve"> </w:t>
            </w:r>
            <w:r w:rsidRPr="00102C5A">
              <w:rPr>
                <w:rFonts w:ascii="Arial" w:hAnsi="Arial" w:cs="Arial"/>
                <w:sz w:val="16"/>
                <w:szCs w:val="16"/>
                <w:shd w:val="clear" w:color="auto" w:fill="FFFFFF"/>
              </w:rPr>
              <w:t>93</w:t>
            </w:r>
          </w:p>
          <w:p w:rsidR="002346B0" w:rsidRPr="00102C5A" w:rsidRDefault="002346B0" w:rsidP="000B0589">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8" w:history="1">
              <w:r w:rsidRPr="00102C5A">
                <w:rPr>
                  <w:rFonts w:ascii="Arial" w:hAnsi="Arial" w:cs="Arial"/>
                  <w:color w:val="0000FF"/>
                  <w:sz w:val="16"/>
                  <w:u w:val="single"/>
                </w:rPr>
                <w:t>jacques.brouhier@zumtobelgroup.com</w:t>
              </w:r>
            </w:hyperlink>
          </w:p>
          <w:p w:rsidR="002346B0" w:rsidRPr="00102C5A" w:rsidRDefault="002346B0" w:rsidP="000B0589">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9"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0" w:history="1">
              <w:r w:rsidRPr="00102C5A">
                <w:rPr>
                  <w:rFonts w:ascii="Arial" w:hAnsi="Arial" w:cs="Arial"/>
                  <w:color w:val="0000FF"/>
                  <w:sz w:val="16"/>
                  <w:u w:val="single"/>
                </w:rPr>
                <w:t>www.zumtobel.nl</w:t>
              </w:r>
            </w:hyperlink>
          </w:p>
          <w:p w:rsidR="002346B0" w:rsidRPr="00102C5A" w:rsidRDefault="0095576D" w:rsidP="000B0589">
            <w:pPr>
              <w:spacing w:after="0" w:line="240" w:lineRule="auto"/>
              <w:ind w:right="23"/>
              <w:rPr>
                <w:rFonts w:ascii="Arial" w:hAnsi="Arial" w:cs="Arial"/>
                <w:color w:val="333333"/>
                <w:sz w:val="16"/>
                <w:szCs w:val="16"/>
              </w:rPr>
            </w:pPr>
            <w:hyperlink r:id="rId21" w:history="1">
              <w:r w:rsidR="002346B0" w:rsidRPr="00102C5A">
                <w:rPr>
                  <w:rFonts w:ascii="Arial" w:hAnsi="Arial" w:cs="Arial"/>
                  <w:color w:val="0000FF"/>
                  <w:sz w:val="16"/>
                  <w:u w:val="single"/>
                </w:rPr>
                <w:t>www.zumtobel.lu</w:t>
              </w:r>
            </w:hyperlink>
          </w:p>
        </w:tc>
      </w:tr>
      <w:tr w:rsidR="002346B0" w:rsidRPr="006415DA" w:rsidTr="000B0589">
        <w:tc>
          <w:tcPr>
            <w:tcW w:w="4219" w:type="dxa"/>
          </w:tcPr>
          <w:tbl>
            <w:tblPr>
              <w:tblW w:w="0" w:type="auto"/>
              <w:tblLook w:val="01E0" w:firstRow="1" w:lastRow="1" w:firstColumn="1" w:lastColumn="1" w:noHBand="0" w:noVBand="0"/>
            </w:tblPr>
            <w:tblGrid>
              <w:gridCol w:w="2121"/>
              <w:gridCol w:w="1882"/>
            </w:tblGrid>
            <w:tr w:rsidR="002346B0" w:rsidRPr="006415DA" w:rsidTr="000B0589">
              <w:tc>
                <w:tcPr>
                  <w:tcW w:w="4219" w:type="dxa"/>
                </w:tcPr>
                <w:p w:rsidR="002346B0" w:rsidRPr="00102C5A" w:rsidRDefault="002346B0" w:rsidP="000B0589">
                  <w:pPr>
                    <w:suppressAutoHyphens/>
                    <w:spacing w:after="0" w:line="240" w:lineRule="auto"/>
                    <w:ind w:right="23"/>
                    <w:rPr>
                      <w:rFonts w:ascii="Arial" w:eastAsia="Calibri" w:hAnsi="Arial" w:cs="Arial"/>
                      <w:bCs/>
                      <w:sz w:val="16"/>
                      <w:szCs w:val="16"/>
                    </w:rPr>
                  </w:pPr>
                </w:p>
              </w:tc>
              <w:tc>
                <w:tcPr>
                  <w:tcW w:w="3717" w:type="dxa"/>
                </w:tcPr>
                <w:p w:rsidR="002346B0" w:rsidRPr="00102C5A" w:rsidRDefault="002346B0" w:rsidP="000B0589">
                  <w:pPr>
                    <w:suppressAutoHyphens/>
                    <w:spacing w:after="0" w:line="240" w:lineRule="auto"/>
                    <w:ind w:right="23"/>
                    <w:rPr>
                      <w:rFonts w:ascii="Arial" w:eastAsia="Calibri" w:hAnsi="Arial" w:cs="Arial"/>
                      <w:bCs/>
                      <w:sz w:val="16"/>
                      <w:szCs w:val="16"/>
                    </w:rPr>
                  </w:pPr>
                </w:p>
              </w:tc>
            </w:tr>
          </w:tbl>
          <w:p w:rsidR="002346B0" w:rsidRPr="00102C5A" w:rsidRDefault="002346B0" w:rsidP="000B0589">
            <w:pPr>
              <w:spacing w:line="360" w:lineRule="auto"/>
              <w:rPr>
                <w:rFonts w:ascii="Arial" w:hAnsi="Arial" w:cs="Arial"/>
                <w:b/>
                <w:sz w:val="20"/>
                <w:szCs w:val="20"/>
              </w:rPr>
            </w:pPr>
            <w:r w:rsidRPr="00102C5A">
              <w:rPr>
                <w:rFonts w:ascii="Arial" w:hAnsi="Arial" w:cs="Arial"/>
                <w:sz w:val="20"/>
                <w:szCs w:val="20"/>
              </w:rPr>
              <w:br/>
            </w:r>
            <w:r w:rsidRPr="001E0A4F">
              <w:rPr>
                <w:rFonts w:ascii="Arial" w:hAnsi="Arial"/>
                <w:b/>
                <w:sz w:val="20"/>
              </w:rPr>
              <w:t>Bevoegd verkoopkantoor</w:t>
            </w:r>
            <w:r w:rsidRPr="00102C5A">
              <w:rPr>
                <w:rFonts w:ascii="Arial" w:hAnsi="Arial" w:cs="Arial"/>
                <w:b/>
                <w:sz w:val="20"/>
                <w:szCs w:val="20"/>
              </w:rPr>
              <w:t>:</w:t>
            </w:r>
            <w:r>
              <w:rPr>
                <w:rFonts w:ascii="Arial" w:hAnsi="Arial" w:cs="Arial"/>
                <w:b/>
                <w:sz w:val="20"/>
                <w:szCs w:val="20"/>
              </w:rPr>
              <w:t xml:space="preserve"> </w:t>
            </w:r>
          </w:p>
          <w:p w:rsidR="00C8729A" w:rsidRPr="0078769E" w:rsidRDefault="00C8729A" w:rsidP="00C8729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Süd GmbH</w:t>
            </w:r>
          </w:p>
          <w:p w:rsidR="00C8729A" w:rsidRPr="0078769E" w:rsidRDefault="00C8729A" w:rsidP="00C8729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Solmsstr. 83</w:t>
            </w:r>
          </w:p>
          <w:p w:rsidR="00C8729A" w:rsidRPr="0078769E" w:rsidRDefault="00C8729A" w:rsidP="00C8729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D-60486 Frankfurt</w:t>
            </w:r>
          </w:p>
          <w:p w:rsidR="00C8729A" w:rsidRPr="0078769E" w:rsidRDefault="00C8729A" w:rsidP="00C8729A">
            <w:pPr>
              <w:spacing w:after="0" w:line="240" w:lineRule="auto"/>
              <w:ind w:right="23"/>
              <w:rPr>
                <w:rFonts w:ascii="Arial" w:eastAsia="Calibri" w:hAnsi="Arial" w:cs="Arial"/>
                <w:bCs/>
                <w:sz w:val="16"/>
                <w:szCs w:val="16"/>
                <w:lang w:val="de-AT" w:eastAsia="de-DE"/>
              </w:rPr>
            </w:pPr>
          </w:p>
          <w:p w:rsidR="00C8729A" w:rsidRPr="0078769E" w:rsidRDefault="00C8729A" w:rsidP="00C8729A">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Tel</w:t>
            </w:r>
            <w:r>
              <w:rPr>
                <w:rFonts w:ascii="Arial" w:hAnsi="Arial"/>
                <w:sz w:val="16"/>
                <w:szCs w:val="24"/>
              </w:rPr>
              <w:t>:        +</w:t>
            </w:r>
            <w:r w:rsidRPr="0078769E">
              <w:rPr>
                <w:rFonts w:ascii="Arial" w:eastAsia="Calibri" w:hAnsi="Arial" w:cs="Arial"/>
                <w:bCs/>
                <w:sz w:val="16"/>
                <w:szCs w:val="16"/>
                <w:lang w:val="de-AT" w:eastAsia="de-DE"/>
              </w:rPr>
              <w:t>49 69 26 48 89 0</w:t>
            </w:r>
          </w:p>
          <w:p w:rsidR="00C8729A" w:rsidRPr="0049008A" w:rsidRDefault="00C8729A" w:rsidP="00C8729A">
            <w:pPr>
              <w:spacing w:after="0" w:line="240" w:lineRule="auto"/>
              <w:ind w:right="23"/>
              <w:rPr>
                <w:rStyle w:val="Hyperlink"/>
                <w:rFonts w:eastAsia="Calibri"/>
                <w:lang w:val="de-AT"/>
              </w:rPr>
            </w:pPr>
            <w:r w:rsidRPr="0049008A">
              <w:rPr>
                <w:rFonts w:ascii="Arial" w:eastAsia="Calibri" w:hAnsi="Arial" w:cs="Arial"/>
                <w:sz w:val="16"/>
                <w:szCs w:val="16"/>
                <w:lang w:val="de-AT" w:eastAsia="de-DE"/>
              </w:rPr>
              <w:t>Fax:       +</w:t>
            </w:r>
            <w:r w:rsidRPr="0078769E">
              <w:rPr>
                <w:rFonts w:ascii="Arial" w:eastAsia="Calibri" w:hAnsi="Arial" w:cs="Arial"/>
                <w:bCs/>
                <w:sz w:val="16"/>
                <w:szCs w:val="16"/>
                <w:lang w:val="de-AT" w:eastAsia="de-DE"/>
              </w:rPr>
              <w:t>49 69 69 26 48 89 80</w:t>
            </w:r>
            <w:r w:rsidRPr="0078769E">
              <w:rPr>
                <w:rFonts w:ascii="Arial" w:eastAsia="Calibri" w:hAnsi="Arial" w:cs="Arial"/>
                <w:bCs/>
                <w:sz w:val="16"/>
                <w:szCs w:val="16"/>
                <w:lang w:val="de-AT" w:eastAsia="de-DE"/>
              </w:rPr>
              <w:br/>
            </w:r>
            <w:hyperlink r:id="rId22" w:history="1">
              <w:r w:rsidRPr="0049008A">
                <w:rPr>
                  <w:rStyle w:val="Hyperlink"/>
                  <w:rFonts w:ascii="Arial" w:eastAsia="Calibri" w:hAnsi="Arial" w:cs="Arial"/>
                  <w:sz w:val="16"/>
                  <w:szCs w:val="16"/>
                  <w:lang w:val="de-AT" w:eastAsia="de-DE"/>
                </w:rPr>
                <w:t>info@zumtobel.de</w:t>
              </w:r>
            </w:hyperlink>
          </w:p>
          <w:p w:rsidR="00C8729A" w:rsidRPr="0049008A" w:rsidRDefault="00C8729A" w:rsidP="00C8729A">
            <w:pPr>
              <w:spacing w:after="0" w:line="240" w:lineRule="auto"/>
              <w:ind w:right="23"/>
              <w:rPr>
                <w:rFonts w:eastAsia="Calibri"/>
                <w:lang w:val="de-AT"/>
              </w:rPr>
            </w:pPr>
          </w:p>
          <w:p w:rsidR="00C8729A" w:rsidRDefault="0095576D" w:rsidP="00C8729A">
            <w:pPr>
              <w:spacing w:after="0" w:line="240" w:lineRule="auto"/>
              <w:ind w:right="23"/>
              <w:rPr>
                <w:rFonts w:ascii="Arial" w:eastAsia="Calibri" w:hAnsi="Arial" w:cs="Arial"/>
                <w:bCs/>
                <w:sz w:val="16"/>
                <w:szCs w:val="16"/>
                <w:lang w:val="fr-FR" w:eastAsia="de-DE"/>
              </w:rPr>
            </w:pPr>
            <w:hyperlink r:id="rId23" w:history="1">
              <w:r w:rsidR="00C8729A" w:rsidRPr="0049008A">
                <w:rPr>
                  <w:rStyle w:val="Hyperlink"/>
                  <w:rFonts w:ascii="Arial" w:eastAsia="Calibri" w:hAnsi="Arial" w:cs="Arial"/>
                  <w:sz w:val="16"/>
                  <w:szCs w:val="16"/>
                  <w:lang w:val="en-GB" w:eastAsia="de-DE"/>
                </w:rPr>
                <w:t>www.zumtobel.de</w:t>
              </w:r>
            </w:hyperlink>
            <w:r w:rsidR="00C8729A">
              <w:rPr>
                <w:rFonts w:ascii="Arial" w:eastAsia="Calibri" w:hAnsi="Arial" w:cs="Arial"/>
                <w:bCs/>
                <w:sz w:val="16"/>
                <w:szCs w:val="16"/>
                <w:lang w:val="fr-FR" w:eastAsia="de-DE"/>
              </w:rPr>
              <w:t xml:space="preserve"> </w:t>
            </w:r>
          </w:p>
          <w:p w:rsidR="002346B0" w:rsidRPr="00102C5A" w:rsidRDefault="002346B0" w:rsidP="000B0589">
            <w:pPr>
              <w:suppressAutoHyphens/>
              <w:spacing w:after="0" w:line="240" w:lineRule="auto"/>
              <w:ind w:right="23"/>
              <w:rPr>
                <w:rFonts w:ascii="Arial" w:eastAsia="Calibri" w:hAnsi="Arial" w:cs="Arial"/>
                <w:bCs/>
                <w:sz w:val="16"/>
                <w:szCs w:val="16"/>
              </w:rPr>
            </w:pPr>
          </w:p>
        </w:tc>
        <w:tc>
          <w:tcPr>
            <w:tcW w:w="3717" w:type="dxa"/>
          </w:tcPr>
          <w:p w:rsidR="002346B0" w:rsidRPr="00102C5A" w:rsidRDefault="002346B0" w:rsidP="000B0589">
            <w:pPr>
              <w:suppressAutoHyphens/>
              <w:spacing w:after="0" w:line="240" w:lineRule="auto"/>
              <w:ind w:right="23"/>
              <w:rPr>
                <w:rFonts w:ascii="Arial" w:eastAsia="Calibri" w:hAnsi="Arial" w:cs="Arial"/>
                <w:bCs/>
                <w:sz w:val="16"/>
                <w:szCs w:val="16"/>
              </w:rPr>
            </w:pPr>
          </w:p>
        </w:tc>
      </w:tr>
    </w:tbl>
    <w:p w:rsidR="002346B0" w:rsidRPr="00102C5A" w:rsidRDefault="002346B0" w:rsidP="002346B0">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2346B0" w:rsidRDefault="002346B0" w:rsidP="002346B0">
      <w:pPr>
        <w:spacing w:after="0" w:line="240" w:lineRule="auto"/>
        <w:ind w:right="23"/>
        <w:rPr>
          <w:rFonts w:ascii="Arial" w:hAnsi="Arial" w:cs="Arial"/>
          <w:color w:val="333333"/>
          <w:sz w:val="16"/>
          <w:szCs w:val="16"/>
          <w:shd w:val="clear" w:color="auto" w:fill="FFFFFF"/>
        </w:rPr>
      </w:pPr>
      <w:r w:rsidRPr="006415DA">
        <w:rPr>
          <w:rFonts w:ascii="Arial" w:hAnsi="Arial" w:cs="Arial"/>
          <w:color w:val="333333"/>
          <w:sz w:val="16"/>
          <w:szCs w:val="16"/>
          <w:shd w:val="clear" w:color="auto" w:fill="FFFFFF"/>
        </w:rPr>
        <w:t>ZG Lighting Benelux</w:t>
      </w:r>
    </w:p>
    <w:p w:rsidR="002346B0" w:rsidRDefault="002346B0" w:rsidP="002346B0">
      <w:pPr>
        <w:spacing w:after="0" w:line="240" w:lineRule="auto"/>
        <w:ind w:right="23"/>
        <w:rPr>
          <w:rFonts w:ascii="Arial" w:hAnsi="Arial" w:cs="Arial"/>
          <w:color w:val="333333"/>
          <w:sz w:val="16"/>
          <w:szCs w:val="16"/>
          <w:shd w:val="clear" w:color="auto" w:fill="FFFFFF"/>
        </w:rPr>
      </w:pPr>
      <w:r w:rsidRPr="003E177C">
        <w:rPr>
          <w:rFonts w:ascii="Arial" w:hAnsi="Arial" w:cs="Arial"/>
          <w:color w:val="333333"/>
          <w:sz w:val="16"/>
          <w:szCs w:val="16"/>
          <w:shd w:val="clear" w:color="auto" w:fill="FFFFFF"/>
        </w:rPr>
        <w:t>Rijk</w:t>
      </w:r>
      <w:r w:rsidRPr="00102C5A">
        <w:rPr>
          <w:rFonts w:ascii="Arial" w:hAnsi="Arial" w:cs="Arial"/>
          <w:color w:val="333333"/>
          <w:sz w:val="16"/>
          <w:szCs w:val="16"/>
          <w:shd w:val="clear" w:color="auto" w:fill="FFFFFF"/>
        </w:rPr>
        <w:t>sweg 47</w:t>
      </w:r>
      <w:r>
        <w:rPr>
          <w:rFonts w:ascii="Arial" w:hAnsi="Arial" w:cs="Arial"/>
          <w:color w:val="333333"/>
          <w:sz w:val="16"/>
          <w:szCs w:val="16"/>
          <w:shd w:val="clear" w:color="auto" w:fill="FFFFFF"/>
        </w:rPr>
        <w:t xml:space="preserve"> - </w:t>
      </w:r>
      <w:r w:rsidRPr="00445713">
        <w:rPr>
          <w:rFonts w:ascii="Arial" w:hAnsi="Arial" w:cs="Arial"/>
          <w:color w:val="333333"/>
          <w:sz w:val="16"/>
          <w:szCs w:val="16"/>
          <w:shd w:val="clear" w:color="auto" w:fill="FFFFFF"/>
        </w:rPr>
        <w:t>Industriezone Puurs Nr. 442</w:t>
      </w:r>
    </w:p>
    <w:p w:rsidR="002346B0" w:rsidRPr="00102C5A" w:rsidRDefault="002346B0" w:rsidP="002346B0">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2346B0" w:rsidRPr="00102C5A" w:rsidRDefault="002346B0" w:rsidP="002346B0">
      <w:pPr>
        <w:spacing w:after="0" w:line="240" w:lineRule="auto"/>
        <w:ind w:right="23"/>
        <w:rPr>
          <w:rFonts w:ascii="Arial" w:eastAsia="Calibri" w:hAnsi="Arial" w:cs="Arial"/>
          <w:sz w:val="16"/>
          <w:szCs w:val="16"/>
        </w:rPr>
      </w:pPr>
    </w:p>
    <w:p w:rsidR="002346B0" w:rsidRPr="00102C5A" w:rsidRDefault="002346B0" w:rsidP="002346B0">
      <w:pPr>
        <w:spacing w:after="0" w:line="240" w:lineRule="auto"/>
        <w:ind w:right="23"/>
        <w:rPr>
          <w:rFonts w:ascii="Arial" w:eastAsia="Calibri" w:hAnsi="Arial" w:cs="Arial"/>
          <w:sz w:val="16"/>
          <w:szCs w:val="16"/>
        </w:rPr>
      </w:pPr>
      <w:r w:rsidRPr="00102C5A">
        <w:rPr>
          <w:rFonts w:ascii="Arial" w:eastAsia="Calibri" w:hAnsi="Arial" w:cs="Arial"/>
          <w:sz w:val="16"/>
          <w:szCs w:val="16"/>
        </w:rPr>
        <w:t>T</w:t>
      </w:r>
      <w:r>
        <w:rPr>
          <w:rFonts w:ascii="Arial" w:eastAsia="Calibri" w:hAnsi="Arial" w:cs="Arial"/>
          <w:sz w:val="16"/>
          <w:szCs w:val="16"/>
        </w:rPr>
        <w:t>e</w:t>
      </w:r>
      <w:r w:rsidRPr="00102C5A">
        <w:rPr>
          <w:rFonts w:ascii="Arial" w:eastAsia="Calibri" w:hAnsi="Arial" w:cs="Arial"/>
          <w:sz w:val="16"/>
          <w:szCs w:val="16"/>
        </w:rPr>
        <w:t>l</w:t>
      </w:r>
      <w:r>
        <w:rPr>
          <w:rFonts w:ascii="Arial" w:eastAsia="Calibri" w:hAnsi="Arial" w:cs="Arial"/>
          <w:sz w:val="16"/>
          <w:szCs w:val="16"/>
        </w:rPr>
        <w:t>.:</w:t>
      </w:r>
      <w:r w:rsidRPr="00102C5A">
        <w:rPr>
          <w:rFonts w:ascii="Arial" w:hAnsi="Arial"/>
          <w:sz w:val="16"/>
          <w:szCs w:val="24"/>
        </w:rPr>
        <w:t xml:space="preserve">  </w:t>
      </w:r>
      <w:r>
        <w:rPr>
          <w:rFonts w:ascii="Arial" w:hAnsi="Arial"/>
          <w:sz w:val="16"/>
          <w:szCs w:val="24"/>
        </w:rPr>
        <w:t xml:space="preserve">     </w:t>
      </w:r>
      <w:r w:rsidRPr="00102C5A">
        <w:rPr>
          <w:rFonts w:ascii="Arial" w:hAnsi="Arial"/>
          <w:sz w:val="16"/>
          <w:szCs w:val="24"/>
        </w:rPr>
        <w:t>+</w:t>
      </w:r>
      <w:r w:rsidRPr="00102C5A">
        <w:rPr>
          <w:rFonts w:ascii="Arial" w:eastAsia="Calibri" w:hAnsi="Arial" w:cs="Arial"/>
          <w:sz w:val="16"/>
          <w:szCs w:val="16"/>
        </w:rPr>
        <w:t>32 3 860 93 93</w:t>
      </w:r>
    </w:p>
    <w:p w:rsidR="002346B0" w:rsidRPr="000270F0" w:rsidRDefault="002346B0" w:rsidP="002346B0">
      <w:pPr>
        <w:spacing w:after="0" w:line="240" w:lineRule="auto"/>
        <w:ind w:right="23"/>
        <w:rPr>
          <w:rFonts w:ascii="Arial" w:eastAsia="Calibri" w:hAnsi="Arial" w:cs="Arial"/>
          <w:sz w:val="16"/>
          <w:szCs w:val="16"/>
        </w:rPr>
      </w:pPr>
      <w:r>
        <w:rPr>
          <w:rFonts w:ascii="Arial" w:eastAsia="Calibri" w:hAnsi="Arial" w:cs="Arial"/>
          <w:sz w:val="16"/>
          <w:szCs w:val="16"/>
        </w:rPr>
        <w:t>Fax</w:t>
      </w:r>
      <w:r w:rsidRPr="00102C5A">
        <w:rPr>
          <w:rFonts w:ascii="Arial" w:hAnsi="Arial"/>
          <w:sz w:val="16"/>
          <w:szCs w:val="24"/>
        </w:rPr>
        <w:t xml:space="preserve">: </w:t>
      </w:r>
      <w:r>
        <w:rPr>
          <w:rFonts w:ascii="Arial" w:hAnsi="Arial"/>
          <w:sz w:val="16"/>
          <w:szCs w:val="24"/>
        </w:rPr>
        <w:t xml:space="preserve">      </w:t>
      </w:r>
      <w:r w:rsidRPr="00102C5A">
        <w:rPr>
          <w:rFonts w:ascii="Arial" w:hAnsi="Arial"/>
          <w:sz w:val="16"/>
          <w:szCs w:val="24"/>
        </w:rPr>
        <w:t>+</w:t>
      </w:r>
      <w:r w:rsidRPr="000270F0">
        <w:rPr>
          <w:rFonts w:ascii="Arial" w:eastAsia="Calibri" w:hAnsi="Arial" w:cs="Arial"/>
          <w:sz w:val="16"/>
          <w:szCs w:val="16"/>
        </w:rPr>
        <w:t>32 3 886 25 00</w:t>
      </w:r>
    </w:p>
    <w:p w:rsidR="002346B0" w:rsidRPr="000270F0" w:rsidRDefault="0095576D" w:rsidP="002346B0">
      <w:pPr>
        <w:spacing w:after="0" w:line="240" w:lineRule="auto"/>
        <w:ind w:right="23"/>
        <w:rPr>
          <w:rFonts w:ascii="Arial" w:eastAsia="Calibri" w:hAnsi="Arial" w:cs="Arial"/>
          <w:sz w:val="16"/>
          <w:szCs w:val="16"/>
        </w:rPr>
      </w:pPr>
      <w:hyperlink r:id="rId24" w:history="1">
        <w:r w:rsidR="002346B0" w:rsidRPr="000270F0">
          <w:rPr>
            <w:rFonts w:ascii="Arial" w:eastAsia="Calibri" w:hAnsi="Arial" w:cs="Arial"/>
            <w:color w:val="0000FF"/>
            <w:sz w:val="16"/>
            <w:u w:val="single"/>
          </w:rPr>
          <w:t>info@zumtobel.be</w:t>
        </w:r>
      </w:hyperlink>
    </w:p>
    <w:p w:rsidR="002346B0" w:rsidRPr="000270F0" w:rsidRDefault="0095576D" w:rsidP="002346B0">
      <w:pPr>
        <w:spacing w:after="0" w:line="240" w:lineRule="auto"/>
        <w:ind w:right="23"/>
        <w:rPr>
          <w:rFonts w:ascii="Arial" w:eastAsia="Calibri" w:hAnsi="Arial" w:cs="Arial"/>
          <w:sz w:val="16"/>
          <w:szCs w:val="16"/>
        </w:rPr>
      </w:pPr>
      <w:hyperlink r:id="rId25" w:history="1">
        <w:r w:rsidR="002346B0" w:rsidRPr="000270F0">
          <w:rPr>
            <w:rFonts w:ascii="Arial" w:eastAsia="Calibri" w:hAnsi="Arial" w:cs="Arial"/>
            <w:color w:val="0000FF"/>
            <w:sz w:val="16"/>
            <w:u w:val="single"/>
          </w:rPr>
          <w:t>info@zumtobel.lu</w:t>
        </w:r>
      </w:hyperlink>
    </w:p>
    <w:p w:rsidR="002346B0" w:rsidRPr="000270F0" w:rsidRDefault="002346B0" w:rsidP="002346B0">
      <w:pPr>
        <w:spacing w:after="0" w:line="240" w:lineRule="auto"/>
        <w:ind w:right="23"/>
        <w:rPr>
          <w:rFonts w:ascii="Arial" w:eastAsia="Calibri" w:hAnsi="Arial" w:cs="Arial"/>
          <w:sz w:val="16"/>
          <w:szCs w:val="16"/>
        </w:rPr>
      </w:pPr>
    </w:p>
    <w:p w:rsidR="002346B0" w:rsidRPr="000270F0" w:rsidRDefault="0095576D" w:rsidP="002346B0">
      <w:pPr>
        <w:spacing w:after="0" w:line="240" w:lineRule="auto"/>
        <w:ind w:right="23"/>
        <w:rPr>
          <w:rFonts w:ascii="Arial" w:eastAsia="Calibri" w:hAnsi="Arial" w:cs="Arial"/>
          <w:sz w:val="16"/>
          <w:szCs w:val="16"/>
        </w:rPr>
      </w:pPr>
      <w:hyperlink r:id="rId26" w:history="1">
        <w:r w:rsidR="002346B0" w:rsidRPr="000270F0">
          <w:rPr>
            <w:rFonts w:ascii="Arial" w:eastAsia="Calibri" w:hAnsi="Arial" w:cs="Arial"/>
            <w:color w:val="0000FF"/>
            <w:sz w:val="16"/>
            <w:u w:val="single"/>
          </w:rPr>
          <w:t>www.zumtobel.be</w:t>
        </w:r>
      </w:hyperlink>
    </w:p>
    <w:p w:rsidR="002346B0" w:rsidRPr="000270F0" w:rsidRDefault="002346B0" w:rsidP="002346B0">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2346B0" w:rsidRDefault="0095576D" w:rsidP="002346B0">
      <w:pPr>
        <w:spacing w:after="0" w:line="240" w:lineRule="auto"/>
        <w:ind w:right="23"/>
        <w:rPr>
          <w:rFonts w:ascii="Arial" w:eastAsia="Calibri" w:hAnsi="Arial" w:cs="Arial"/>
          <w:color w:val="0000FF"/>
          <w:sz w:val="16"/>
          <w:u w:val="single"/>
        </w:rPr>
      </w:pPr>
      <w:hyperlink r:id="rId27" w:history="1">
        <w:r w:rsidR="002346B0" w:rsidRPr="000270F0">
          <w:rPr>
            <w:rFonts w:ascii="Arial" w:eastAsia="Calibri" w:hAnsi="Arial" w:cs="Arial"/>
            <w:color w:val="0000FF"/>
            <w:sz w:val="16"/>
            <w:u w:val="single"/>
          </w:rPr>
          <w:t>www.zumtobel.lu</w:t>
        </w:r>
      </w:hyperlink>
    </w:p>
    <w:tbl>
      <w:tblPr>
        <w:tblW w:w="0" w:type="auto"/>
        <w:tblLook w:val="01E0" w:firstRow="1" w:lastRow="1" w:firstColumn="1" w:lastColumn="1" w:noHBand="0" w:noVBand="0"/>
      </w:tblPr>
      <w:tblGrid>
        <w:gridCol w:w="4219"/>
        <w:gridCol w:w="3717"/>
      </w:tblGrid>
      <w:tr w:rsidR="002346B0" w:rsidRPr="00102C5A" w:rsidTr="000B0589">
        <w:tc>
          <w:tcPr>
            <w:tcW w:w="4219" w:type="dxa"/>
          </w:tcPr>
          <w:p w:rsidR="002346B0" w:rsidRPr="00102C5A" w:rsidRDefault="002346B0" w:rsidP="000B0589">
            <w:pPr>
              <w:suppressAutoHyphens/>
              <w:spacing w:after="0" w:line="240" w:lineRule="auto"/>
              <w:ind w:right="23"/>
              <w:rPr>
                <w:rFonts w:ascii="Arial" w:eastAsia="Calibri" w:hAnsi="Arial" w:cs="Arial"/>
                <w:bCs/>
                <w:sz w:val="16"/>
                <w:szCs w:val="16"/>
              </w:rPr>
            </w:pPr>
          </w:p>
        </w:tc>
        <w:tc>
          <w:tcPr>
            <w:tcW w:w="3717" w:type="dxa"/>
          </w:tcPr>
          <w:p w:rsidR="002346B0" w:rsidRPr="00102C5A" w:rsidRDefault="002346B0" w:rsidP="000B0589">
            <w:pPr>
              <w:suppressAutoHyphens/>
              <w:spacing w:after="0" w:line="240" w:lineRule="auto"/>
              <w:ind w:right="23"/>
              <w:rPr>
                <w:rFonts w:ascii="Arial" w:eastAsia="Calibri" w:hAnsi="Arial" w:cs="Arial"/>
                <w:bCs/>
                <w:sz w:val="16"/>
                <w:szCs w:val="16"/>
              </w:rPr>
            </w:pPr>
          </w:p>
        </w:tc>
      </w:tr>
    </w:tbl>
    <w:p w:rsidR="002346B0" w:rsidRDefault="002346B0" w:rsidP="002346B0">
      <w:pPr>
        <w:suppressAutoHyphens/>
        <w:spacing w:after="120"/>
        <w:jc w:val="both"/>
        <w:rPr>
          <w:rFonts w:ascii="Arial" w:hAnsi="Arial" w:cs="Arial"/>
          <w:sz w:val="20"/>
          <w:szCs w:val="20"/>
        </w:rPr>
      </w:pPr>
    </w:p>
    <w:p w:rsidR="002346B0" w:rsidRPr="006256EA" w:rsidRDefault="002346B0" w:rsidP="002346B0">
      <w:pPr>
        <w:suppressAutoHyphens/>
        <w:spacing w:after="120"/>
        <w:jc w:val="both"/>
        <w:rPr>
          <w:rFonts w:ascii="Arial" w:hAnsi="Arial" w:cs="Arial"/>
          <w:b/>
          <w:color w:val="FF0000"/>
          <w:sz w:val="16"/>
          <w:szCs w:val="16"/>
        </w:rPr>
      </w:pPr>
      <w:r w:rsidRPr="00102C5A">
        <w:rPr>
          <w:rFonts w:ascii="Arial" w:hAnsi="Arial" w:cs="Arial"/>
          <w:sz w:val="20"/>
          <w:szCs w:val="20"/>
        </w:rPr>
        <w:br/>
      </w:r>
      <w:r w:rsidRPr="000270F0">
        <w:rPr>
          <w:rFonts w:ascii="Arial" w:hAnsi="Arial"/>
          <w:b/>
          <w:sz w:val="16"/>
        </w:rPr>
        <w:t>Over Zumtobel</w:t>
      </w:r>
      <w:r>
        <w:rPr>
          <w:rFonts w:ascii="Arial" w:hAnsi="Arial"/>
          <w:b/>
          <w:sz w:val="16"/>
        </w:rPr>
        <w:t xml:space="preserve"> </w:t>
      </w:r>
    </w:p>
    <w:p w:rsidR="002346B0" w:rsidRPr="007344A4" w:rsidRDefault="002346B0" w:rsidP="002346B0">
      <w:pPr>
        <w:jc w:val="both"/>
        <w:rPr>
          <w:rFonts w:ascii="Arial" w:hAnsi="Arial" w:cs="Arial"/>
          <w:sz w:val="16"/>
          <w:szCs w:val="16"/>
          <w:lang w:val="de-AT"/>
        </w:rPr>
      </w:pPr>
      <w:r w:rsidRPr="00720FED">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w:t>
      </w:r>
      <w:r>
        <w:rPr>
          <w:rFonts w:ascii="Arial" w:hAnsi="Arial"/>
          <w:sz w:val="16"/>
        </w:rPr>
        <w:t xml:space="preserve">Group </w:t>
      </w:r>
      <w:r w:rsidRPr="00720FED">
        <w:rPr>
          <w:rFonts w:ascii="Arial" w:hAnsi="Arial"/>
          <w:sz w:val="16"/>
        </w:rPr>
        <w:t>AG met hoofdzetel in Dornbirn, Vorarlberg (Oostenrijk).</w:t>
      </w:r>
      <w:r>
        <w:rPr>
          <w:rFonts w:ascii="Arial" w:hAnsi="Arial"/>
          <w:sz w:val="16"/>
        </w:rPr>
        <w:t xml:space="preserve"> </w:t>
      </w:r>
    </w:p>
    <w:p w:rsidR="002346B0" w:rsidRDefault="002346B0" w:rsidP="002346B0">
      <w:pPr>
        <w:spacing w:line="360" w:lineRule="auto"/>
        <w:jc w:val="right"/>
        <w:rPr>
          <w:rFonts w:ascii="Arial" w:hAnsi="Arial" w:cs="Arial"/>
          <w:b/>
          <w:color w:val="FF0000"/>
          <w:sz w:val="20"/>
          <w:szCs w:val="20"/>
        </w:rPr>
      </w:pPr>
      <w:r w:rsidRPr="007B053E">
        <w:rPr>
          <w:rFonts w:ascii="Arial" w:hAnsi="Arial" w:cs="Arial"/>
          <w:b/>
          <w:sz w:val="20"/>
          <w:szCs w:val="20"/>
        </w:rPr>
        <w:t xml:space="preserve">Zumtobel. </w:t>
      </w:r>
      <w:r>
        <w:rPr>
          <w:rFonts w:ascii="Arial" w:hAnsi="Arial" w:cs="Arial"/>
          <w:b/>
          <w:sz w:val="20"/>
          <w:szCs w:val="20"/>
        </w:rPr>
        <w:t>Het l</w:t>
      </w:r>
      <w:r w:rsidRPr="007B053E">
        <w:rPr>
          <w:rFonts w:ascii="Arial" w:hAnsi="Arial" w:cs="Arial"/>
          <w:b/>
          <w:sz w:val="20"/>
          <w:szCs w:val="20"/>
        </w:rPr>
        <w:t>icht.</w:t>
      </w:r>
    </w:p>
    <w:p w:rsidR="002346B0" w:rsidRDefault="002346B0" w:rsidP="002346B0">
      <w:pPr>
        <w:spacing w:line="360" w:lineRule="auto"/>
        <w:jc w:val="both"/>
        <w:rPr>
          <w:rFonts w:ascii="Arial" w:hAnsi="Arial" w:cs="Arial"/>
          <w:b/>
          <w:color w:val="FF0000"/>
          <w:sz w:val="20"/>
          <w:szCs w:val="20"/>
        </w:rPr>
      </w:pPr>
    </w:p>
    <w:p w:rsidR="008C6028" w:rsidRPr="00F900BE" w:rsidRDefault="008C6028">
      <w:pPr>
        <w:spacing w:after="0" w:line="240" w:lineRule="auto"/>
        <w:rPr>
          <w:rFonts w:ascii="Arial" w:hAnsi="Arial" w:cs="Arial"/>
          <w:b/>
          <w:sz w:val="20"/>
          <w:szCs w:val="20"/>
        </w:rPr>
      </w:pPr>
    </w:p>
    <w:sectPr w:rsidR="008C6028" w:rsidRPr="00F900BE"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E9" w:rsidRDefault="003462E9">
      <w:r>
        <w:separator/>
      </w:r>
    </w:p>
  </w:endnote>
  <w:endnote w:type="continuationSeparator" w:id="0">
    <w:p w:rsidR="003462E9" w:rsidRDefault="0034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Pagina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95576D">
      <w:rPr>
        <w:rFonts w:ascii="Arial" w:hAnsi="Arial" w:cs="Arial"/>
        <w:noProof/>
        <w:sz w:val="16"/>
        <w:szCs w:val="16"/>
      </w:rPr>
      <w:t>1</w:t>
    </w:r>
    <w:r w:rsidR="00E1767A" w:rsidRPr="00F04900">
      <w:rPr>
        <w:rFonts w:ascii="Arial" w:hAnsi="Arial" w:cs="Arial"/>
        <w:sz w:val="16"/>
        <w:szCs w:val="16"/>
      </w:rPr>
      <w:fldChar w:fldCharType="end"/>
    </w:r>
    <w:r>
      <w:rPr>
        <w:rFonts w:ascii="Arial" w:hAnsi="Arial"/>
        <w:sz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95576D">
      <w:rPr>
        <w:rFonts w:ascii="Arial" w:hAnsi="Arial" w:cs="Arial"/>
        <w:noProof/>
        <w:sz w:val="16"/>
        <w:szCs w:val="16"/>
      </w:rPr>
      <w:t>8</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E9" w:rsidRDefault="003462E9">
      <w:r>
        <w:separator/>
      </w:r>
    </w:p>
  </w:footnote>
  <w:footnote w:type="continuationSeparator" w:id="0">
    <w:p w:rsidR="003462E9" w:rsidRDefault="00346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64"/>
    <w:rsid w:val="00000A72"/>
    <w:rsid w:val="0000276F"/>
    <w:rsid w:val="000028D5"/>
    <w:rsid w:val="0001067A"/>
    <w:rsid w:val="00025F0D"/>
    <w:rsid w:val="000326D3"/>
    <w:rsid w:val="00032ED9"/>
    <w:rsid w:val="000409B3"/>
    <w:rsid w:val="00056EEB"/>
    <w:rsid w:val="0006705A"/>
    <w:rsid w:val="0009769C"/>
    <w:rsid w:val="000A04B2"/>
    <w:rsid w:val="000B108D"/>
    <w:rsid w:val="000C3A85"/>
    <w:rsid w:val="000C411E"/>
    <w:rsid w:val="000D1D45"/>
    <w:rsid w:val="000D23DE"/>
    <w:rsid w:val="000E2638"/>
    <w:rsid w:val="000E740B"/>
    <w:rsid w:val="000F59FB"/>
    <w:rsid w:val="001042DF"/>
    <w:rsid w:val="00115E52"/>
    <w:rsid w:val="001208A4"/>
    <w:rsid w:val="00166360"/>
    <w:rsid w:val="00192767"/>
    <w:rsid w:val="00195DA4"/>
    <w:rsid w:val="001974D7"/>
    <w:rsid w:val="001A441A"/>
    <w:rsid w:val="001C2A08"/>
    <w:rsid w:val="00201D84"/>
    <w:rsid w:val="00213C5E"/>
    <w:rsid w:val="002215DF"/>
    <w:rsid w:val="002346B0"/>
    <w:rsid w:val="00235060"/>
    <w:rsid w:val="00240782"/>
    <w:rsid w:val="00247B51"/>
    <w:rsid w:val="00266CB4"/>
    <w:rsid w:val="00270A0D"/>
    <w:rsid w:val="00280238"/>
    <w:rsid w:val="00296545"/>
    <w:rsid w:val="002A65D7"/>
    <w:rsid w:val="003052E9"/>
    <w:rsid w:val="00320C07"/>
    <w:rsid w:val="00324D6B"/>
    <w:rsid w:val="0033304D"/>
    <w:rsid w:val="0034598A"/>
    <w:rsid w:val="003462E9"/>
    <w:rsid w:val="003544A7"/>
    <w:rsid w:val="00366BE5"/>
    <w:rsid w:val="00372FF1"/>
    <w:rsid w:val="003908B6"/>
    <w:rsid w:val="00392D90"/>
    <w:rsid w:val="003A28F1"/>
    <w:rsid w:val="003E2C8F"/>
    <w:rsid w:val="003F2D6D"/>
    <w:rsid w:val="004016B2"/>
    <w:rsid w:val="00413E81"/>
    <w:rsid w:val="00423919"/>
    <w:rsid w:val="00426062"/>
    <w:rsid w:val="004665D2"/>
    <w:rsid w:val="0047080F"/>
    <w:rsid w:val="00471F20"/>
    <w:rsid w:val="0049008A"/>
    <w:rsid w:val="00496468"/>
    <w:rsid w:val="004C02F7"/>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612901"/>
    <w:rsid w:val="00613B3C"/>
    <w:rsid w:val="0061793E"/>
    <w:rsid w:val="0062655D"/>
    <w:rsid w:val="006336FD"/>
    <w:rsid w:val="006823C4"/>
    <w:rsid w:val="0069527F"/>
    <w:rsid w:val="006976F7"/>
    <w:rsid w:val="006A0507"/>
    <w:rsid w:val="006B09AB"/>
    <w:rsid w:val="006B2B87"/>
    <w:rsid w:val="006B30F2"/>
    <w:rsid w:val="006B5D67"/>
    <w:rsid w:val="006C01D9"/>
    <w:rsid w:val="007167EE"/>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C6028"/>
    <w:rsid w:val="008D73A2"/>
    <w:rsid w:val="00917DE3"/>
    <w:rsid w:val="00930D6F"/>
    <w:rsid w:val="0095576D"/>
    <w:rsid w:val="009626AA"/>
    <w:rsid w:val="00963843"/>
    <w:rsid w:val="009713B6"/>
    <w:rsid w:val="009729B7"/>
    <w:rsid w:val="009979EC"/>
    <w:rsid w:val="009B1743"/>
    <w:rsid w:val="009B1F18"/>
    <w:rsid w:val="009D31C0"/>
    <w:rsid w:val="00A1112E"/>
    <w:rsid w:val="00A16AC0"/>
    <w:rsid w:val="00A371DC"/>
    <w:rsid w:val="00A37737"/>
    <w:rsid w:val="00A43ED9"/>
    <w:rsid w:val="00A45D8F"/>
    <w:rsid w:val="00A52321"/>
    <w:rsid w:val="00A64F06"/>
    <w:rsid w:val="00A678AC"/>
    <w:rsid w:val="00A73DCB"/>
    <w:rsid w:val="00A87F10"/>
    <w:rsid w:val="00AC020E"/>
    <w:rsid w:val="00B06052"/>
    <w:rsid w:val="00B17B3F"/>
    <w:rsid w:val="00B17D3D"/>
    <w:rsid w:val="00B56831"/>
    <w:rsid w:val="00B762F4"/>
    <w:rsid w:val="00BD0B79"/>
    <w:rsid w:val="00BD163E"/>
    <w:rsid w:val="00BE7776"/>
    <w:rsid w:val="00BF1127"/>
    <w:rsid w:val="00BF1906"/>
    <w:rsid w:val="00C11413"/>
    <w:rsid w:val="00C13F9F"/>
    <w:rsid w:val="00C50571"/>
    <w:rsid w:val="00C572BF"/>
    <w:rsid w:val="00C60A05"/>
    <w:rsid w:val="00C7614A"/>
    <w:rsid w:val="00C76555"/>
    <w:rsid w:val="00C8619B"/>
    <w:rsid w:val="00C8729A"/>
    <w:rsid w:val="00C97565"/>
    <w:rsid w:val="00CA669A"/>
    <w:rsid w:val="00CB37E0"/>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3C13"/>
    <w:rsid w:val="00E40A9F"/>
    <w:rsid w:val="00E60D62"/>
    <w:rsid w:val="00E62902"/>
    <w:rsid w:val="00E84825"/>
    <w:rsid w:val="00EB34DA"/>
    <w:rsid w:val="00EF0EA5"/>
    <w:rsid w:val="00EF780C"/>
    <w:rsid w:val="00F04367"/>
    <w:rsid w:val="00F116E8"/>
    <w:rsid w:val="00F21664"/>
    <w:rsid w:val="00F307CC"/>
    <w:rsid w:val="00F4354A"/>
    <w:rsid w:val="00F44B55"/>
    <w:rsid w:val="00F554FD"/>
    <w:rsid w:val="00F56920"/>
    <w:rsid w:val="00F85DD2"/>
    <w:rsid w:val="00F85FD0"/>
    <w:rsid w:val="00F87632"/>
    <w:rsid w:val="00F900BE"/>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cques.brouhier@zumtobelgroup.com" TargetMode="External"/><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mailto:info@zumtobel.lu" TargetMode="Externa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http://www.zumtobel.nl"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info@zumtobel.b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b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de" TargetMode="External"/><Relationship Id="rId27" Type="http://schemas.openxmlformats.org/officeDocument/2006/relationships/hyperlink" Target="http://www.zumtobel.l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1625</Words>
  <Characters>11523</Characters>
  <Application>Microsoft Office Word</Application>
  <DocSecurity>0</DocSecurity>
  <Lines>96</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 Martin Tower</vt:lpstr>
      <vt:lpstr>St Martin Tower</vt:lpstr>
    </vt:vector>
  </TitlesOfParts>
  <Company>Zumtobel Lighting</Company>
  <LinksUpToDate>false</LinksUpToDate>
  <CharactersWithSpaces>13122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 Tower</dc:title>
  <dc:creator>Sophie Moser</dc:creator>
  <cp:lastModifiedBy>Melanie Isele</cp:lastModifiedBy>
  <cp:revision>5</cp:revision>
  <cp:lastPrinted>2015-11-11T09:39:00Z</cp:lastPrinted>
  <dcterms:created xsi:type="dcterms:W3CDTF">2015-11-11T09:35:00Z</dcterms:created>
  <dcterms:modified xsi:type="dcterms:W3CDTF">2015-11-11T11:10:00Z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