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B9" w:rsidRPr="004F5E11" w:rsidRDefault="00BC09B9" w:rsidP="001A27BE">
      <w:pPr>
        <w:widowControl w:val="0"/>
        <w:autoSpaceDE w:val="0"/>
        <w:autoSpaceDN w:val="0"/>
        <w:adjustRightInd w:val="0"/>
        <w:rPr>
          <w:rFonts w:ascii="Arial" w:hAnsi="Arial" w:cs="Arial"/>
          <w:sz w:val="20"/>
          <w:szCs w:val="26"/>
          <w:lang w:val="fr-FR"/>
        </w:rPr>
      </w:pPr>
      <w:r w:rsidRPr="004F5E11">
        <w:rPr>
          <w:rFonts w:ascii="Arial" w:hAnsi="Arial" w:cs="Arial"/>
          <w:sz w:val="20"/>
          <w:szCs w:val="26"/>
          <w:lang w:val="fr-FR"/>
        </w:rPr>
        <w:t>Communiqué de presse</w:t>
      </w:r>
    </w:p>
    <w:p w:rsidR="00BC09B9" w:rsidRPr="004F5E11" w:rsidRDefault="00BC09B9" w:rsidP="001A27BE">
      <w:pPr>
        <w:widowControl w:val="0"/>
        <w:autoSpaceDE w:val="0"/>
        <w:autoSpaceDN w:val="0"/>
        <w:adjustRightInd w:val="0"/>
        <w:rPr>
          <w:rFonts w:ascii="Arial" w:hAnsi="Arial" w:cs="Arial"/>
          <w:sz w:val="20"/>
          <w:szCs w:val="26"/>
          <w:lang w:val="fr-FR"/>
        </w:rPr>
      </w:pPr>
    </w:p>
    <w:p w:rsidR="00BC09B9" w:rsidRPr="004F5E11" w:rsidRDefault="00BC09B9" w:rsidP="001A27BE">
      <w:pPr>
        <w:widowControl w:val="0"/>
        <w:autoSpaceDE w:val="0"/>
        <w:autoSpaceDN w:val="0"/>
        <w:adjustRightInd w:val="0"/>
        <w:rPr>
          <w:rFonts w:ascii="Arial" w:hAnsi="Arial" w:cs="Arial"/>
          <w:sz w:val="20"/>
          <w:szCs w:val="26"/>
          <w:lang w:val="fr-FR"/>
        </w:rPr>
      </w:pPr>
    </w:p>
    <w:p w:rsidR="00BC09B9" w:rsidRPr="004F5E11" w:rsidRDefault="00BC09B9" w:rsidP="001A27BE">
      <w:pPr>
        <w:widowControl w:val="0"/>
        <w:autoSpaceDE w:val="0"/>
        <w:autoSpaceDN w:val="0"/>
        <w:adjustRightInd w:val="0"/>
        <w:rPr>
          <w:rFonts w:ascii="Arial" w:hAnsi="Arial" w:cs="Arial"/>
          <w:sz w:val="20"/>
          <w:szCs w:val="26"/>
          <w:lang w:val="fr-FR"/>
        </w:rPr>
      </w:pPr>
    </w:p>
    <w:p w:rsidR="00BC09B9" w:rsidRPr="004F5E11" w:rsidRDefault="00BC09B9" w:rsidP="005A6ECC">
      <w:pPr>
        <w:widowControl w:val="0"/>
        <w:autoSpaceDE w:val="0"/>
        <w:autoSpaceDN w:val="0"/>
        <w:adjustRightInd w:val="0"/>
        <w:spacing w:line="360" w:lineRule="auto"/>
        <w:rPr>
          <w:rFonts w:ascii="Arial" w:hAnsi="Arial" w:cs="Arial"/>
          <w:b/>
          <w:sz w:val="28"/>
          <w:szCs w:val="26"/>
          <w:lang w:val="fr-FR"/>
        </w:rPr>
      </w:pPr>
      <w:r w:rsidRPr="004F5E11">
        <w:rPr>
          <w:rFonts w:ascii="Arial" w:hAnsi="Arial" w:cs="Arial"/>
          <w:b/>
          <w:sz w:val="28"/>
          <w:szCs w:val="26"/>
          <w:lang w:val="fr-FR"/>
        </w:rPr>
        <w:t xml:space="preserve">Ressusciter la tradition avec la </w:t>
      </w:r>
      <w:r>
        <w:rPr>
          <w:rFonts w:ascii="Arial" w:hAnsi="Arial" w:cs="Arial"/>
          <w:b/>
          <w:sz w:val="28"/>
          <w:szCs w:val="26"/>
          <w:lang w:val="fr-FR"/>
        </w:rPr>
        <w:t xml:space="preserve">toute dernière </w:t>
      </w:r>
      <w:r w:rsidRPr="004F5E11">
        <w:rPr>
          <w:rFonts w:ascii="Arial" w:hAnsi="Arial" w:cs="Arial"/>
          <w:b/>
          <w:sz w:val="28"/>
          <w:szCs w:val="26"/>
          <w:lang w:val="fr-FR"/>
        </w:rPr>
        <w:t>t</w:t>
      </w:r>
      <w:r>
        <w:rPr>
          <w:rFonts w:ascii="Arial" w:hAnsi="Arial" w:cs="Arial"/>
          <w:b/>
          <w:sz w:val="28"/>
          <w:szCs w:val="26"/>
          <w:lang w:val="fr-FR"/>
        </w:rPr>
        <w:t>echnologie</w:t>
      </w:r>
    </w:p>
    <w:p w:rsidR="00BC09B9" w:rsidRPr="004F5E11" w:rsidRDefault="00BC09B9" w:rsidP="005A6ECC">
      <w:pPr>
        <w:widowControl w:val="0"/>
        <w:autoSpaceDE w:val="0"/>
        <w:autoSpaceDN w:val="0"/>
        <w:adjustRightInd w:val="0"/>
        <w:spacing w:line="360" w:lineRule="auto"/>
        <w:rPr>
          <w:rFonts w:ascii="Arial" w:hAnsi="Arial" w:cs="Arial"/>
          <w:szCs w:val="26"/>
          <w:lang w:val="fr-FR"/>
        </w:rPr>
      </w:pPr>
      <w:r w:rsidRPr="004F5E11">
        <w:rPr>
          <w:rFonts w:ascii="Arial" w:hAnsi="Arial" w:cs="Arial"/>
          <w:szCs w:val="26"/>
          <w:lang w:val="fr-FR"/>
        </w:rPr>
        <w:t xml:space="preserve">Le Reform Club de Londres mise sur une solution lumière </w:t>
      </w:r>
      <w:r>
        <w:rPr>
          <w:rFonts w:ascii="Arial" w:hAnsi="Arial" w:cs="Arial"/>
          <w:szCs w:val="26"/>
          <w:lang w:val="fr-FR"/>
        </w:rPr>
        <w:t>futuriste</w:t>
      </w:r>
      <w:r w:rsidRPr="004F5E11">
        <w:rPr>
          <w:rFonts w:ascii="Arial" w:hAnsi="Arial" w:cs="Arial"/>
          <w:szCs w:val="26"/>
          <w:lang w:val="fr-FR"/>
        </w:rPr>
        <w:t xml:space="preserve"> de Zumtobel</w:t>
      </w:r>
    </w:p>
    <w:p w:rsidR="00BC09B9" w:rsidRPr="004F5E11" w:rsidRDefault="00BC09B9" w:rsidP="005A6ECC">
      <w:pPr>
        <w:widowControl w:val="0"/>
        <w:autoSpaceDE w:val="0"/>
        <w:autoSpaceDN w:val="0"/>
        <w:adjustRightInd w:val="0"/>
        <w:spacing w:line="360" w:lineRule="auto"/>
        <w:rPr>
          <w:rFonts w:ascii="Arial" w:hAnsi="Arial" w:cs="Arial"/>
          <w:sz w:val="20"/>
          <w:szCs w:val="26"/>
          <w:lang w:val="fr-FR"/>
        </w:rPr>
      </w:pPr>
    </w:p>
    <w:p w:rsidR="00BC09B9" w:rsidRPr="004F5E11" w:rsidRDefault="00BC09B9" w:rsidP="005A6ECC">
      <w:pPr>
        <w:widowControl w:val="0"/>
        <w:autoSpaceDE w:val="0"/>
        <w:autoSpaceDN w:val="0"/>
        <w:adjustRightInd w:val="0"/>
        <w:spacing w:line="360" w:lineRule="auto"/>
        <w:jc w:val="both"/>
        <w:rPr>
          <w:rFonts w:ascii="Arial" w:hAnsi="Arial" w:cs="Arial"/>
          <w:b/>
          <w:sz w:val="20"/>
          <w:szCs w:val="26"/>
          <w:lang w:val="fr-FR"/>
        </w:rPr>
      </w:pPr>
      <w:r w:rsidRPr="004F5E11">
        <w:rPr>
          <w:rFonts w:ascii="Arial" w:hAnsi="Arial" w:cs="Arial"/>
          <w:b/>
          <w:sz w:val="20"/>
          <w:szCs w:val="26"/>
          <w:lang w:val="fr-FR"/>
        </w:rPr>
        <w:t>Le Reform Club de Londrescompte au nombre des bâtiments conservés les plus importants de l’époque victorienne. Aujourd’hui encore, une visite du Reform Club reste un événement particulier. La solution d’éclairage récemment adoptée fin 2009 a pour premier objectif de renforcer le charisme de ce monument historique et de créer une atmosphère agréable et inoubliable auprès de ses hôtes et de ses collaborateurs, tout en répondant aux exigences en matière de conservation et d</w:t>
      </w:r>
      <w:r>
        <w:rPr>
          <w:rFonts w:ascii="Arial" w:hAnsi="Arial" w:cs="Arial"/>
          <w:b/>
          <w:sz w:val="20"/>
          <w:szCs w:val="26"/>
          <w:lang w:val="fr-FR"/>
        </w:rPr>
        <w:t>e consommation d’</w:t>
      </w:r>
      <w:r w:rsidRPr="004F5E11">
        <w:rPr>
          <w:rFonts w:ascii="Arial" w:hAnsi="Arial" w:cs="Arial"/>
          <w:b/>
          <w:sz w:val="20"/>
          <w:szCs w:val="26"/>
          <w:lang w:val="fr-FR"/>
        </w:rPr>
        <w:t>énergie.</w:t>
      </w:r>
    </w:p>
    <w:p w:rsidR="00BC09B9" w:rsidRPr="004F5E11" w:rsidRDefault="00BC09B9" w:rsidP="005A6ECC">
      <w:pPr>
        <w:widowControl w:val="0"/>
        <w:autoSpaceDE w:val="0"/>
        <w:autoSpaceDN w:val="0"/>
        <w:adjustRightInd w:val="0"/>
        <w:spacing w:line="360" w:lineRule="auto"/>
        <w:jc w:val="both"/>
        <w:rPr>
          <w:rFonts w:ascii="Arial" w:hAnsi="Arial" w:cs="Arial"/>
          <w:sz w:val="20"/>
          <w:szCs w:val="26"/>
          <w:lang w:val="fr-FR"/>
        </w:rPr>
      </w:pPr>
    </w:p>
    <w:p w:rsidR="00BC09B9" w:rsidRPr="00A91B9C" w:rsidRDefault="00BC09B9" w:rsidP="00AF373A">
      <w:pPr>
        <w:widowControl w:val="0"/>
        <w:autoSpaceDE w:val="0"/>
        <w:autoSpaceDN w:val="0"/>
        <w:adjustRightInd w:val="0"/>
        <w:spacing w:line="360" w:lineRule="auto"/>
        <w:jc w:val="both"/>
        <w:rPr>
          <w:rFonts w:ascii="Arial" w:hAnsi="Arial" w:cs="Arial"/>
          <w:sz w:val="20"/>
          <w:szCs w:val="26"/>
          <w:lang w:val="fr-FR"/>
        </w:rPr>
      </w:pPr>
      <w:r w:rsidRPr="00A22E95">
        <w:rPr>
          <w:rFonts w:ascii="Arial" w:hAnsi="Arial" w:cs="Arial"/>
          <w:i/>
          <w:sz w:val="20"/>
          <w:szCs w:val="26"/>
          <w:lang w:val="fr-FR"/>
        </w:rPr>
        <w:t>Londres, février 2014</w:t>
      </w:r>
      <w:r w:rsidRPr="00A22E95">
        <w:rPr>
          <w:rFonts w:ascii="Arial" w:hAnsi="Arial" w:cs="Arial"/>
          <w:sz w:val="20"/>
          <w:szCs w:val="26"/>
          <w:lang w:val="fr-FR"/>
        </w:rPr>
        <w:t xml:space="preserve"> – Le Reform Club, riche de ses traditions, est situé au c</w:t>
      </w:r>
      <w:r>
        <w:rPr>
          <w:rFonts w:ascii="Arial" w:hAnsi="Arial" w:cs="Arial"/>
          <w:sz w:val="20"/>
          <w:szCs w:val="26"/>
          <w:lang w:val="fr-FR"/>
        </w:rPr>
        <w:t>œur de Londres</w:t>
      </w:r>
      <w:r w:rsidRPr="00A22E95">
        <w:rPr>
          <w:rFonts w:ascii="Arial" w:hAnsi="Arial" w:cs="Arial"/>
          <w:sz w:val="20"/>
          <w:szCs w:val="26"/>
          <w:lang w:val="fr-FR"/>
        </w:rPr>
        <w:t xml:space="preserve">. </w:t>
      </w:r>
      <w:r>
        <w:rPr>
          <w:rFonts w:ascii="Arial" w:hAnsi="Arial" w:cs="Arial"/>
          <w:sz w:val="20"/>
          <w:szCs w:val="26"/>
          <w:lang w:val="fr-FR"/>
        </w:rPr>
        <w:t xml:space="preserve">C’est à </w:t>
      </w:r>
      <w:r w:rsidRPr="00A22E95">
        <w:rPr>
          <w:rFonts w:ascii="Arial" w:hAnsi="Arial" w:cs="Arial"/>
          <w:sz w:val="20"/>
          <w:szCs w:val="26"/>
          <w:lang w:val="fr-FR"/>
        </w:rPr>
        <w:t>Sir Charles Barry</w:t>
      </w:r>
      <w:r>
        <w:rPr>
          <w:rFonts w:ascii="Arial" w:hAnsi="Arial" w:cs="Arial"/>
          <w:sz w:val="20"/>
          <w:szCs w:val="26"/>
          <w:lang w:val="fr-FR"/>
        </w:rPr>
        <w:t xml:space="preserve">, un des architectes les plus prestigieux de l’époque, que les fondateurs ont confié la charge de construire le bâtiment. Le club, digne d’un palais, fut inauguré en </w:t>
      </w:r>
      <w:r w:rsidRPr="00A22E95">
        <w:rPr>
          <w:rFonts w:ascii="Arial" w:hAnsi="Arial" w:cs="Arial"/>
          <w:sz w:val="20"/>
          <w:szCs w:val="26"/>
          <w:lang w:val="fr-FR"/>
        </w:rPr>
        <w:t xml:space="preserve">1841. </w:t>
      </w:r>
      <w:r>
        <w:rPr>
          <w:rFonts w:ascii="Arial" w:hAnsi="Arial" w:cs="Arial"/>
          <w:sz w:val="20"/>
          <w:szCs w:val="26"/>
          <w:lang w:val="fr-FR"/>
        </w:rPr>
        <w:t xml:space="preserve">Ce monument d’époque victorienne fut restauré avec beaucoup de finesse, de sorte qu’il est très bien conservé dans son état d’origine et que la </w:t>
      </w:r>
      <w:r w:rsidRPr="002B5B1D">
        <w:rPr>
          <w:rFonts w:ascii="Arial" w:hAnsi="Arial" w:cs="Arial"/>
          <w:sz w:val="20"/>
          <w:szCs w:val="26"/>
          <w:lang w:val="fr-FR"/>
        </w:rPr>
        <w:t>English Heritage Organisation</w:t>
      </w:r>
      <w:r>
        <w:rPr>
          <w:rFonts w:ascii="Arial" w:hAnsi="Arial" w:cs="Arial"/>
          <w:sz w:val="20"/>
          <w:szCs w:val="26"/>
          <w:lang w:val="fr-FR"/>
        </w:rPr>
        <w:t>a pu le placer au premier rang des monuments classés de Londres.Seuls les bâtiments d’un intérêt historique et architectonique particulier figurent sur cette liste</w:t>
      </w:r>
      <w:r w:rsidRPr="00200002">
        <w:rPr>
          <w:rFonts w:ascii="Arial" w:hAnsi="Arial" w:cs="Arial"/>
          <w:sz w:val="20"/>
          <w:szCs w:val="26"/>
          <w:lang w:val="fr-FR"/>
        </w:rPr>
        <w:t xml:space="preserve">. </w:t>
      </w:r>
      <w:r w:rsidRPr="003905CB">
        <w:rPr>
          <w:rFonts w:ascii="Arial" w:hAnsi="Arial" w:cs="Arial"/>
          <w:sz w:val="20"/>
          <w:szCs w:val="26"/>
          <w:lang w:val="fr-FR"/>
        </w:rPr>
        <w:t>Les maîtres d’ouvrage avaient à c</w:t>
      </w:r>
      <w:r>
        <w:rPr>
          <w:rFonts w:ascii="Arial" w:hAnsi="Arial" w:cs="Arial"/>
          <w:sz w:val="20"/>
          <w:szCs w:val="26"/>
          <w:lang w:val="fr-FR"/>
        </w:rPr>
        <w:t xml:space="preserve">œur de faire se déployer avec tout son faste le majestueux </w:t>
      </w:r>
      <w:r w:rsidRPr="003905CB">
        <w:rPr>
          <w:rFonts w:ascii="Arial" w:hAnsi="Arial" w:cs="Arial"/>
          <w:sz w:val="20"/>
          <w:szCs w:val="26"/>
          <w:lang w:val="fr-FR"/>
        </w:rPr>
        <w:t>Grand Hall</w:t>
      </w:r>
      <w:r>
        <w:rPr>
          <w:rFonts w:ascii="Arial" w:hAnsi="Arial" w:cs="Arial"/>
          <w:sz w:val="20"/>
          <w:szCs w:val="26"/>
          <w:lang w:val="fr-FR"/>
        </w:rPr>
        <w:t>, flanqué de ses galeries et couloirs, afin d’y entraîner les visiteurs</w:t>
      </w:r>
      <w:r w:rsidRPr="003905CB">
        <w:rPr>
          <w:rFonts w:ascii="Arial" w:hAnsi="Arial" w:cs="Arial"/>
          <w:sz w:val="20"/>
          <w:szCs w:val="26"/>
          <w:lang w:val="fr-FR"/>
        </w:rPr>
        <w:t xml:space="preserve">. </w:t>
      </w:r>
      <w:r>
        <w:rPr>
          <w:rFonts w:ascii="Arial" w:hAnsi="Arial" w:cs="Arial"/>
          <w:sz w:val="20"/>
          <w:szCs w:val="26"/>
          <w:lang w:val="fr-FR"/>
        </w:rPr>
        <w:t>Pour cela, la solution d’éclairage devait préparer le terrain. La teinte de couleur chaude souligne les détails architectoniques tandis que la mise en scène étudiée rehausse œuvres d’art et peintures</w:t>
      </w:r>
      <w:r w:rsidRPr="00A91B9C">
        <w:rPr>
          <w:rFonts w:ascii="Arial" w:hAnsi="Arial" w:cs="Arial"/>
          <w:sz w:val="20"/>
          <w:szCs w:val="26"/>
          <w:lang w:val="fr-FR"/>
        </w:rPr>
        <w:t>.</w:t>
      </w:r>
    </w:p>
    <w:p w:rsidR="00BC09B9" w:rsidRDefault="00BC09B9" w:rsidP="00A15E07">
      <w:pPr>
        <w:widowControl w:val="0"/>
        <w:autoSpaceDE w:val="0"/>
        <w:autoSpaceDN w:val="0"/>
        <w:adjustRightInd w:val="0"/>
        <w:spacing w:line="360" w:lineRule="auto"/>
        <w:jc w:val="both"/>
        <w:rPr>
          <w:rFonts w:ascii="Arial" w:hAnsi="Arial" w:cs="Arial"/>
          <w:sz w:val="16"/>
          <w:szCs w:val="16"/>
          <w:lang w:val="fr-FR"/>
        </w:rPr>
      </w:pPr>
    </w:p>
    <w:p w:rsidR="00BC09B9" w:rsidRPr="002B5B1D" w:rsidRDefault="00BC09B9" w:rsidP="00A15E07">
      <w:pPr>
        <w:widowControl w:val="0"/>
        <w:autoSpaceDE w:val="0"/>
        <w:autoSpaceDN w:val="0"/>
        <w:adjustRightInd w:val="0"/>
        <w:spacing w:line="360" w:lineRule="auto"/>
        <w:jc w:val="both"/>
        <w:rPr>
          <w:rFonts w:ascii="Arial" w:hAnsi="Arial" w:cs="Arial"/>
          <w:sz w:val="20"/>
          <w:szCs w:val="26"/>
          <w:lang w:val="fr-FR"/>
        </w:rPr>
      </w:pPr>
      <w:r>
        <w:rPr>
          <w:rFonts w:ascii="Arial" w:hAnsi="Arial" w:cs="Arial"/>
          <w:sz w:val="20"/>
          <w:szCs w:val="26"/>
          <w:lang w:val="fr-FR"/>
        </w:rPr>
        <w:t xml:space="preserve">En étroite collaboration avec les maîtres d’ouvrage, le bureau d’études </w:t>
      </w:r>
      <w:r w:rsidRPr="00A91B9C">
        <w:rPr>
          <w:rFonts w:ascii="Arial" w:hAnsi="Arial" w:cs="Arial"/>
          <w:sz w:val="20"/>
          <w:szCs w:val="26"/>
          <w:lang w:val="fr-FR"/>
        </w:rPr>
        <w:t>Lighting Services</w:t>
      </w:r>
      <w:r>
        <w:rPr>
          <w:rFonts w:ascii="Arial" w:hAnsi="Arial" w:cs="Arial"/>
          <w:sz w:val="20"/>
          <w:szCs w:val="26"/>
          <w:lang w:val="fr-FR"/>
        </w:rPr>
        <w:t xml:space="preserve"> de </w:t>
      </w:r>
      <w:r w:rsidRPr="00A91B9C">
        <w:rPr>
          <w:rFonts w:ascii="Arial" w:hAnsi="Arial" w:cs="Arial"/>
          <w:sz w:val="20"/>
          <w:szCs w:val="26"/>
          <w:lang w:val="fr-FR"/>
        </w:rPr>
        <w:t xml:space="preserve">Bristol </w:t>
      </w:r>
      <w:r>
        <w:rPr>
          <w:rFonts w:ascii="Arial" w:hAnsi="Arial" w:cs="Arial"/>
          <w:sz w:val="20"/>
          <w:szCs w:val="26"/>
          <w:lang w:val="fr-FR"/>
        </w:rPr>
        <w:t>a mis au point une solution lumière visionnaire pour ce bâtiment très particulier. L’intérieur hors du commun est spécialement mis en valeur par le schéma lumineux mis en place</w:t>
      </w:r>
      <w:r w:rsidRPr="004F5E11">
        <w:rPr>
          <w:rFonts w:ascii="Arial" w:hAnsi="Arial" w:cs="Arial"/>
          <w:sz w:val="20"/>
          <w:szCs w:val="26"/>
          <w:lang w:val="fr-FR"/>
        </w:rPr>
        <w:t xml:space="preserve">. </w:t>
      </w:r>
      <w:r w:rsidRPr="002B5B1D">
        <w:rPr>
          <w:rFonts w:ascii="Arial" w:hAnsi="Arial" w:cs="Arial"/>
          <w:sz w:val="20"/>
          <w:szCs w:val="26"/>
          <w:lang w:val="fr-FR"/>
        </w:rPr>
        <w:t xml:space="preserve">Zumtobel a été sélectionné pour </w:t>
      </w:r>
      <w:r>
        <w:rPr>
          <w:rFonts w:ascii="Arial" w:hAnsi="Arial" w:cs="Arial"/>
          <w:sz w:val="20"/>
          <w:szCs w:val="26"/>
          <w:lang w:val="fr-FR"/>
        </w:rPr>
        <w:t>dé</w:t>
      </w:r>
      <w:r w:rsidRPr="002B5B1D">
        <w:rPr>
          <w:rFonts w:ascii="Arial" w:hAnsi="Arial" w:cs="Arial"/>
          <w:sz w:val="20"/>
          <w:szCs w:val="26"/>
          <w:lang w:val="fr-FR"/>
        </w:rPr>
        <w:t>velop</w:t>
      </w:r>
      <w:r>
        <w:rPr>
          <w:rFonts w:ascii="Arial" w:hAnsi="Arial" w:cs="Arial"/>
          <w:sz w:val="20"/>
          <w:szCs w:val="26"/>
          <w:lang w:val="fr-FR"/>
        </w:rPr>
        <w:t>p</w:t>
      </w:r>
      <w:r w:rsidRPr="002B5B1D">
        <w:rPr>
          <w:rFonts w:ascii="Arial" w:hAnsi="Arial" w:cs="Arial"/>
          <w:sz w:val="20"/>
          <w:szCs w:val="26"/>
          <w:lang w:val="fr-FR"/>
        </w:rPr>
        <w:t>er et implanter le concept d’éclairage à base de LED</w:t>
      </w:r>
      <w:r>
        <w:rPr>
          <w:rFonts w:ascii="Arial" w:hAnsi="Arial" w:cs="Arial"/>
          <w:sz w:val="20"/>
          <w:szCs w:val="26"/>
          <w:lang w:val="fr-FR"/>
        </w:rPr>
        <w:t>avec</w:t>
      </w:r>
      <w:r w:rsidRPr="002B5B1D">
        <w:rPr>
          <w:rFonts w:ascii="Arial" w:hAnsi="Arial" w:cs="Arial"/>
          <w:sz w:val="20"/>
          <w:szCs w:val="26"/>
          <w:lang w:val="fr-FR"/>
        </w:rPr>
        <w:t xml:space="preserve"> système de gestionde la lumière.</w:t>
      </w:r>
      <w:r>
        <w:rPr>
          <w:rFonts w:ascii="Arial" w:hAnsi="Arial" w:cs="Arial"/>
          <w:sz w:val="20"/>
          <w:szCs w:val="26"/>
          <w:lang w:val="fr-FR"/>
        </w:rPr>
        <w:t xml:space="preserve"> Au-delà d’une harmonie inspirée avec les particularités architectoniques du bâtiment, il fallait satisfaire aux exigences d’efficacité, de faible consommation d’énergie et de flexibilité</w:t>
      </w:r>
      <w:r w:rsidRPr="002B5B1D">
        <w:rPr>
          <w:rFonts w:ascii="Arial" w:hAnsi="Arial" w:cs="Arial"/>
          <w:sz w:val="20"/>
          <w:szCs w:val="26"/>
          <w:lang w:val="fr-FR"/>
        </w:rPr>
        <w:t xml:space="preserve">. </w:t>
      </w:r>
      <w:r>
        <w:rPr>
          <w:rFonts w:ascii="Arial" w:hAnsi="Arial" w:cs="Arial"/>
          <w:sz w:val="20"/>
          <w:szCs w:val="26"/>
          <w:lang w:val="fr-FR"/>
        </w:rPr>
        <w:t>Non seulement les maîtres d’ouvrage sont extrêmement satisfaits du résultat, mais la</w:t>
      </w:r>
      <w:r w:rsidRPr="002B5B1D">
        <w:rPr>
          <w:rFonts w:ascii="Arial" w:hAnsi="Arial" w:cs="Arial"/>
          <w:sz w:val="20"/>
          <w:szCs w:val="26"/>
          <w:lang w:val="fr-FR"/>
        </w:rPr>
        <w:t xml:space="preserve"> English Heritage Organisation </w:t>
      </w:r>
      <w:r>
        <w:rPr>
          <w:rFonts w:ascii="Arial" w:hAnsi="Arial" w:cs="Arial"/>
          <w:sz w:val="20"/>
          <w:szCs w:val="26"/>
          <w:lang w:val="fr-FR"/>
        </w:rPr>
        <w:t xml:space="preserve">salue la solution d’éclairage choisie : exemplaire et s’appuyant sur les connaissances scientifiques, elle contribue avec brio à la conservation du </w:t>
      </w:r>
      <w:r w:rsidRPr="002B5B1D">
        <w:rPr>
          <w:rFonts w:ascii="Arial" w:hAnsi="Arial" w:cs="Arial"/>
          <w:sz w:val="20"/>
          <w:szCs w:val="26"/>
          <w:lang w:val="fr-FR"/>
        </w:rPr>
        <w:t xml:space="preserve">Reform Club. </w:t>
      </w:r>
    </w:p>
    <w:p w:rsidR="00BC09B9" w:rsidRPr="002B5B1D" w:rsidRDefault="00BC09B9" w:rsidP="00AF373A">
      <w:pPr>
        <w:widowControl w:val="0"/>
        <w:autoSpaceDE w:val="0"/>
        <w:autoSpaceDN w:val="0"/>
        <w:adjustRightInd w:val="0"/>
        <w:spacing w:line="360" w:lineRule="auto"/>
        <w:jc w:val="both"/>
        <w:rPr>
          <w:rFonts w:ascii="Arial" w:hAnsi="Arial" w:cs="Arial"/>
          <w:sz w:val="20"/>
          <w:szCs w:val="26"/>
          <w:lang w:val="fr-FR"/>
        </w:rPr>
      </w:pPr>
    </w:p>
    <w:p w:rsidR="00BC09B9" w:rsidRPr="004A2A24" w:rsidRDefault="00BC09B9" w:rsidP="00AF373A">
      <w:pPr>
        <w:widowControl w:val="0"/>
        <w:autoSpaceDE w:val="0"/>
        <w:autoSpaceDN w:val="0"/>
        <w:adjustRightInd w:val="0"/>
        <w:spacing w:line="360" w:lineRule="auto"/>
        <w:jc w:val="both"/>
        <w:rPr>
          <w:rFonts w:ascii="Arial" w:hAnsi="Arial" w:cs="Arial"/>
          <w:sz w:val="20"/>
          <w:szCs w:val="26"/>
          <w:lang w:val="fr-FR"/>
        </w:rPr>
      </w:pPr>
      <w:r>
        <w:rPr>
          <w:rFonts w:ascii="Arial" w:hAnsi="Arial" w:cs="Arial"/>
          <w:sz w:val="20"/>
          <w:szCs w:val="26"/>
          <w:lang w:val="fr-FR"/>
        </w:rPr>
        <w:t xml:space="preserve">Sur la base du </w:t>
      </w:r>
      <w:r w:rsidRPr="00750C60">
        <w:rPr>
          <w:rFonts w:ascii="Arial" w:hAnsi="Arial" w:cs="Arial"/>
          <w:sz w:val="20"/>
          <w:szCs w:val="26"/>
          <w:lang w:val="fr-FR"/>
        </w:rPr>
        <w:t>Luxmate Litenet</w:t>
      </w:r>
      <w:r>
        <w:rPr>
          <w:rFonts w:ascii="Arial" w:hAnsi="Arial" w:cs="Arial"/>
          <w:sz w:val="20"/>
          <w:szCs w:val="26"/>
          <w:lang w:val="fr-FR"/>
        </w:rPr>
        <w:t xml:space="preserve">, système intelligent de gestion de la lumière, </w:t>
      </w:r>
      <w:r w:rsidRPr="00750C60">
        <w:rPr>
          <w:rFonts w:ascii="Arial" w:hAnsi="Arial" w:cs="Arial"/>
          <w:sz w:val="20"/>
          <w:szCs w:val="26"/>
          <w:lang w:val="fr-FR"/>
        </w:rPr>
        <w:t>les sp</w:t>
      </w:r>
      <w:r>
        <w:rPr>
          <w:rFonts w:ascii="Arial" w:hAnsi="Arial" w:cs="Arial"/>
          <w:sz w:val="20"/>
          <w:szCs w:val="26"/>
          <w:lang w:val="fr-FR"/>
        </w:rPr>
        <w:t>é</w:t>
      </w:r>
      <w:r w:rsidRPr="00750C60">
        <w:rPr>
          <w:rFonts w:ascii="Arial" w:hAnsi="Arial" w:cs="Arial"/>
          <w:sz w:val="20"/>
          <w:szCs w:val="26"/>
          <w:lang w:val="fr-FR"/>
        </w:rPr>
        <w:t>cialist</w:t>
      </w:r>
      <w:r>
        <w:rPr>
          <w:rFonts w:ascii="Arial" w:hAnsi="Arial" w:cs="Arial"/>
          <w:sz w:val="20"/>
          <w:szCs w:val="26"/>
          <w:lang w:val="fr-FR"/>
        </w:rPr>
        <w:t>e</w:t>
      </w:r>
      <w:r w:rsidRPr="00750C60">
        <w:rPr>
          <w:rFonts w:ascii="Arial" w:hAnsi="Arial" w:cs="Arial"/>
          <w:sz w:val="20"/>
          <w:szCs w:val="26"/>
          <w:lang w:val="fr-FR"/>
        </w:rPr>
        <w:t xml:space="preserve">s du </w:t>
      </w:r>
      <w:r w:rsidRPr="00750C60">
        <w:rPr>
          <w:rFonts w:ascii="Arial" w:hAnsi="Arial" w:cs="Arial"/>
          <w:i/>
          <w:sz w:val="20"/>
          <w:szCs w:val="26"/>
          <w:lang w:val="fr-FR"/>
        </w:rPr>
        <w:t>Lighting Services</w:t>
      </w:r>
      <w:r>
        <w:rPr>
          <w:rFonts w:ascii="Arial" w:hAnsi="Arial" w:cs="Arial"/>
          <w:sz w:val="20"/>
          <w:szCs w:val="26"/>
          <w:lang w:val="fr-FR"/>
        </w:rPr>
        <w:t xml:space="preserve"> de Zumtobel ont développé un concept d’éclairage innovant</w:t>
      </w:r>
      <w:r w:rsidRPr="00750C60">
        <w:rPr>
          <w:rFonts w:ascii="Arial" w:hAnsi="Arial" w:cs="Arial"/>
          <w:sz w:val="20"/>
          <w:szCs w:val="26"/>
          <w:lang w:val="fr-FR"/>
        </w:rPr>
        <w:t xml:space="preserve">. </w:t>
      </w:r>
      <w:r>
        <w:rPr>
          <w:rFonts w:ascii="Arial" w:hAnsi="Arial" w:cs="Arial"/>
          <w:sz w:val="20"/>
          <w:szCs w:val="26"/>
          <w:lang w:val="fr-FR"/>
        </w:rPr>
        <w:t xml:space="preserve">Les spots LED graduables via </w:t>
      </w:r>
      <w:r w:rsidRPr="00750C60">
        <w:rPr>
          <w:rFonts w:ascii="Arial" w:hAnsi="Arial" w:cs="Arial"/>
          <w:sz w:val="20"/>
          <w:szCs w:val="26"/>
          <w:lang w:val="fr-FR"/>
        </w:rPr>
        <w:t>DALI</w:t>
      </w:r>
      <w:r>
        <w:rPr>
          <w:rFonts w:ascii="Arial" w:hAnsi="Arial" w:cs="Arial"/>
          <w:sz w:val="20"/>
          <w:szCs w:val="26"/>
          <w:lang w:val="fr-FR"/>
        </w:rPr>
        <w:t xml:space="preserve"> éclairent les </w:t>
      </w:r>
      <w:r w:rsidRPr="00750C60">
        <w:rPr>
          <w:rFonts w:ascii="Arial" w:hAnsi="Arial" w:cs="Arial"/>
          <w:sz w:val="20"/>
          <w:szCs w:val="26"/>
          <w:lang w:val="fr-FR"/>
        </w:rPr>
        <w:t xml:space="preserve">18 </w:t>
      </w:r>
      <w:r>
        <w:rPr>
          <w:rFonts w:ascii="Arial" w:hAnsi="Arial" w:cs="Arial"/>
          <w:sz w:val="20"/>
          <w:szCs w:val="26"/>
          <w:lang w:val="fr-FR"/>
        </w:rPr>
        <w:t>p</w:t>
      </w:r>
      <w:r w:rsidRPr="00750C60">
        <w:rPr>
          <w:rFonts w:ascii="Arial" w:hAnsi="Arial" w:cs="Arial"/>
          <w:sz w:val="20"/>
          <w:szCs w:val="26"/>
          <w:lang w:val="fr-FR"/>
        </w:rPr>
        <w:t xml:space="preserve">ortraits </w:t>
      </w:r>
      <w:r>
        <w:rPr>
          <w:rFonts w:ascii="Arial" w:hAnsi="Arial" w:cs="Arial"/>
          <w:sz w:val="20"/>
          <w:szCs w:val="26"/>
          <w:lang w:val="fr-FR"/>
        </w:rPr>
        <w:t>et mettent en lumière les plafonds à caissons, guirlandes ornementales et colonnes, autrefois dans l’ombre</w:t>
      </w:r>
      <w:r w:rsidRPr="00750C60">
        <w:rPr>
          <w:rFonts w:ascii="Arial" w:hAnsi="Arial" w:cs="Arial"/>
          <w:sz w:val="20"/>
          <w:szCs w:val="26"/>
          <w:lang w:val="fr-FR"/>
        </w:rPr>
        <w:t xml:space="preserve">. </w:t>
      </w:r>
      <w:r>
        <w:rPr>
          <w:rFonts w:ascii="Arial" w:hAnsi="Arial" w:cs="Arial"/>
          <w:sz w:val="20"/>
          <w:szCs w:val="26"/>
          <w:lang w:val="fr-FR"/>
        </w:rPr>
        <w:t>La compatibilité du système permettra une adaptation ultérieure de la solution d’éclairage et son extension éventuelle à d’autres locaux</w:t>
      </w:r>
      <w:r w:rsidRPr="004A2A24">
        <w:rPr>
          <w:rFonts w:ascii="Arial" w:hAnsi="Arial" w:cs="Arial"/>
          <w:sz w:val="20"/>
          <w:szCs w:val="26"/>
          <w:lang w:val="fr-FR"/>
        </w:rPr>
        <w:t xml:space="preserve">. </w:t>
      </w:r>
    </w:p>
    <w:p w:rsidR="00BC09B9" w:rsidRPr="004A2A24" w:rsidRDefault="00BC09B9" w:rsidP="00F94AA2">
      <w:pPr>
        <w:widowControl w:val="0"/>
        <w:autoSpaceDE w:val="0"/>
        <w:autoSpaceDN w:val="0"/>
        <w:adjustRightInd w:val="0"/>
        <w:spacing w:line="360" w:lineRule="auto"/>
        <w:jc w:val="both"/>
        <w:rPr>
          <w:rFonts w:ascii="Arial" w:hAnsi="Arial" w:cs="Arial"/>
          <w:sz w:val="20"/>
          <w:szCs w:val="26"/>
          <w:lang w:val="fr-FR"/>
        </w:rPr>
      </w:pPr>
    </w:p>
    <w:p w:rsidR="00BC09B9" w:rsidRPr="00BF2E0A" w:rsidRDefault="00BC09B9" w:rsidP="00F94AA2">
      <w:pPr>
        <w:widowControl w:val="0"/>
        <w:autoSpaceDE w:val="0"/>
        <w:autoSpaceDN w:val="0"/>
        <w:adjustRightInd w:val="0"/>
        <w:spacing w:line="360" w:lineRule="auto"/>
        <w:jc w:val="both"/>
        <w:rPr>
          <w:rFonts w:ascii="Arial" w:hAnsi="Arial" w:cs="Arial"/>
          <w:b/>
          <w:sz w:val="20"/>
          <w:szCs w:val="26"/>
          <w:lang w:val="fr-FR"/>
        </w:rPr>
      </w:pPr>
      <w:r>
        <w:rPr>
          <w:rFonts w:ascii="Arial" w:hAnsi="Arial" w:cs="Arial"/>
          <w:b/>
          <w:sz w:val="20"/>
          <w:szCs w:val="26"/>
          <w:lang w:val="fr-FR"/>
        </w:rPr>
        <w:t>La commande en fonction de la lumière augmente le confort et l’efficacité</w:t>
      </w:r>
    </w:p>
    <w:p w:rsidR="00BC09B9" w:rsidRPr="00DE6111" w:rsidRDefault="00BC09B9" w:rsidP="00F94AA2">
      <w:pPr>
        <w:widowControl w:val="0"/>
        <w:autoSpaceDE w:val="0"/>
        <w:autoSpaceDN w:val="0"/>
        <w:adjustRightInd w:val="0"/>
        <w:spacing w:line="360" w:lineRule="auto"/>
        <w:jc w:val="both"/>
        <w:rPr>
          <w:rFonts w:ascii="Arial" w:hAnsi="Arial" w:cs="Arial"/>
          <w:sz w:val="20"/>
          <w:szCs w:val="26"/>
          <w:lang w:val="fr-FR"/>
        </w:rPr>
      </w:pPr>
      <w:r w:rsidRPr="00BF2E0A">
        <w:rPr>
          <w:rFonts w:ascii="Arial" w:hAnsi="Arial" w:cs="Arial"/>
          <w:sz w:val="20"/>
          <w:szCs w:val="26"/>
          <w:lang w:val="fr-FR"/>
        </w:rPr>
        <w:t>Du fait que le b</w:t>
      </w:r>
      <w:r>
        <w:rPr>
          <w:rFonts w:ascii="Arial" w:hAnsi="Arial" w:cs="Arial"/>
          <w:sz w:val="20"/>
          <w:szCs w:val="26"/>
          <w:lang w:val="fr-FR"/>
        </w:rPr>
        <w:t>âtiment est utilisé pratiquement jour et nuit, cela valait la peine d’identifier les économies d’énergie possibles et de les appliquer, tant que faire se pouvait</w:t>
      </w:r>
      <w:r w:rsidRPr="00BF2E0A">
        <w:rPr>
          <w:rFonts w:ascii="Arial" w:hAnsi="Arial" w:cs="Arial"/>
          <w:sz w:val="20"/>
          <w:szCs w:val="26"/>
          <w:lang w:val="fr-FR"/>
        </w:rPr>
        <w:t xml:space="preserve">. </w:t>
      </w:r>
      <w:r>
        <w:rPr>
          <w:rFonts w:ascii="Arial" w:hAnsi="Arial" w:cs="Arial"/>
          <w:sz w:val="20"/>
          <w:szCs w:val="26"/>
          <w:lang w:val="fr-FR"/>
        </w:rPr>
        <w:t xml:space="preserve">Cette solution durable est idéalement incarnée par l’interaction entre la technologie LED actuelle et les luminaires innovants dotés d’un système de gestion intelligent ;le </w:t>
      </w:r>
      <w:r w:rsidRPr="00BF2E0A">
        <w:rPr>
          <w:rFonts w:ascii="Arial" w:hAnsi="Arial" w:cs="Arial"/>
          <w:sz w:val="20"/>
          <w:szCs w:val="26"/>
          <w:lang w:val="fr-FR"/>
        </w:rPr>
        <w:t xml:space="preserve">Luxmate Litenet </w:t>
      </w:r>
      <w:r>
        <w:rPr>
          <w:rFonts w:ascii="Arial" w:hAnsi="Arial" w:cs="Arial"/>
          <w:sz w:val="20"/>
          <w:szCs w:val="26"/>
          <w:lang w:val="fr-FR"/>
        </w:rPr>
        <w:t>de</w:t>
      </w:r>
      <w:r w:rsidRPr="00BF2E0A">
        <w:rPr>
          <w:rFonts w:ascii="Arial" w:hAnsi="Arial" w:cs="Arial"/>
          <w:sz w:val="20"/>
          <w:szCs w:val="26"/>
          <w:lang w:val="fr-FR"/>
        </w:rPr>
        <w:t xml:space="preserve"> Zumtobel </w:t>
      </w:r>
      <w:r>
        <w:rPr>
          <w:rFonts w:ascii="Arial" w:hAnsi="Arial" w:cs="Arial"/>
          <w:sz w:val="20"/>
          <w:szCs w:val="26"/>
          <w:lang w:val="fr-FR"/>
        </w:rPr>
        <w:t>réunit des propriétés complexes (utilisation de la lumière du jour, détection électronique de présence, intégration de l’éclairage de sécurité, profils prédéfinis des espaces) et une unité centrale facile d’utilisation</w:t>
      </w:r>
      <w:r w:rsidRPr="00BF2E0A">
        <w:rPr>
          <w:rFonts w:ascii="Arial" w:hAnsi="Arial" w:cs="Arial"/>
          <w:sz w:val="20"/>
          <w:szCs w:val="26"/>
          <w:lang w:val="fr-FR"/>
        </w:rPr>
        <w:t xml:space="preserve">. </w:t>
      </w:r>
      <w:r>
        <w:rPr>
          <w:rFonts w:ascii="Arial" w:hAnsi="Arial" w:cs="Arial"/>
          <w:sz w:val="20"/>
          <w:szCs w:val="26"/>
          <w:lang w:val="fr-FR"/>
        </w:rPr>
        <w:t>L’héliomètre placé sur le toit mesure en permanence la quantité de lumière entrante et optimise son utilisation</w:t>
      </w:r>
      <w:r w:rsidRPr="0017176F">
        <w:rPr>
          <w:rFonts w:ascii="Arial" w:hAnsi="Arial" w:cs="Arial"/>
          <w:sz w:val="20"/>
          <w:szCs w:val="26"/>
          <w:lang w:val="fr-FR"/>
        </w:rPr>
        <w:t xml:space="preserve">. </w:t>
      </w:r>
      <w:r>
        <w:rPr>
          <w:rFonts w:ascii="Arial" w:hAnsi="Arial" w:cs="Arial"/>
          <w:sz w:val="20"/>
          <w:szCs w:val="26"/>
          <w:lang w:val="fr-FR"/>
        </w:rPr>
        <w:t xml:space="preserve">L’efficacité veut que seule la quantité de lumière artificielle requise pour un éclairage optimal soit apportée. </w:t>
      </w:r>
    </w:p>
    <w:p w:rsidR="00BC09B9" w:rsidRPr="008C514A" w:rsidRDefault="00BC09B9" w:rsidP="00F94AA2">
      <w:pPr>
        <w:widowControl w:val="0"/>
        <w:autoSpaceDE w:val="0"/>
        <w:autoSpaceDN w:val="0"/>
        <w:adjustRightInd w:val="0"/>
        <w:spacing w:line="360" w:lineRule="auto"/>
        <w:jc w:val="both"/>
        <w:rPr>
          <w:rFonts w:ascii="Arial" w:hAnsi="Arial" w:cs="Arial"/>
          <w:sz w:val="20"/>
          <w:szCs w:val="26"/>
          <w:lang w:val="fr-FR"/>
        </w:rPr>
      </w:pPr>
      <w:r w:rsidRPr="008C514A">
        <w:rPr>
          <w:rFonts w:ascii="Arial" w:hAnsi="Arial" w:cs="Arial"/>
          <w:sz w:val="20"/>
          <w:szCs w:val="26"/>
          <w:lang w:val="fr-FR"/>
        </w:rPr>
        <w:t>En plus, Luxmate Litenet laisse une grande marge de man</w:t>
      </w:r>
      <w:r>
        <w:rPr>
          <w:rFonts w:ascii="Arial" w:hAnsi="Arial" w:cs="Arial"/>
          <w:sz w:val="20"/>
          <w:szCs w:val="26"/>
          <w:lang w:val="fr-FR"/>
        </w:rPr>
        <w:t xml:space="preserve">œuvre, élément déterminant pour son implantation dans le </w:t>
      </w:r>
      <w:r w:rsidRPr="008C514A">
        <w:rPr>
          <w:rFonts w:ascii="Arial" w:hAnsi="Arial" w:cs="Arial"/>
          <w:sz w:val="20"/>
          <w:szCs w:val="26"/>
          <w:lang w:val="fr-FR"/>
        </w:rPr>
        <w:t>Reform Club</w:t>
      </w:r>
      <w:r>
        <w:rPr>
          <w:rFonts w:ascii="Arial" w:hAnsi="Arial" w:cs="Arial"/>
          <w:sz w:val="20"/>
          <w:szCs w:val="26"/>
          <w:lang w:val="fr-FR"/>
        </w:rPr>
        <w:t xml:space="preserve">. Comme l’éclairage sera rénové progressivement aussi dans d’autres secteurs et d’autres locaux, </w:t>
      </w:r>
      <w:r w:rsidRPr="008C514A">
        <w:rPr>
          <w:rFonts w:ascii="Arial" w:hAnsi="Arial" w:cs="Arial"/>
          <w:sz w:val="20"/>
          <w:szCs w:val="26"/>
          <w:lang w:val="fr-FR"/>
        </w:rPr>
        <w:t>le système</w:t>
      </w:r>
      <w:r>
        <w:rPr>
          <w:rFonts w:ascii="Arial" w:hAnsi="Arial" w:cs="Arial"/>
          <w:sz w:val="20"/>
          <w:szCs w:val="26"/>
          <w:lang w:val="fr-FR"/>
        </w:rPr>
        <w:t xml:space="preserve"> autorisera les exploitants du lieu à des extensions ultérieures. </w:t>
      </w:r>
      <w:r w:rsidRPr="008C514A">
        <w:rPr>
          <w:rFonts w:ascii="Arial" w:hAnsi="Arial" w:cs="Arial"/>
          <w:sz w:val="20"/>
          <w:szCs w:val="26"/>
          <w:lang w:val="fr-FR"/>
        </w:rPr>
        <w:t>Luxmate Litenet off</w:t>
      </w:r>
      <w:r>
        <w:rPr>
          <w:rFonts w:ascii="Arial" w:hAnsi="Arial" w:cs="Arial"/>
          <w:sz w:val="20"/>
          <w:szCs w:val="26"/>
          <w:lang w:val="fr-FR"/>
        </w:rPr>
        <w:t>r</w:t>
      </w:r>
      <w:r w:rsidRPr="008C514A">
        <w:rPr>
          <w:rFonts w:ascii="Arial" w:hAnsi="Arial" w:cs="Arial"/>
          <w:sz w:val="20"/>
          <w:szCs w:val="26"/>
          <w:lang w:val="fr-FR"/>
        </w:rPr>
        <w:t>e de surcro</w:t>
      </w:r>
      <w:r>
        <w:rPr>
          <w:rFonts w:ascii="Arial" w:hAnsi="Arial" w:cs="Arial"/>
          <w:sz w:val="20"/>
          <w:szCs w:val="26"/>
          <w:lang w:val="fr-FR"/>
        </w:rPr>
        <w:t>ît la possibilité de créer facilement dans les salons de réceptionl’ambiance conviviale qui convient, avec des scénarios préprogrammés</w:t>
      </w:r>
      <w:r w:rsidRPr="008C514A">
        <w:rPr>
          <w:rFonts w:ascii="Arial" w:hAnsi="Arial" w:cs="Arial"/>
          <w:sz w:val="20"/>
          <w:szCs w:val="26"/>
          <w:lang w:val="fr-FR"/>
        </w:rPr>
        <w:t xml:space="preserve">. </w:t>
      </w:r>
    </w:p>
    <w:p w:rsidR="00BC09B9" w:rsidRPr="00AA60F7" w:rsidRDefault="00BC09B9" w:rsidP="00F94AA2">
      <w:pPr>
        <w:widowControl w:val="0"/>
        <w:autoSpaceDE w:val="0"/>
        <w:autoSpaceDN w:val="0"/>
        <w:adjustRightInd w:val="0"/>
        <w:spacing w:line="360" w:lineRule="auto"/>
        <w:jc w:val="both"/>
        <w:rPr>
          <w:rFonts w:ascii="Arial" w:hAnsi="Arial" w:cs="Arial"/>
          <w:sz w:val="20"/>
          <w:szCs w:val="26"/>
          <w:lang w:val="fr-FR"/>
        </w:rPr>
      </w:pPr>
      <w:r>
        <w:rPr>
          <w:rFonts w:ascii="Arial" w:hAnsi="Arial" w:cs="Arial"/>
          <w:sz w:val="20"/>
          <w:szCs w:val="26"/>
          <w:lang w:val="fr-FR"/>
        </w:rPr>
        <w:t xml:space="preserve">La source lumineuse devant rester quasiment indétectable, on a donc dans tous les espaces, au rez-de-chaussée comme au premier étage, posé le Supersystem dont les luminaires à LED sont très discrets. </w:t>
      </w:r>
      <w:r w:rsidRPr="00DE6111">
        <w:rPr>
          <w:rFonts w:ascii="Arial" w:hAnsi="Arial" w:cs="Arial"/>
          <w:sz w:val="20"/>
          <w:szCs w:val="26"/>
          <w:lang w:val="fr-FR"/>
        </w:rPr>
        <w:t>Grâce à sa forme réduite, le Supersystem s’intègre en tout</w:t>
      </w:r>
      <w:r>
        <w:rPr>
          <w:rFonts w:ascii="Arial" w:hAnsi="Arial" w:cs="Arial"/>
          <w:sz w:val="20"/>
          <w:szCs w:val="26"/>
          <w:lang w:val="fr-FR"/>
        </w:rPr>
        <w:t>e</w:t>
      </w:r>
      <w:r w:rsidRPr="00DE6111">
        <w:rPr>
          <w:rFonts w:ascii="Arial" w:hAnsi="Arial" w:cs="Arial"/>
          <w:sz w:val="20"/>
          <w:szCs w:val="26"/>
          <w:lang w:val="fr-FR"/>
        </w:rPr>
        <w:t xml:space="preserve"> discr</w:t>
      </w:r>
      <w:r>
        <w:rPr>
          <w:rFonts w:ascii="Arial" w:hAnsi="Arial" w:cs="Arial"/>
          <w:sz w:val="20"/>
          <w:szCs w:val="26"/>
          <w:lang w:val="fr-FR"/>
        </w:rPr>
        <w:t>é</w:t>
      </w:r>
      <w:r w:rsidRPr="00DE6111">
        <w:rPr>
          <w:rFonts w:ascii="Arial" w:hAnsi="Arial" w:cs="Arial"/>
          <w:sz w:val="20"/>
          <w:szCs w:val="26"/>
          <w:lang w:val="fr-FR"/>
        </w:rPr>
        <w:t>tion à l'</w:t>
      </w:r>
      <w:r>
        <w:rPr>
          <w:rFonts w:ascii="Arial" w:hAnsi="Arial" w:cs="Arial"/>
          <w:sz w:val="20"/>
          <w:szCs w:val="26"/>
          <w:lang w:val="fr-FR"/>
        </w:rPr>
        <w:t>a</w:t>
      </w:r>
      <w:r w:rsidRPr="00DE6111">
        <w:rPr>
          <w:rFonts w:ascii="Arial" w:hAnsi="Arial" w:cs="Arial"/>
          <w:sz w:val="20"/>
          <w:szCs w:val="26"/>
          <w:lang w:val="fr-FR"/>
        </w:rPr>
        <w:t>rchite</w:t>
      </w:r>
      <w:r>
        <w:rPr>
          <w:rFonts w:ascii="Arial" w:hAnsi="Arial" w:cs="Arial"/>
          <w:sz w:val="20"/>
          <w:szCs w:val="26"/>
          <w:lang w:val="fr-FR"/>
        </w:rPr>
        <w:t>cture où il déploie son efficacité</w:t>
      </w:r>
      <w:r w:rsidRPr="00DE6111">
        <w:rPr>
          <w:rFonts w:ascii="Arial" w:hAnsi="Arial" w:cs="Arial"/>
          <w:sz w:val="20"/>
          <w:szCs w:val="26"/>
          <w:lang w:val="fr-FR"/>
        </w:rPr>
        <w:t xml:space="preserve">. </w:t>
      </w:r>
      <w:r>
        <w:rPr>
          <w:rFonts w:ascii="Arial" w:hAnsi="Arial" w:cs="Arial"/>
          <w:sz w:val="20"/>
          <w:szCs w:val="26"/>
          <w:lang w:val="fr-FR"/>
        </w:rPr>
        <w:t xml:space="preserve">Les puissants spots à </w:t>
      </w:r>
      <w:r w:rsidRPr="00DE6111">
        <w:rPr>
          <w:rFonts w:ascii="Arial" w:hAnsi="Arial" w:cs="Arial"/>
          <w:sz w:val="20"/>
          <w:szCs w:val="26"/>
          <w:lang w:val="fr-FR"/>
        </w:rPr>
        <w:t>LED</w:t>
      </w:r>
      <w:r>
        <w:rPr>
          <w:rFonts w:ascii="Arial" w:hAnsi="Arial" w:cs="Arial"/>
          <w:sz w:val="20"/>
          <w:szCs w:val="26"/>
          <w:lang w:val="fr-FR"/>
        </w:rPr>
        <w:t xml:space="preserve"> séduisent, eux aussi, par leur modularité : les composants pour l’éclairage direct et indirect peuvent être alignés dans un même module et remplir sans difficulté des tâches visuelles variées. La longue durée de vie et le faible besoin de maintenance des luminaires à </w:t>
      </w:r>
      <w:r w:rsidRPr="00AA60F7">
        <w:rPr>
          <w:rFonts w:ascii="Arial" w:hAnsi="Arial" w:cs="Arial"/>
          <w:sz w:val="20"/>
          <w:szCs w:val="26"/>
          <w:lang w:val="fr-FR"/>
        </w:rPr>
        <w:t>LED all</w:t>
      </w:r>
      <w:r>
        <w:rPr>
          <w:rFonts w:ascii="Arial" w:hAnsi="Arial" w:cs="Arial"/>
          <w:sz w:val="20"/>
          <w:szCs w:val="26"/>
          <w:lang w:val="fr-FR"/>
        </w:rPr>
        <w:t>è</w:t>
      </w:r>
      <w:r w:rsidRPr="00AA60F7">
        <w:rPr>
          <w:rFonts w:ascii="Arial" w:hAnsi="Arial" w:cs="Arial"/>
          <w:sz w:val="20"/>
          <w:szCs w:val="26"/>
          <w:lang w:val="fr-FR"/>
        </w:rPr>
        <w:t>ge</w:t>
      </w:r>
      <w:r>
        <w:rPr>
          <w:rFonts w:ascii="Arial" w:hAnsi="Arial" w:cs="Arial"/>
          <w:sz w:val="20"/>
          <w:szCs w:val="26"/>
          <w:lang w:val="fr-FR"/>
        </w:rPr>
        <w:t>nt</w:t>
      </w:r>
      <w:r w:rsidRPr="00AA60F7">
        <w:rPr>
          <w:rFonts w:ascii="Arial" w:hAnsi="Arial" w:cs="Arial"/>
          <w:sz w:val="20"/>
          <w:szCs w:val="26"/>
          <w:lang w:val="fr-FR"/>
        </w:rPr>
        <w:t xml:space="preserve"> par ailleurs la mission du Facility Management.</w:t>
      </w:r>
    </w:p>
    <w:p w:rsidR="00BC09B9" w:rsidRPr="00AA60F7" w:rsidRDefault="00BC09B9" w:rsidP="00F94AA2">
      <w:pPr>
        <w:widowControl w:val="0"/>
        <w:autoSpaceDE w:val="0"/>
        <w:autoSpaceDN w:val="0"/>
        <w:adjustRightInd w:val="0"/>
        <w:spacing w:line="360" w:lineRule="auto"/>
        <w:jc w:val="both"/>
        <w:rPr>
          <w:rFonts w:ascii="Arial" w:hAnsi="Arial" w:cs="Arial"/>
          <w:sz w:val="20"/>
          <w:szCs w:val="26"/>
          <w:lang w:val="fr-FR"/>
        </w:rPr>
      </w:pPr>
      <w:r w:rsidRPr="00AA60F7">
        <w:rPr>
          <w:rFonts w:ascii="Arial" w:hAnsi="Arial" w:cs="Arial"/>
          <w:sz w:val="20"/>
          <w:szCs w:val="26"/>
          <w:lang w:val="fr-FR"/>
        </w:rPr>
        <w:t xml:space="preserve">Dans l’atrium, quatre projecteurs à LED </w:t>
      </w:r>
      <w:r>
        <w:rPr>
          <w:rFonts w:ascii="Arial" w:hAnsi="Arial" w:cs="Arial"/>
          <w:sz w:val="20"/>
          <w:szCs w:val="26"/>
          <w:lang w:val="fr-FR"/>
        </w:rPr>
        <w:t>complètent l’</w:t>
      </w:r>
      <w:r w:rsidRPr="00AA60F7">
        <w:rPr>
          <w:rFonts w:ascii="Arial" w:hAnsi="Arial" w:cs="Arial"/>
          <w:sz w:val="20"/>
          <w:szCs w:val="26"/>
          <w:lang w:val="fr-FR"/>
        </w:rPr>
        <w:t>é</w:t>
      </w:r>
      <w:r>
        <w:rPr>
          <w:rFonts w:ascii="Arial" w:hAnsi="Arial" w:cs="Arial"/>
          <w:sz w:val="20"/>
          <w:szCs w:val="26"/>
          <w:lang w:val="fr-FR"/>
        </w:rPr>
        <w:t>c</w:t>
      </w:r>
      <w:r w:rsidRPr="00AA60F7">
        <w:rPr>
          <w:rFonts w:ascii="Arial" w:hAnsi="Arial" w:cs="Arial"/>
          <w:sz w:val="20"/>
          <w:szCs w:val="26"/>
          <w:lang w:val="fr-FR"/>
        </w:rPr>
        <w:t>lairage</w:t>
      </w:r>
      <w:r>
        <w:rPr>
          <w:rFonts w:ascii="Arial" w:hAnsi="Arial" w:cs="Arial"/>
          <w:sz w:val="20"/>
          <w:szCs w:val="26"/>
          <w:lang w:val="fr-FR"/>
        </w:rPr>
        <w:t>. Ils mettenten scène l’impressionnant « </w:t>
      </w:r>
      <w:r w:rsidRPr="00AA60F7">
        <w:rPr>
          <w:rFonts w:ascii="Arial" w:hAnsi="Arial" w:cs="Arial"/>
          <w:sz w:val="20"/>
          <w:szCs w:val="26"/>
          <w:lang w:val="fr-FR"/>
        </w:rPr>
        <w:t>Sun-Burners</w:t>
      </w:r>
      <w:r>
        <w:rPr>
          <w:rFonts w:ascii="Arial" w:hAnsi="Arial" w:cs="Arial"/>
          <w:sz w:val="20"/>
          <w:szCs w:val="26"/>
          <w:lang w:val="fr-FR"/>
        </w:rPr>
        <w:t> », un gigantesque luminaire historique fonctionnant au gaz</w:t>
      </w:r>
      <w:r w:rsidRPr="00AA60F7">
        <w:rPr>
          <w:rFonts w:ascii="Arial" w:hAnsi="Arial" w:cs="Arial"/>
          <w:sz w:val="20"/>
          <w:szCs w:val="26"/>
          <w:lang w:val="fr-FR"/>
        </w:rPr>
        <w:t xml:space="preserve">, </w:t>
      </w:r>
      <w:r>
        <w:rPr>
          <w:rFonts w:ascii="Arial" w:hAnsi="Arial" w:cs="Arial"/>
          <w:sz w:val="20"/>
          <w:szCs w:val="26"/>
          <w:lang w:val="fr-FR"/>
        </w:rPr>
        <w:t>qui servait d’antan à l’éclairage et au chauffage</w:t>
      </w:r>
      <w:r w:rsidRPr="00AA60F7">
        <w:rPr>
          <w:rFonts w:ascii="Arial" w:hAnsi="Arial" w:cs="Arial"/>
          <w:sz w:val="20"/>
          <w:szCs w:val="26"/>
          <w:lang w:val="fr-FR"/>
        </w:rPr>
        <w:t>.</w:t>
      </w:r>
    </w:p>
    <w:p w:rsidR="00BC09B9" w:rsidRPr="00AA60F7" w:rsidRDefault="00BC09B9" w:rsidP="005A6ECC">
      <w:pPr>
        <w:widowControl w:val="0"/>
        <w:autoSpaceDE w:val="0"/>
        <w:autoSpaceDN w:val="0"/>
        <w:adjustRightInd w:val="0"/>
        <w:spacing w:line="360" w:lineRule="auto"/>
        <w:jc w:val="both"/>
        <w:rPr>
          <w:rFonts w:ascii="Arial" w:hAnsi="Arial" w:cs="Arial"/>
          <w:sz w:val="20"/>
          <w:szCs w:val="26"/>
          <w:lang w:val="fr-FR"/>
        </w:rPr>
      </w:pPr>
    </w:p>
    <w:p w:rsidR="00BC09B9" w:rsidRPr="00200002" w:rsidRDefault="00BC09B9" w:rsidP="00987C02">
      <w:pPr>
        <w:widowControl w:val="0"/>
        <w:autoSpaceDE w:val="0"/>
        <w:autoSpaceDN w:val="0"/>
        <w:adjustRightInd w:val="0"/>
        <w:spacing w:line="360" w:lineRule="auto"/>
        <w:jc w:val="both"/>
        <w:rPr>
          <w:rFonts w:ascii="Arial" w:hAnsi="Arial" w:cs="Arial"/>
          <w:b/>
          <w:sz w:val="20"/>
          <w:szCs w:val="26"/>
          <w:lang w:val="fr-FR"/>
        </w:rPr>
      </w:pPr>
      <w:r w:rsidRPr="00200002">
        <w:rPr>
          <w:rFonts w:ascii="Arial" w:hAnsi="Arial" w:cs="Arial"/>
          <w:b/>
          <w:sz w:val="20"/>
          <w:szCs w:val="26"/>
          <w:lang w:val="fr-FR"/>
        </w:rPr>
        <w:t>À propos du Reform Club</w:t>
      </w:r>
    </w:p>
    <w:p w:rsidR="00BC09B9" w:rsidRDefault="00BC09B9" w:rsidP="00987C02">
      <w:pPr>
        <w:widowControl w:val="0"/>
        <w:autoSpaceDE w:val="0"/>
        <w:autoSpaceDN w:val="0"/>
        <w:adjustRightInd w:val="0"/>
        <w:spacing w:line="360" w:lineRule="auto"/>
        <w:jc w:val="both"/>
        <w:rPr>
          <w:rFonts w:ascii="Arial" w:hAnsi="Arial" w:cs="Arial"/>
          <w:sz w:val="20"/>
          <w:szCs w:val="26"/>
          <w:lang w:val="fr-FR"/>
        </w:rPr>
      </w:pPr>
      <w:r w:rsidRPr="001301CC">
        <w:rPr>
          <w:rFonts w:ascii="Arial" w:hAnsi="Arial" w:cs="Arial"/>
          <w:sz w:val="20"/>
          <w:szCs w:val="26"/>
          <w:lang w:val="fr-FR"/>
        </w:rPr>
        <w:t xml:space="preserve">L’origine du Reform Club date du vote de la loi dite </w:t>
      </w:r>
      <w:r w:rsidRPr="001301CC">
        <w:rPr>
          <w:rFonts w:ascii="Arial" w:hAnsi="Arial" w:cs="Arial"/>
          <w:i/>
          <w:sz w:val="20"/>
          <w:szCs w:val="26"/>
          <w:lang w:val="fr-FR"/>
        </w:rPr>
        <w:t>Great Reform Act</w:t>
      </w:r>
      <w:r>
        <w:rPr>
          <w:rFonts w:ascii="Arial" w:hAnsi="Arial" w:cs="Arial"/>
          <w:sz w:val="20"/>
          <w:szCs w:val="26"/>
          <w:lang w:val="fr-FR"/>
        </w:rPr>
        <w:t>de</w:t>
      </w:r>
      <w:r w:rsidRPr="001301CC">
        <w:rPr>
          <w:rFonts w:ascii="Arial" w:hAnsi="Arial" w:cs="Arial"/>
          <w:sz w:val="20"/>
          <w:szCs w:val="26"/>
          <w:lang w:val="fr-FR"/>
        </w:rPr>
        <w:t xml:space="preserve"> 1832. </w:t>
      </w:r>
      <w:r>
        <w:rPr>
          <w:rFonts w:ascii="Arial" w:hAnsi="Arial" w:cs="Arial"/>
          <w:sz w:val="20"/>
          <w:szCs w:val="26"/>
          <w:lang w:val="fr-FR"/>
        </w:rPr>
        <w:t>Le</w:t>
      </w:r>
      <w:r w:rsidRPr="001301CC">
        <w:rPr>
          <w:rFonts w:ascii="Arial" w:hAnsi="Arial" w:cs="Arial"/>
          <w:sz w:val="20"/>
          <w:szCs w:val="26"/>
          <w:lang w:val="fr-FR"/>
        </w:rPr>
        <w:t xml:space="preserve"> Reform Club fait partie des clubs traditionnels situés au centre de Londres. </w:t>
      </w:r>
      <w:r>
        <w:rPr>
          <w:rFonts w:ascii="Arial" w:hAnsi="Arial" w:cs="Arial"/>
          <w:sz w:val="20"/>
          <w:szCs w:val="26"/>
          <w:lang w:val="fr-FR"/>
        </w:rPr>
        <w:t>Fondé cette même année 1</w:t>
      </w:r>
      <w:r w:rsidRPr="001301CC">
        <w:rPr>
          <w:rFonts w:ascii="Arial" w:hAnsi="Arial" w:cs="Arial"/>
          <w:sz w:val="20"/>
          <w:szCs w:val="26"/>
          <w:lang w:val="fr-FR"/>
        </w:rPr>
        <w:t>83</w:t>
      </w:r>
      <w:r>
        <w:rPr>
          <w:rFonts w:ascii="Arial" w:hAnsi="Arial" w:cs="Arial"/>
          <w:sz w:val="20"/>
          <w:szCs w:val="26"/>
          <w:lang w:val="fr-FR"/>
        </w:rPr>
        <w:t>5</w:t>
      </w:r>
      <w:r w:rsidRPr="001301CC">
        <w:rPr>
          <w:rFonts w:ascii="Arial" w:hAnsi="Arial" w:cs="Arial"/>
          <w:sz w:val="20"/>
          <w:szCs w:val="26"/>
          <w:lang w:val="fr-FR"/>
        </w:rPr>
        <w:t xml:space="preserve"> </w:t>
      </w:r>
      <w:r>
        <w:rPr>
          <w:rFonts w:ascii="Arial" w:hAnsi="Arial" w:cs="Arial"/>
          <w:sz w:val="20"/>
          <w:szCs w:val="26"/>
          <w:lang w:val="fr-FR"/>
        </w:rPr>
        <w:t>par les « </w:t>
      </w:r>
      <w:r w:rsidRPr="001301CC">
        <w:rPr>
          <w:rFonts w:ascii="Arial" w:hAnsi="Arial" w:cs="Arial"/>
          <w:sz w:val="20"/>
          <w:szCs w:val="26"/>
          <w:lang w:val="fr-FR"/>
        </w:rPr>
        <w:t>Whigs</w:t>
      </w:r>
      <w:r>
        <w:rPr>
          <w:rFonts w:ascii="Arial" w:hAnsi="Arial" w:cs="Arial"/>
          <w:sz w:val="20"/>
          <w:szCs w:val="26"/>
          <w:lang w:val="fr-FR"/>
        </w:rPr>
        <w:t> » et « </w:t>
      </w:r>
      <w:r w:rsidRPr="001301CC">
        <w:rPr>
          <w:rFonts w:ascii="Arial" w:hAnsi="Arial" w:cs="Arial"/>
          <w:sz w:val="20"/>
          <w:szCs w:val="26"/>
          <w:lang w:val="fr-FR"/>
        </w:rPr>
        <w:t>Radica</w:t>
      </w:r>
      <w:r>
        <w:rPr>
          <w:rFonts w:ascii="Arial" w:hAnsi="Arial" w:cs="Arial"/>
          <w:sz w:val="20"/>
          <w:szCs w:val="26"/>
          <w:lang w:val="fr-FR"/>
        </w:rPr>
        <w:t>ux », membres du parti libéral</w:t>
      </w:r>
      <w:r w:rsidRPr="001301CC">
        <w:rPr>
          <w:rFonts w:ascii="Arial" w:hAnsi="Arial" w:cs="Arial"/>
          <w:sz w:val="20"/>
          <w:szCs w:val="26"/>
          <w:lang w:val="fr-FR"/>
        </w:rPr>
        <w:t xml:space="preserve">, </w:t>
      </w:r>
      <w:r>
        <w:rPr>
          <w:rFonts w:ascii="Arial" w:hAnsi="Arial" w:cs="Arial"/>
          <w:sz w:val="20"/>
          <w:szCs w:val="26"/>
          <w:lang w:val="fr-FR"/>
        </w:rPr>
        <w:t>il n’est actuellement plus affilié à aucun parti politique</w:t>
      </w:r>
      <w:r w:rsidRPr="001301CC">
        <w:rPr>
          <w:rFonts w:ascii="Arial" w:hAnsi="Arial" w:cs="Arial"/>
          <w:sz w:val="20"/>
          <w:szCs w:val="26"/>
          <w:lang w:val="fr-FR"/>
        </w:rPr>
        <w:t xml:space="preserve">. </w:t>
      </w:r>
      <w:r>
        <w:rPr>
          <w:rFonts w:ascii="Arial" w:hAnsi="Arial" w:cs="Arial"/>
          <w:sz w:val="20"/>
          <w:szCs w:val="26"/>
          <w:lang w:val="fr-FR"/>
        </w:rPr>
        <w:t>Le</w:t>
      </w:r>
      <w:r w:rsidRPr="001301CC">
        <w:rPr>
          <w:rFonts w:ascii="Arial" w:hAnsi="Arial" w:cs="Arial"/>
          <w:sz w:val="20"/>
          <w:szCs w:val="26"/>
          <w:lang w:val="fr-FR"/>
        </w:rPr>
        <w:t xml:space="preserve"> Club jouit d’une reconnaissance mondiale et propose à ses membres</w:t>
      </w:r>
      <w:r>
        <w:rPr>
          <w:rFonts w:ascii="Arial" w:hAnsi="Arial" w:cs="Arial"/>
          <w:sz w:val="20"/>
          <w:szCs w:val="26"/>
          <w:lang w:val="fr-FR"/>
        </w:rPr>
        <w:t xml:space="preserve"> cosmopolites un programme varié et d’un niveau intellectuel exigeant.La prestigieuse a</w:t>
      </w:r>
      <w:r w:rsidRPr="004F5E11">
        <w:rPr>
          <w:rFonts w:ascii="Arial" w:hAnsi="Arial" w:cs="Arial"/>
          <w:sz w:val="20"/>
          <w:szCs w:val="26"/>
          <w:lang w:val="fr-FR"/>
        </w:rPr>
        <w:t>rchite</w:t>
      </w:r>
      <w:r>
        <w:rPr>
          <w:rFonts w:ascii="Arial" w:hAnsi="Arial" w:cs="Arial"/>
          <w:sz w:val="20"/>
          <w:szCs w:val="26"/>
          <w:lang w:val="fr-FR"/>
        </w:rPr>
        <w:t xml:space="preserve">cture de </w:t>
      </w:r>
      <w:r w:rsidRPr="004F5E11">
        <w:rPr>
          <w:rFonts w:ascii="Arial" w:hAnsi="Arial" w:cs="Arial"/>
          <w:sz w:val="20"/>
          <w:szCs w:val="26"/>
          <w:lang w:val="fr-FR"/>
        </w:rPr>
        <w:t xml:space="preserve">Sir Charles Barry </w:t>
      </w:r>
      <w:r>
        <w:rPr>
          <w:rFonts w:ascii="Arial" w:hAnsi="Arial" w:cs="Arial"/>
          <w:sz w:val="20"/>
          <w:szCs w:val="26"/>
          <w:lang w:val="fr-FR"/>
        </w:rPr>
        <w:t>crée une atmosphère propice à la vie culturelle et sociale du club</w:t>
      </w:r>
      <w:r w:rsidRPr="004F5E11">
        <w:rPr>
          <w:rFonts w:ascii="Arial" w:hAnsi="Arial" w:cs="Arial"/>
          <w:sz w:val="20"/>
          <w:szCs w:val="26"/>
          <w:lang w:val="fr-FR"/>
        </w:rPr>
        <w:t xml:space="preserve">. </w:t>
      </w:r>
    </w:p>
    <w:p w:rsidR="00BC09B9" w:rsidRPr="004F5E11" w:rsidRDefault="00BC09B9" w:rsidP="00987C02">
      <w:pPr>
        <w:widowControl w:val="0"/>
        <w:autoSpaceDE w:val="0"/>
        <w:autoSpaceDN w:val="0"/>
        <w:adjustRightInd w:val="0"/>
        <w:spacing w:line="360" w:lineRule="auto"/>
        <w:jc w:val="both"/>
        <w:rPr>
          <w:rFonts w:ascii="Arial" w:hAnsi="Arial" w:cs="Arial"/>
          <w:sz w:val="20"/>
          <w:szCs w:val="26"/>
          <w:lang w:val="fr-FR"/>
        </w:rPr>
      </w:pPr>
    </w:p>
    <w:p w:rsidR="00BC09B9" w:rsidRPr="00200002" w:rsidRDefault="00BC09B9" w:rsidP="00987C02">
      <w:pPr>
        <w:widowControl w:val="0"/>
        <w:autoSpaceDE w:val="0"/>
        <w:autoSpaceDN w:val="0"/>
        <w:adjustRightInd w:val="0"/>
        <w:spacing w:line="360" w:lineRule="auto"/>
        <w:jc w:val="both"/>
        <w:rPr>
          <w:rFonts w:ascii="Arial" w:hAnsi="Arial" w:cs="Arial"/>
          <w:sz w:val="20"/>
          <w:szCs w:val="26"/>
          <w:lang w:val="fr-FR"/>
        </w:rPr>
      </w:pPr>
      <w:r w:rsidRPr="00200002">
        <w:rPr>
          <w:rFonts w:ascii="Arial" w:hAnsi="Arial" w:cs="Arial"/>
          <w:sz w:val="20"/>
          <w:szCs w:val="26"/>
          <w:lang w:val="fr-FR"/>
        </w:rPr>
        <w:t>Informations complémentaires :</w:t>
      </w:r>
    </w:p>
    <w:p w:rsidR="00BC09B9" w:rsidRPr="00200002" w:rsidRDefault="00BC09B9" w:rsidP="00987C02">
      <w:pPr>
        <w:widowControl w:val="0"/>
        <w:autoSpaceDE w:val="0"/>
        <w:autoSpaceDN w:val="0"/>
        <w:adjustRightInd w:val="0"/>
        <w:spacing w:line="360" w:lineRule="auto"/>
        <w:jc w:val="both"/>
        <w:rPr>
          <w:rFonts w:ascii="Arial" w:hAnsi="Arial" w:cs="Arial"/>
          <w:sz w:val="20"/>
          <w:szCs w:val="26"/>
          <w:lang w:val="fr-FR"/>
        </w:rPr>
      </w:pPr>
      <w:hyperlink r:id="rId7" w:history="1">
        <w:r w:rsidRPr="00200002">
          <w:rPr>
            <w:rStyle w:val="Hyperlink"/>
            <w:rFonts w:ascii="Arial" w:hAnsi="Arial" w:cs="Arial"/>
            <w:sz w:val="20"/>
            <w:szCs w:val="26"/>
            <w:lang w:val="fr-FR"/>
          </w:rPr>
          <w:t>www.lightingservices.com</w:t>
        </w:r>
      </w:hyperlink>
      <w:r w:rsidRPr="00200002">
        <w:rPr>
          <w:rFonts w:ascii="Arial" w:hAnsi="Arial" w:cs="Arial"/>
          <w:sz w:val="20"/>
          <w:szCs w:val="26"/>
          <w:lang w:val="fr-FR"/>
        </w:rPr>
        <w:t>&amp;</w:t>
      </w:r>
      <w:hyperlink r:id="rId8" w:history="1">
        <w:r w:rsidRPr="00200002">
          <w:rPr>
            <w:rStyle w:val="Hyperlink"/>
            <w:rFonts w:ascii="Arial" w:hAnsi="Arial" w:cs="Arial"/>
            <w:sz w:val="20"/>
            <w:szCs w:val="26"/>
            <w:lang w:val="fr-FR"/>
          </w:rPr>
          <w:t>www.reformclub.com</w:t>
        </w:r>
      </w:hyperlink>
    </w:p>
    <w:p w:rsidR="00BC09B9" w:rsidRPr="00915700" w:rsidRDefault="00BC09B9" w:rsidP="005A6ECC">
      <w:pPr>
        <w:widowControl w:val="0"/>
        <w:autoSpaceDE w:val="0"/>
        <w:autoSpaceDN w:val="0"/>
        <w:adjustRightInd w:val="0"/>
        <w:spacing w:line="360" w:lineRule="auto"/>
        <w:jc w:val="both"/>
        <w:rPr>
          <w:rFonts w:ascii="Arial" w:hAnsi="Arial" w:cs="Arial"/>
          <w:sz w:val="20"/>
          <w:szCs w:val="26"/>
          <w:lang w:val="fr-FR"/>
        </w:rPr>
      </w:pPr>
      <w:r w:rsidRPr="00915700">
        <w:rPr>
          <w:rFonts w:ascii="Arial" w:hAnsi="Arial" w:cs="Arial"/>
          <w:sz w:val="20"/>
          <w:szCs w:val="26"/>
          <w:lang w:val="fr-FR"/>
        </w:rPr>
        <w:t xml:space="preserve">Le lien </w:t>
      </w:r>
      <w:r>
        <w:rPr>
          <w:rFonts w:ascii="Arial" w:hAnsi="Arial" w:cs="Arial"/>
          <w:sz w:val="20"/>
          <w:szCs w:val="26"/>
          <w:lang w:val="fr-FR"/>
        </w:rPr>
        <w:t xml:space="preserve">suivant </w:t>
      </w:r>
      <w:r w:rsidRPr="00915700">
        <w:rPr>
          <w:rFonts w:ascii="Arial" w:hAnsi="Arial" w:cs="Arial"/>
          <w:sz w:val="20"/>
          <w:szCs w:val="26"/>
          <w:lang w:val="fr-FR"/>
        </w:rPr>
        <w:t>vous permet de visite</w:t>
      </w:r>
      <w:r>
        <w:rPr>
          <w:rFonts w:ascii="Arial" w:hAnsi="Arial" w:cs="Arial"/>
          <w:sz w:val="20"/>
          <w:szCs w:val="26"/>
          <w:lang w:val="fr-FR"/>
        </w:rPr>
        <w:t xml:space="preserve">r en direct le </w:t>
      </w:r>
      <w:r w:rsidRPr="00915700">
        <w:rPr>
          <w:rFonts w:ascii="Arial" w:hAnsi="Arial" w:cs="Arial"/>
          <w:sz w:val="20"/>
          <w:szCs w:val="26"/>
          <w:lang w:val="fr-FR"/>
        </w:rPr>
        <w:t>Reform Club</w:t>
      </w:r>
      <w:r>
        <w:rPr>
          <w:rFonts w:ascii="Arial" w:hAnsi="Arial" w:cs="Arial"/>
          <w:sz w:val="20"/>
          <w:szCs w:val="26"/>
          <w:lang w:val="fr-FR"/>
        </w:rPr>
        <w:t> :</w:t>
      </w:r>
      <w:r>
        <w:rPr>
          <w:rFonts w:ascii="Arial" w:hAnsi="Arial" w:cs="Arial"/>
          <w:sz w:val="20"/>
          <w:szCs w:val="26"/>
          <w:lang w:val="fr-FR"/>
        </w:rPr>
        <w:tab/>
      </w:r>
      <w:r>
        <w:rPr>
          <w:rFonts w:ascii="Arial" w:hAnsi="Arial" w:cs="Arial"/>
          <w:sz w:val="20"/>
          <w:szCs w:val="26"/>
          <w:lang w:val="fr-FR"/>
        </w:rPr>
        <w:br/>
      </w:r>
      <w:hyperlink r:id="rId9" w:history="1">
        <w:r w:rsidRPr="00915700">
          <w:rPr>
            <w:rStyle w:val="Hyperlink"/>
            <w:rFonts w:ascii="Arial" w:hAnsi="Arial" w:cs="Arial"/>
            <w:sz w:val="20"/>
            <w:szCs w:val="26"/>
            <w:lang w:val="fr-FR"/>
          </w:rPr>
          <w:t>http://www.sphericalimages.com/reform-club-virtual-tour/</w:t>
        </w:r>
      </w:hyperlink>
    </w:p>
    <w:p w:rsidR="00BC09B9" w:rsidRPr="004F5E11" w:rsidRDefault="00BC09B9" w:rsidP="004817AF">
      <w:pPr>
        <w:rPr>
          <w:rFonts w:ascii="Arial" w:hAnsi="Arial" w:cs="Arial"/>
          <w:sz w:val="20"/>
          <w:szCs w:val="26"/>
          <w:lang w:val="fr-FR"/>
        </w:rPr>
      </w:pPr>
      <w:r>
        <w:rPr>
          <w:rFonts w:ascii="Arial" w:hAnsi="Arial" w:cs="Arial"/>
          <w:sz w:val="20"/>
          <w:szCs w:val="26"/>
          <w:lang w:val="fr-FR"/>
        </w:rPr>
        <w:t>Informations sur le projet :</w:t>
      </w:r>
    </w:p>
    <w:p w:rsidR="00BC09B9" w:rsidRPr="004F5E11" w:rsidRDefault="00BC09B9" w:rsidP="00DE09B7">
      <w:pPr>
        <w:widowControl w:val="0"/>
        <w:autoSpaceDE w:val="0"/>
        <w:autoSpaceDN w:val="0"/>
        <w:adjustRightInd w:val="0"/>
        <w:rPr>
          <w:rFonts w:ascii="Arial" w:hAnsi="Arial" w:cs="Arial"/>
          <w:sz w:val="20"/>
          <w:szCs w:val="26"/>
          <w:lang w:val="fr-FR"/>
        </w:rPr>
      </w:pPr>
    </w:p>
    <w:tbl>
      <w:tblPr>
        <w:tblW w:w="0" w:type="auto"/>
        <w:tblLook w:val="00A0"/>
      </w:tblPr>
      <w:tblGrid>
        <w:gridCol w:w="2651"/>
        <w:gridCol w:w="6346"/>
      </w:tblGrid>
      <w:tr w:rsidR="00BC09B9" w:rsidRPr="004F5E11" w:rsidTr="00097C91">
        <w:tc>
          <w:tcPr>
            <w:tcW w:w="2660" w:type="dxa"/>
          </w:tcPr>
          <w:p w:rsidR="00BC09B9" w:rsidRPr="004F5E11" w:rsidRDefault="00BC09B9" w:rsidP="00CF686A">
            <w:pPr>
              <w:widowControl w:val="0"/>
              <w:autoSpaceDE w:val="0"/>
              <w:autoSpaceDN w:val="0"/>
              <w:adjustRightInd w:val="0"/>
              <w:rPr>
                <w:rFonts w:ascii="Arial" w:hAnsi="Arial" w:cs="Arial"/>
                <w:sz w:val="20"/>
                <w:szCs w:val="26"/>
                <w:lang w:val="fr-FR"/>
              </w:rPr>
            </w:pPr>
            <w:r>
              <w:rPr>
                <w:rFonts w:ascii="Arial" w:hAnsi="Arial" w:cs="Arial"/>
                <w:sz w:val="20"/>
                <w:szCs w:val="26"/>
                <w:lang w:val="fr-FR"/>
              </w:rPr>
              <w:t>Solution d’éclairage</w:t>
            </w:r>
          </w:p>
          <w:p w:rsidR="00BC09B9" w:rsidRPr="004F5E11" w:rsidRDefault="00BC09B9" w:rsidP="00CF686A">
            <w:pPr>
              <w:widowControl w:val="0"/>
              <w:autoSpaceDE w:val="0"/>
              <w:autoSpaceDN w:val="0"/>
              <w:adjustRightInd w:val="0"/>
              <w:rPr>
                <w:rFonts w:ascii="Arial" w:hAnsi="Arial" w:cs="Arial"/>
                <w:sz w:val="20"/>
                <w:szCs w:val="26"/>
                <w:lang w:val="fr-FR"/>
              </w:rPr>
            </w:pPr>
          </w:p>
        </w:tc>
        <w:tc>
          <w:tcPr>
            <w:tcW w:w="6448" w:type="dxa"/>
          </w:tcPr>
          <w:p w:rsidR="00BC09B9" w:rsidRPr="00A22FF3" w:rsidRDefault="00BC09B9" w:rsidP="00CF686A">
            <w:pPr>
              <w:widowControl w:val="0"/>
              <w:autoSpaceDE w:val="0"/>
              <w:autoSpaceDN w:val="0"/>
              <w:adjustRightInd w:val="0"/>
              <w:rPr>
                <w:rFonts w:ascii="Arial" w:hAnsi="Arial" w:cs="Arial"/>
                <w:sz w:val="20"/>
                <w:szCs w:val="26"/>
                <w:lang w:val="fr-FR"/>
              </w:rPr>
            </w:pPr>
            <w:r w:rsidRPr="00A22FF3">
              <w:rPr>
                <w:rFonts w:ascii="Arial" w:hAnsi="Arial" w:cs="Arial"/>
                <w:sz w:val="20"/>
                <w:szCs w:val="26"/>
                <w:lang w:val="fr-FR"/>
              </w:rPr>
              <w:t>Projecteur à LED DISCUS</w:t>
            </w:r>
            <w:r w:rsidRPr="00A22FF3">
              <w:rPr>
                <w:rFonts w:ascii="Arial" w:hAnsi="Arial" w:cs="Arial"/>
                <w:sz w:val="20"/>
                <w:szCs w:val="26"/>
                <w:lang w:val="fr-FR"/>
              </w:rPr>
              <w:br/>
              <w:t>Chemin lumineux à LED SUPERSYSTEM</w:t>
            </w:r>
            <w:r w:rsidRPr="00A22FF3">
              <w:rPr>
                <w:rFonts w:ascii="Arial" w:hAnsi="Arial" w:cs="Arial"/>
                <w:sz w:val="20"/>
                <w:szCs w:val="26"/>
                <w:lang w:val="fr-FR"/>
              </w:rPr>
              <w:br/>
              <w:t>DECOLINE</w:t>
            </w:r>
          </w:p>
          <w:p w:rsidR="00BC09B9" w:rsidRPr="004F5E11" w:rsidRDefault="00BC09B9" w:rsidP="00A22FF3">
            <w:pPr>
              <w:widowControl w:val="0"/>
              <w:autoSpaceDE w:val="0"/>
              <w:autoSpaceDN w:val="0"/>
              <w:adjustRightInd w:val="0"/>
              <w:rPr>
                <w:rFonts w:ascii="Arial" w:hAnsi="Arial" w:cs="Arial"/>
                <w:sz w:val="20"/>
                <w:szCs w:val="26"/>
                <w:lang w:val="fr-FR"/>
              </w:rPr>
            </w:pPr>
            <w:r>
              <w:rPr>
                <w:rFonts w:ascii="Arial" w:hAnsi="Arial" w:cs="Arial"/>
                <w:sz w:val="20"/>
                <w:szCs w:val="26"/>
                <w:lang w:val="fr-FR"/>
              </w:rPr>
              <w:t xml:space="preserve">Système de gestion de l’éclairage </w:t>
            </w:r>
            <w:r w:rsidRPr="004F5E11">
              <w:rPr>
                <w:rFonts w:ascii="Arial" w:hAnsi="Arial" w:cs="Arial"/>
                <w:sz w:val="20"/>
                <w:szCs w:val="26"/>
                <w:lang w:val="fr-FR"/>
              </w:rPr>
              <w:t>LUXMATE litenet</w:t>
            </w:r>
          </w:p>
        </w:tc>
      </w:tr>
      <w:tr w:rsidR="00BC09B9" w:rsidRPr="000A0BB4" w:rsidTr="00097C91">
        <w:tc>
          <w:tcPr>
            <w:tcW w:w="2660" w:type="dxa"/>
          </w:tcPr>
          <w:p w:rsidR="00BC09B9" w:rsidRPr="004F5E11" w:rsidRDefault="00BC09B9" w:rsidP="00200002">
            <w:pPr>
              <w:widowControl w:val="0"/>
              <w:autoSpaceDE w:val="0"/>
              <w:autoSpaceDN w:val="0"/>
              <w:adjustRightInd w:val="0"/>
              <w:rPr>
                <w:rFonts w:ascii="Arial" w:hAnsi="Arial" w:cs="Arial"/>
                <w:sz w:val="20"/>
                <w:szCs w:val="26"/>
                <w:lang w:val="fr-FR"/>
              </w:rPr>
            </w:pPr>
            <w:r>
              <w:rPr>
                <w:rFonts w:ascii="Arial" w:hAnsi="Arial" w:cs="Arial"/>
                <w:sz w:val="20"/>
                <w:szCs w:val="26"/>
                <w:lang w:val="fr-FR"/>
              </w:rPr>
              <w:t>Maître d’ouvrage</w:t>
            </w:r>
          </w:p>
        </w:tc>
        <w:tc>
          <w:tcPr>
            <w:tcW w:w="6448" w:type="dxa"/>
          </w:tcPr>
          <w:p w:rsidR="00BC09B9" w:rsidRPr="004F5E11" w:rsidRDefault="00BC09B9" w:rsidP="00915700">
            <w:pPr>
              <w:tabs>
                <w:tab w:val="left" w:pos="1620"/>
              </w:tabs>
              <w:jc w:val="both"/>
              <w:rPr>
                <w:rFonts w:ascii="Arial" w:hAnsi="Arial" w:cs="Arial"/>
                <w:sz w:val="20"/>
                <w:szCs w:val="20"/>
                <w:lang w:val="en-US"/>
              </w:rPr>
            </w:pPr>
            <w:r w:rsidRPr="004F5E11">
              <w:rPr>
                <w:rFonts w:ascii="Arial" w:hAnsi="Arial" w:cs="Arial"/>
                <w:sz w:val="20"/>
                <w:szCs w:val="20"/>
                <w:lang w:val="en-US"/>
              </w:rPr>
              <w:t xml:space="preserve">Reform Club, </w:t>
            </w:r>
            <w:r w:rsidRPr="004F5E11">
              <w:rPr>
                <w:rFonts w:ascii="Arial" w:hAnsi="Arial" w:cs="Arial"/>
                <w:color w:val="222222"/>
                <w:sz w:val="20"/>
                <w:szCs w:val="20"/>
                <w:lang w:val="en-US"/>
              </w:rPr>
              <w:t xml:space="preserve">104 </w:t>
            </w:r>
            <w:smartTag w:uri="urn:schemas-microsoft-com:office:smarttags" w:element="place">
              <w:r w:rsidRPr="004F5E11">
                <w:rPr>
                  <w:rFonts w:ascii="Arial" w:hAnsi="Arial" w:cs="Arial"/>
                  <w:color w:val="222222"/>
                  <w:sz w:val="20"/>
                  <w:szCs w:val="20"/>
                  <w:lang w:val="en-US"/>
                </w:rPr>
                <w:t>Pall Mall</w:t>
              </w:r>
            </w:smartTag>
            <w:r w:rsidRPr="004F5E11">
              <w:rPr>
                <w:rFonts w:ascii="Arial" w:hAnsi="Arial" w:cs="Arial"/>
                <w:color w:val="222222"/>
                <w:sz w:val="20"/>
                <w:szCs w:val="20"/>
                <w:lang w:val="en-US"/>
              </w:rPr>
              <w:t>, Lond</w:t>
            </w:r>
            <w:r>
              <w:rPr>
                <w:rFonts w:ascii="Arial" w:hAnsi="Arial" w:cs="Arial"/>
                <w:color w:val="222222"/>
                <w:sz w:val="20"/>
                <w:szCs w:val="20"/>
                <w:lang w:val="en-US"/>
              </w:rPr>
              <w:t>res</w:t>
            </w:r>
          </w:p>
        </w:tc>
      </w:tr>
      <w:tr w:rsidR="00BC09B9" w:rsidRPr="004F5E11" w:rsidTr="00097C91">
        <w:tc>
          <w:tcPr>
            <w:tcW w:w="2660" w:type="dxa"/>
          </w:tcPr>
          <w:p w:rsidR="00BC09B9" w:rsidRPr="004F5E11" w:rsidRDefault="00BC09B9" w:rsidP="00A22FF3">
            <w:pPr>
              <w:widowControl w:val="0"/>
              <w:autoSpaceDE w:val="0"/>
              <w:autoSpaceDN w:val="0"/>
              <w:adjustRightInd w:val="0"/>
              <w:rPr>
                <w:rFonts w:ascii="Arial" w:hAnsi="Arial" w:cs="Arial"/>
                <w:sz w:val="20"/>
                <w:szCs w:val="26"/>
                <w:lang w:val="fr-FR"/>
              </w:rPr>
            </w:pPr>
            <w:r>
              <w:rPr>
                <w:rFonts w:ascii="Arial" w:hAnsi="Arial" w:cs="Arial"/>
                <w:sz w:val="20"/>
                <w:szCs w:val="26"/>
                <w:lang w:val="fr-FR"/>
              </w:rPr>
              <w:t>Étude de l’éclairage</w:t>
            </w:r>
          </w:p>
        </w:tc>
        <w:tc>
          <w:tcPr>
            <w:tcW w:w="6448" w:type="dxa"/>
          </w:tcPr>
          <w:p w:rsidR="00BC09B9" w:rsidRPr="004F5E11" w:rsidRDefault="00BC09B9" w:rsidP="00CF686A">
            <w:pPr>
              <w:widowControl w:val="0"/>
              <w:autoSpaceDE w:val="0"/>
              <w:autoSpaceDN w:val="0"/>
              <w:adjustRightInd w:val="0"/>
              <w:rPr>
                <w:rFonts w:ascii="Arial" w:hAnsi="Arial" w:cs="Arial"/>
                <w:sz w:val="20"/>
                <w:szCs w:val="26"/>
                <w:lang w:val="fr-FR"/>
              </w:rPr>
            </w:pPr>
            <w:r w:rsidRPr="004F5E11">
              <w:rPr>
                <w:rFonts w:ascii="Arial" w:hAnsi="Arial" w:cs="Arial"/>
                <w:sz w:val="20"/>
                <w:szCs w:val="20"/>
                <w:lang w:val="fr-FR"/>
              </w:rPr>
              <w:t>Lighting Services Ltd, Bristol</w:t>
            </w:r>
          </w:p>
        </w:tc>
      </w:tr>
      <w:tr w:rsidR="00BC09B9" w:rsidRPr="000A0BB4" w:rsidTr="00097C91">
        <w:tc>
          <w:tcPr>
            <w:tcW w:w="2660" w:type="dxa"/>
          </w:tcPr>
          <w:p w:rsidR="00BC09B9" w:rsidRPr="004F5E11" w:rsidRDefault="00BC09B9" w:rsidP="00915700">
            <w:pPr>
              <w:widowControl w:val="0"/>
              <w:autoSpaceDE w:val="0"/>
              <w:autoSpaceDN w:val="0"/>
              <w:adjustRightInd w:val="0"/>
              <w:rPr>
                <w:rFonts w:ascii="Arial" w:hAnsi="Arial" w:cs="Arial"/>
                <w:sz w:val="20"/>
                <w:szCs w:val="26"/>
                <w:lang w:val="fr-FR"/>
              </w:rPr>
            </w:pPr>
            <w:r>
              <w:rPr>
                <w:rFonts w:ascii="Arial" w:hAnsi="Arial" w:cs="Arial"/>
                <w:sz w:val="20"/>
                <w:szCs w:val="26"/>
                <w:lang w:val="fr-FR"/>
              </w:rPr>
              <w:t>Conception/installation électrique</w:t>
            </w:r>
          </w:p>
        </w:tc>
        <w:tc>
          <w:tcPr>
            <w:tcW w:w="6448" w:type="dxa"/>
          </w:tcPr>
          <w:p w:rsidR="00BC09B9" w:rsidRPr="004F5E11" w:rsidRDefault="00BC09B9" w:rsidP="00CF686A">
            <w:pPr>
              <w:widowControl w:val="0"/>
              <w:autoSpaceDE w:val="0"/>
              <w:autoSpaceDN w:val="0"/>
              <w:adjustRightInd w:val="0"/>
              <w:rPr>
                <w:rFonts w:ascii="Arial" w:hAnsi="Arial" w:cs="Arial"/>
                <w:sz w:val="20"/>
                <w:szCs w:val="26"/>
                <w:lang w:val="fr-FR"/>
              </w:rPr>
            </w:pPr>
            <w:r w:rsidRPr="004F5E11">
              <w:rPr>
                <w:rFonts w:ascii="Arial" w:hAnsi="Arial" w:cs="Arial"/>
                <w:sz w:val="20"/>
                <w:szCs w:val="20"/>
                <w:lang w:val="fr-FR"/>
              </w:rPr>
              <w:t>CBS Maintenance Services Ltd., Dartford, Kent</w:t>
            </w:r>
          </w:p>
        </w:tc>
      </w:tr>
    </w:tbl>
    <w:p w:rsidR="00BC09B9" w:rsidRPr="004F5E11" w:rsidRDefault="00BC09B9" w:rsidP="00DE09B7">
      <w:pPr>
        <w:widowControl w:val="0"/>
        <w:autoSpaceDE w:val="0"/>
        <w:autoSpaceDN w:val="0"/>
        <w:adjustRightInd w:val="0"/>
        <w:rPr>
          <w:rFonts w:ascii="Arial" w:hAnsi="Arial" w:cs="Arial"/>
          <w:sz w:val="20"/>
          <w:szCs w:val="26"/>
          <w:lang w:val="fr-FR"/>
        </w:rPr>
      </w:pPr>
    </w:p>
    <w:p w:rsidR="00BC09B9" w:rsidRDefault="00BC09B9" w:rsidP="005A6ECC">
      <w:pPr>
        <w:outlineLvl w:val="0"/>
        <w:rPr>
          <w:rFonts w:ascii="Arial" w:hAnsi="Arial" w:cs="Arial"/>
          <w:b/>
          <w:bCs/>
          <w:sz w:val="16"/>
          <w:szCs w:val="16"/>
          <w:lang w:val="fr-FR"/>
        </w:rPr>
      </w:pPr>
      <w:r>
        <w:rPr>
          <w:rFonts w:ascii="Arial" w:hAnsi="Arial" w:cs="Arial"/>
          <w:b/>
          <w:bCs/>
          <w:sz w:val="16"/>
          <w:szCs w:val="16"/>
          <w:lang w:val="fr-FR"/>
        </w:rPr>
        <w:t>Légendes </w:t>
      </w:r>
      <w:r w:rsidRPr="004F5E11">
        <w:rPr>
          <w:rFonts w:ascii="Arial" w:hAnsi="Arial" w:cs="Arial"/>
          <w:b/>
          <w:bCs/>
          <w:sz w:val="16"/>
          <w:szCs w:val="16"/>
          <w:lang w:val="fr-FR"/>
        </w:rPr>
        <w:t>:</w:t>
      </w:r>
    </w:p>
    <w:p w:rsidR="00BC09B9" w:rsidRPr="004F5E11" w:rsidRDefault="00BC09B9" w:rsidP="005A6ECC">
      <w:pPr>
        <w:outlineLvl w:val="0"/>
        <w:rPr>
          <w:rFonts w:ascii="Arial" w:hAnsi="Arial" w:cs="Arial"/>
          <w:b/>
          <w:bCs/>
          <w:sz w:val="16"/>
          <w:szCs w:val="16"/>
          <w:lang w:val="fr-FR"/>
        </w:rPr>
      </w:pPr>
    </w:p>
    <w:p w:rsidR="00BC09B9" w:rsidRDefault="00BC09B9" w:rsidP="005A6ECC">
      <w:pPr>
        <w:outlineLvl w:val="0"/>
        <w:rPr>
          <w:rFonts w:ascii="Arial" w:hAnsi="Arial" w:cs="Arial"/>
          <w:b/>
          <w:bCs/>
          <w:sz w:val="16"/>
          <w:szCs w:val="16"/>
          <w:lang w:val="fr-FR"/>
        </w:rPr>
      </w:pPr>
      <w:r w:rsidRPr="004F5E11">
        <w:rPr>
          <w:rFonts w:ascii="Arial" w:hAnsi="Arial" w:cs="Arial"/>
          <w:b/>
          <w:bCs/>
          <w:sz w:val="16"/>
          <w:szCs w:val="16"/>
          <w:lang w:val="fr-FR"/>
        </w:rPr>
        <w:t>(</w:t>
      </w:r>
      <w:r>
        <w:rPr>
          <w:rFonts w:ascii="Arial" w:hAnsi="Arial" w:cs="Arial"/>
          <w:b/>
          <w:bCs/>
          <w:sz w:val="16"/>
          <w:szCs w:val="16"/>
          <w:lang w:val="fr-FR"/>
        </w:rPr>
        <w:t>Crédits photos </w:t>
      </w:r>
      <w:r w:rsidRPr="004F5E11">
        <w:rPr>
          <w:rFonts w:ascii="Arial" w:hAnsi="Arial" w:cs="Arial"/>
          <w:b/>
          <w:bCs/>
          <w:sz w:val="16"/>
          <w:szCs w:val="16"/>
          <w:lang w:val="fr-FR"/>
        </w:rPr>
        <w:t>: Zumtobel)</w:t>
      </w:r>
    </w:p>
    <w:p w:rsidR="00BC09B9" w:rsidRPr="004817AF" w:rsidRDefault="00BC09B9" w:rsidP="005A6ECC">
      <w:pPr>
        <w:outlineLvl w:val="0"/>
        <w:rPr>
          <w:rFonts w:ascii="Arial" w:hAnsi="Arial" w:cs="Arial"/>
          <w:b/>
          <w:bCs/>
          <w:sz w:val="16"/>
          <w:szCs w:val="16"/>
          <w:lang w:val="fr-FR"/>
        </w:rPr>
      </w:pPr>
      <w:r w:rsidRPr="00140416">
        <w:rPr>
          <w:rFonts w:ascii="Arial" w:hAnsi="Arial" w:cs="Arial"/>
          <w:b/>
          <w:bCs/>
          <w:sz w:val="16"/>
          <w:szCs w:val="16"/>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10" o:title=""/>
          </v:shape>
        </w:pict>
      </w:r>
    </w:p>
    <w:p w:rsidR="00BC09B9" w:rsidRPr="004F5E11" w:rsidRDefault="00BC09B9" w:rsidP="005A6ECC">
      <w:pPr>
        <w:outlineLvl w:val="0"/>
        <w:rPr>
          <w:rFonts w:ascii="Arial" w:hAnsi="Arial" w:cs="Arial"/>
          <w:b/>
          <w:bCs/>
          <w:sz w:val="16"/>
          <w:szCs w:val="16"/>
          <w:lang w:val="fr-FR"/>
        </w:rPr>
      </w:pPr>
    </w:p>
    <w:p w:rsidR="00BC09B9" w:rsidRPr="004F5E11" w:rsidRDefault="00BC09B9" w:rsidP="00A57206">
      <w:pPr>
        <w:widowControl w:val="0"/>
        <w:autoSpaceDE w:val="0"/>
        <w:autoSpaceDN w:val="0"/>
        <w:adjustRightInd w:val="0"/>
        <w:jc w:val="both"/>
        <w:rPr>
          <w:rFonts w:ascii="Arial" w:hAnsi="Arial" w:cs="Arial"/>
          <w:sz w:val="16"/>
          <w:szCs w:val="16"/>
          <w:lang w:val="fr-FR"/>
        </w:rPr>
      </w:pPr>
      <w:r>
        <w:rPr>
          <w:rFonts w:ascii="Arial" w:hAnsi="Arial" w:cs="Arial"/>
          <w:b/>
          <w:bCs/>
          <w:sz w:val="16"/>
          <w:szCs w:val="16"/>
          <w:lang w:val="fr-FR"/>
        </w:rPr>
        <w:t>Photo</w:t>
      </w:r>
      <w:r w:rsidRPr="004F5E11">
        <w:rPr>
          <w:rFonts w:ascii="Arial" w:hAnsi="Arial" w:cs="Arial"/>
          <w:b/>
          <w:bCs/>
          <w:sz w:val="16"/>
          <w:szCs w:val="16"/>
          <w:lang w:val="fr-FR"/>
        </w:rPr>
        <w:t xml:space="preserve"> 1</w:t>
      </w:r>
      <w:r>
        <w:rPr>
          <w:rFonts w:ascii="Arial" w:hAnsi="Arial" w:cs="Arial"/>
          <w:b/>
          <w:bCs/>
          <w:sz w:val="16"/>
          <w:szCs w:val="16"/>
          <w:lang w:val="fr-FR"/>
        </w:rPr>
        <w:t> :</w:t>
      </w:r>
      <w:r w:rsidRPr="00A22FF3">
        <w:rPr>
          <w:rFonts w:ascii="Arial" w:hAnsi="Arial" w:cs="Arial"/>
          <w:sz w:val="16"/>
          <w:szCs w:val="16"/>
          <w:lang w:val="fr-FR"/>
        </w:rPr>
        <w:t>La solution d’éclairage a pour premier objectif de renforcer le charisme de ce monument historique et de créer une atmosphère agréable et inoubliable auprès de ses hôtes et de ses collaborateurs, tout en répondant aux exigences en matière de conservation et d’énergie</w:t>
      </w:r>
      <w:r w:rsidRPr="004F5E11">
        <w:rPr>
          <w:rFonts w:ascii="Arial" w:hAnsi="Arial" w:cs="Arial"/>
          <w:sz w:val="16"/>
          <w:szCs w:val="16"/>
          <w:lang w:val="fr-FR"/>
        </w:rPr>
        <w:t>.</w:t>
      </w:r>
    </w:p>
    <w:p w:rsidR="00BC09B9" w:rsidRPr="004F5E11" w:rsidRDefault="00BC09B9" w:rsidP="005A6ECC">
      <w:pPr>
        <w:outlineLvl w:val="0"/>
        <w:rPr>
          <w:rFonts w:ascii="Arial" w:hAnsi="Arial" w:cs="Arial"/>
          <w:b/>
          <w:bCs/>
          <w:sz w:val="16"/>
          <w:szCs w:val="16"/>
          <w:lang w:val="fr-FR"/>
        </w:rPr>
      </w:pPr>
      <w:r w:rsidRPr="00140416">
        <w:rPr>
          <w:rFonts w:ascii="Arial" w:hAnsi="Arial" w:cs="Arial"/>
          <w:b/>
          <w:bCs/>
          <w:sz w:val="16"/>
          <w:szCs w:val="16"/>
          <w:lang w:val="fr-FR"/>
        </w:rPr>
        <w:pict>
          <v:shape id="_x0000_i1028" type="#_x0000_t75" style="width:192pt;height:128.25pt">
            <v:imagedata r:id="rId11" o:title=""/>
          </v:shape>
        </w:pict>
      </w:r>
    </w:p>
    <w:p w:rsidR="00BC09B9" w:rsidRPr="004F5E11" w:rsidRDefault="00BC09B9" w:rsidP="005A6ECC">
      <w:pPr>
        <w:outlineLvl w:val="0"/>
        <w:rPr>
          <w:rFonts w:ascii="Arial" w:hAnsi="Arial" w:cs="Arial"/>
          <w:bCs/>
          <w:sz w:val="16"/>
          <w:szCs w:val="16"/>
          <w:lang w:val="fr-FR"/>
        </w:rPr>
      </w:pPr>
    </w:p>
    <w:p w:rsidR="00BC09B9" w:rsidRPr="00A22FF3" w:rsidRDefault="00BC09B9" w:rsidP="005A6ECC">
      <w:pPr>
        <w:outlineLvl w:val="0"/>
        <w:rPr>
          <w:rFonts w:ascii="Arial" w:hAnsi="Arial" w:cs="Arial"/>
          <w:bCs/>
          <w:sz w:val="16"/>
          <w:szCs w:val="16"/>
          <w:lang w:val="fr-FR"/>
        </w:rPr>
      </w:pPr>
      <w:r w:rsidRPr="00A22FF3">
        <w:rPr>
          <w:rFonts w:ascii="Arial" w:hAnsi="Arial" w:cs="Arial"/>
          <w:b/>
          <w:bCs/>
          <w:sz w:val="16"/>
          <w:szCs w:val="16"/>
          <w:lang w:val="fr-FR"/>
        </w:rPr>
        <w:t>Photo 2 :</w:t>
      </w:r>
      <w:r w:rsidRPr="00DE6111">
        <w:rPr>
          <w:rFonts w:ascii="Arial" w:hAnsi="Arial" w:cs="Arial"/>
          <w:sz w:val="16"/>
          <w:szCs w:val="16"/>
          <w:lang w:val="fr-FR"/>
        </w:rPr>
        <w:t xml:space="preserve">La source lumineuse devant rester </w:t>
      </w:r>
      <w:r>
        <w:rPr>
          <w:rFonts w:ascii="Arial" w:hAnsi="Arial" w:cs="Arial"/>
          <w:sz w:val="16"/>
          <w:szCs w:val="16"/>
          <w:lang w:val="fr-FR"/>
        </w:rPr>
        <w:t xml:space="preserve">quasiment </w:t>
      </w:r>
      <w:r w:rsidRPr="00DE6111">
        <w:rPr>
          <w:rFonts w:ascii="Arial" w:hAnsi="Arial" w:cs="Arial"/>
          <w:sz w:val="16"/>
          <w:szCs w:val="16"/>
          <w:lang w:val="fr-FR"/>
        </w:rPr>
        <w:t>indé</w:t>
      </w:r>
      <w:r>
        <w:rPr>
          <w:rFonts w:ascii="Arial" w:hAnsi="Arial" w:cs="Arial"/>
          <w:sz w:val="16"/>
          <w:szCs w:val="16"/>
          <w:lang w:val="fr-FR"/>
        </w:rPr>
        <w:t>tectab</w:t>
      </w:r>
      <w:r w:rsidRPr="00DE6111">
        <w:rPr>
          <w:rFonts w:ascii="Arial" w:hAnsi="Arial" w:cs="Arial"/>
          <w:sz w:val="16"/>
          <w:szCs w:val="16"/>
          <w:lang w:val="fr-FR"/>
        </w:rPr>
        <w:t xml:space="preserve">le, </w:t>
      </w:r>
      <w:r>
        <w:rPr>
          <w:rFonts w:ascii="Arial" w:hAnsi="Arial" w:cs="Arial"/>
          <w:sz w:val="16"/>
          <w:szCs w:val="16"/>
          <w:lang w:val="fr-FR"/>
        </w:rPr>
        <w:t xml:space="preserve">on a </w:t>
      </w:r>
      <w:r w:rsidRPr="00DE6111">
        <w:rPr>
          <w:rFonts w:ascii="Arial" w:hAnsi="Arial" w:cs="Arial"/>
          <w:sz w:val="16"/>
          <w:szCs w:val="16"/>
          <w:lang w:val="fr-FR"/>
        </w:rPr>
        <w:t>donc dans tous les espaces, au rez-de-chaussée comme au premier étage, pos</w:t>
      </w:r>
      <w:r>
        <w:rPr>
          <w:rFonts w:ascii="Arial" w:hAnsi="Arial" w:cs="Arial"/>
          <w:sz w:val="16"/>
          <w:szCs w:val="16"/>
          <w:lang w:val="fr-FR"/>
        </w:rPr>
        <w:t>é</w:t>
      </w:r>
      <w:r w:rsidRPr="00DE6111">
        <w:rPr>
          <w:rFonts w:ascii="Arial" w:hAnsi="Arial" w:cs="Arial"/>
          <w:sz w:val="16"/>
          <w:szCs w:val="16"/>
          <w:lang w:val="fr-FR"/>
        </w:rPr>
        <w:t xml:space="preserve"> le Supersystem dont les luminaires à LED sont très discrets.</w:t>
      </w:r>
    </w:p>
    <w:p w:rsidR="00BC09B9" w:rsidRPr="00A22FF3" w:rsidRDefault="00BC09B9" w:rsidP="005A6ECC">
      <w:pPr>
        <w:outlineLvl w:val="0"/>
        <w:rPr>
          <w:rFonts w:ascii="Arial" w:hAnsi="Arial" w:cs="Arial"/>
          <w:bCs/>
          <w:sz w:val="16"/>
          <w:szCs w:val="16"/>
          <w:lang w:val="fr-FR"/>
        </w:rPr>
      </w:pPr>
    </w:p>
    <w:p w:rsidR="00BC09B9" w:rsidRPr="004F5E11" w:rsidRDefault="00BC09B9" w:rsidP="005A6ECC">
      <w:pPr>
        <w:outlineLvl w:val="0"/>
        <w:rPr>
          <w:rFonts w:ascii="Arial" w:hAnsi="Arial" w:cs="Arial"/>
          <w:bCs/>
          <w:sz w:val="16"/>
          <w:szCs w:val="16"/>
          <w:lang w:val="fr-FR"/>
        </w:rPr>
      </w:pPr>
      <w:r w:rsidRPr="00140416">
        <w:rPr>
          <w:rFonts w:ascii="Arial" w:hAnsi="Arial" w:cs="Arial"/>
          <w:b/>
          <w:bCs/>
          <w:sz w:val="16"/>
          <w:szCs w:val="16"/>
          <w:lang w:val="fr-FR"/>
        </w:rPr>
        <w:pict>
          <v:shape id="_x0000_i1029" type="#_x0000_t75" style="width:192pt;height:128.25pt">
            <v:imagedata r:id="rId12" o:title=""/>
          </v:shape>
        </w:pict>
      </w:r>
    </w:p>
    <w:p w:rsidR="00BC09B9" w:rsidRPr="004F5E11" w:rsidRDefault="00BC09B9" w:rsidP="005A6ECC">
      <w:pPr>
        <w:outlineLvl w:val="0"/>
        <w:rPr>
          <w:rFonts w:ascii="Arial" w:hAnsi="Arial" w:cs="Arial"/>
          <w:b/>
          <w:bCs/>
          <w:sz w:val="16"/>
          <w:szCs w:val="16"/>
          <w:lang w:val="fr-FR"/>
        </w:rPr>
      </w:pPr>
      <w:r>
        <w:rPr>
          <w:rFonts w:ascii="Arial" w:hAnsi="Arial" w:cs="Arial"/>
          <w:b/>
          <w:bCs/>
          <w:sz w:val="16"/>
          <w:szCs w:val="16"/>
          <w:lang w:val="fr-FR"/>
        </w:rPr>
        <w:t>Photo 3 :</w:t>
      </w:r>
      <w:r w:rsidRPr="00DE6111">
        <w:rPr>
          <w:rFonts w:ascii="Arial" w:hAnsi="Arial" w:cs="Arial"/>
          <w:sz w:val="16"/>
          <w:szCs w:val="16"/>
          <w:lang w:val="fr-FR"/>
        </w:rPr>
        <w:t xml:space="preserve">La solution d’éclairage </w:t>
      </w:r>
      <w:r w:rsidRPr="00874A44">
        <w:rPr>
          <w:rFonts w:ascii="Arial" w:hAnsi="Arial" w:cs="Arial"/>
          <w:sz w:val="16"/>
          <w:szCs w:val="16"/>
          <w:lang w:val="fr-FR"/>
        </w:rPr>
        <w:t>respectueuse</w:t>
      </w:r>
      <w:r w:rsidRPr="00DE6111">
        <w:rPr>
          <w:rFonts w:ascii="Arial" w:hAnsi="Arial" w:cs="Arial"/>
          <w:sz w:val="16"/>
          <w:szCs w:val="16"/>
          <w:lang w:val="fr-FR"/>
        </w:rPr>
        <w:t xml:space="preserve"> de l’environnement </w:t>
      </w:r>
      <w:r w:rsidRPr="00874A44">
        <w:rPr>
          <w:rFonts w:ascii="Arial" w:hAnsi="Arial" w:cs="Arial"/>
          <w:sz w:val="16"/>
          <w:szCs w:val="16"/>
          <w:lang w:val="fr-FR"/>
        </w:rPr>
        <w:t>est idéalement incarnée par l’interaction entre la technologie LED actuelle et les luminaires innovants dotés d’un système de gestion intelligent ; le Luxmate Litenet de Zumtobel réunit des propriétés complexes (utilisation de la lumière du jour, détection électronique de présence, intégration de l’éclairage de sécurité, profils prédéfinis des espaces) et une unité centrale facile d’utilisation</w:t>
      </w:r>
      <w:r w:rsidRPr="004F5E11">
        <w:rPr>
          <w:rFonts w:ascii="Arial" w:hAnsi="Arial" w:cs="Arial"/>
          <w:bCs/>
          <w:sz w:val="16"/>
          <w:szCs w:val="16"/>
          <w:lang w:val="fr-FR"/>
        </w:rPr>
        <w:t>.</w:t>
      </w:r>
    </w:p>
    <w:p w:rsidR="00BC09B9" w:rsidRPr="004F5E11" w:rsidRDefault="00BC09B9" w:rsidP="005A6ECC">
      <w:pPr>
        <w:outlineLvl w:val="0"/>
        <w:rPr>
          <w:rFonts w:ascii="Arial" w:hAnsi="Arial" w:cs="Arial"/>
          <w:b/>
          <w:bCs/>
          <w:sz w:val="16"/>
          <w:szCs w:val="16"/>
          <w:lang w:val="fr-FR"/>
        </w:rPr>
      </w:pPr>
    </w:p>
    <w:p w:rsidR="00BC09B9" w:rsidRDefault="00BC09B9" w:rsidP="005A6ECC">
      <w:pPr>
        <w:outlineLvl w:val="0"/>
        <w:rPr>
          <w:rFonts w:ascii="Arial" w:hAnsi="Arial" w:cs="Arial"/>
          <w:b/>
          <w:bCs/>
          <w:sz w:val="16"/>
          <w:szCs w:val="16"/>
          <w:lang w:val="fr-FR"/>
        </w:rPr>
      </w:pPr>
    </w:p>
    <w:p w:rsidR="00BC09B9" w:rsidRPr="004F5E11" w:rsidRDefault="00BC09B9" w:rsidP="005A6ECC">
      <w:pPr>
        <w:outlineLvl w:val="0"/>
        <w:rPr>
          <w:rFonts w:ascii="Arial" w:hAnsi="Arial" w:cs="Arial"/>
          <w:b/>
          <w:bCs/>
          <w:sz w:val="16"/>
          <w:szCs w:val="16"/>
          <w:lang w:val="fr-FR"/>
        </w:rPr>
      </w:pPr>
    </w:p>
    <w:p w:rsidR="00BC09B9" w:rsidRDefault="00BC09B9" w:rsidP="005A6ECC">
      <w:pPr>
        <w:spacing w:line="360" w:lineRule="auto"/>
        <w:outlineLvl w:val="0"/>
        <w:rPr>
          <w:rFonts w:ascii="Arial" w:hAnsi="Arial" w:cs="Arial"/>
          <w:bCs/>
          <w:sz w:val="16"/>
          <w:szCs w:val="16"/>
          <w:lang w:val="fr-FR"/>
        </w:rPr>
      </w:pPr>
    </w:p>
    <w:p w:rsidR="00BC09B9" w:rsidRPr="00915700" w:rsidRDefault="00BC09B9" w:rsidP="005A6ECC">
      <w:pPr>
        <w:spacing w:line="360" w:lineRule="auto"/>
        <w:outlineLvl w:val="0"/>
        <w:rPr>
          <w:rFonts w:ascii="Arial" w:hAnsi="Arial" w:cs="Arial"/>
          <w:b/>
          <w:sz w:val="20"/>
          <w:szCs w:val="20"/>
          <w:lang w:val="fr-FR"/>
        </w:rPr>
      </w:pPr>
      <w:r w:rsidRPr="00915700">
        <w:rPr>
          <w:rFonts w:ascii="Arial" w:hAnsi="Arial" w:cs="Arial"/>
          <w:bCs/>
          <w:sz w:val="16"/>
          <w:szCs w:val="16"/>
          <w:lang w:val="fr-FR"/>
        </w:rPr>
        <w:t>Contact pour la presse</w:t>
      </w:r>
      <w:r>
        <w:rPr>
          <w:rFonts w:ascii="Arial" w:hAnsi="Arial" w:cs="Arial"/>
          <w:bCs/>
          <w:sz w:val="16"/>
          <w:szCs w:val="16"/>
          <w:lang w:val="fr-FR"/>
        </w:rPr>
        <w:t> :</w:t>
      </w:r>
    </w:p>
    <w:tbl>
      <w:tblPr>
        <w:tblW w:w="0" w:type="auto"/>
        <w:tblLook w:val="01E0"/>
      </w:tblPr>
      <w:tblGrid>
        <w:gridCol w:w="4428"/>
        <w:gridCol w:w="4320"/>
      </w:tblGrid>
      <w:tr w:rsidR="00BC09B9" w:rsidRPr="004F5E11" w:rsidTr="00E44BBE">
        <w:tc>
          <w:tcPr>
            <w:tcW w:w="4428" w:type="dxa"/>
          </w:tcPr>
          <w:p w:rsidR="00BC09B9" w:rsidRPr="000C2E21" w:rsidRDefault="00BC09B9" w:rsidP="005A6ECC">
            <w:pPr>
              <w:ind w:right="23"/>
              <w:rPr>
                <w:rFonts w:ascii="Arial" w:hAnsi="Arial" w:cs="Arial"/>
                <w:sz w:val="16"/>
                <w:szCs w:val="16"/>
                <w:lang w:val="de-AT"/>
              </w:rPr>
            </w:pPr>
            <w:r w:rsidRPr="000C2E21">
              <w:rPr>
                <w:rFonts w:ascii="Arial" w:hAnsi="Arial" w:cs="Arial"/>
                <w:sz w:val="16"/>
                <w:szCs w:val="16"/>
                <w:lang w:val="de-AT"/>
              </w:rPr>
              <w:t>Zumtobel Lighting GmbH</w:t>
            </w:r>
          </w:p>
          <w:p w:rsidR="00BC09B9" w:rsidRPr="000C2E21" w:rsidRDefault="00BC09B9" w:rsidP="005A6ECC">
            <w:pPr>
              <w:ind w:right="23"/>
              <w:rPr>
                <w:rFonts w:ascii="Arial" w:hAnsi="Arial" w:cs="Arial"/>
                <w:b/>
                <w:sz w:val="16"/>
                <w:szCs w:val="16"/>
                <w:lang w:val="de-AT"/>
              </w:rPr>
            </w:pPr>
            <w:r w:rsidRPr="000C2E21">
              <w:rPr>
                <w:rFonts w:ascii="Arial" w:hAnsi="Arial" w:cs="Arial"/>
                <w:b/>
                <w:sz w:val="16"/>
                <w:szCs w:val="16"/>
                <w:lang w:val="de-AT"/>
              </w:rPr>
              <w:t>Sophie Moser</w:t>
            </w:r>
          </w:p>
          <w:p w:rsidR="00BC09B9" w:rsidRPr="000C2E21" w:rsidRDefault="00BC09B9" w:rsidP="005A6ECC">
            <w:pPr>
              <w:ind w:right="23"/>
              <w:rPr>
                <w:rFonts w:ascii="Arial" w:hAnsi="Arial" w:cs="Arial"/>
                <w:sz w:val="16"/>
                <w:szCs w:val="16"/>
                <w:lang w:val="de-AT"/>
              </w:rPr>
            </w:pPr>
            <w:r w:rsidRPr="000C2E21">
              <w:rPr>
                <w:rFonts w:ascii="Arial" w:hAnsi="Arial" w:cs="Arial"/>
                <w:sz w:val="16"/>
                <w:szCs w:val="16"/>
                <w:lang w:val="de-AT"/>
              </w:rPr>
              <w:t>PR Manager</w:t>
            </w:r>
          </w:p>
          <w:p w:rsidR="00BC09B9" w:rsidRPr="00200002" w:rsidRDefault="00BC09B9" w:rsidP="005A6ECC">
            <w:pPr>
              <w:ind w:right="23"/>
              <w:rPr>
                <w:rFonts w:ascii="Arial" w:hAnsi="Arial" w:cs="Arial"/>
                <w:sz w:val="16"/>
                <w:szCs w:val="16"/>
                <w:lang w:val="fr-FR"/>
              </w:rPr>
            </w:pPr>
            <w:r w:rsidRPr="00200002">
              <w:rPr>
                <w:rFonts w:ascii="Arial" w:hAnsi="Arial" w:cs="Arial"/>
                <w:sz w:val="16"/>
                <w:szCs w:val="16"/>
                <w:lang w:val="fr-FR"/>
              </w:rPr>
              <w:t>Schweizer Strasse 30</w:t>
            </w:r>
          </w:p>
          <w:p w:rsidR="00BC09B9" w:rsidRPr="00200002" w:rsidRDefault="00BC09B9" w:rsidP="005A6ECC">
            <w:pPr>
              <w:ind w:right="23"/>
              <w:rPr>
                <w:rFonts w:ascii="Arial" w:hAnsi="Arial" w:cs="Arial"/>
                <w:sz w:val="16"/>
                <w:szCs w:val="16"/>
                <w:lang w:val="fr-FR"/>
              </w:rPr>
            </w:pPr>
            <w:r w:rsidRPr="00200002">
              <w:rPr>
                <w:rFonts w:ascii="Arial" w:hAnsi="Arial" w:cs="Arial"/>
                <w:sz w:val="16"/>
                <w:szCs w:val="16"/>
                <w:lang w:val="fr-FR"/>
              </w:rPr>
              <w:t>A-6850 Dornbirn</w:t>
            </w:r>
          </w:p>
          <w:p w:rsidR="00BC09B9" w:rsidRPr="00200002" w:rsidRDefault="00BC09B9" w:rsidP="005A6ECC">
            <w:pPr>
              <w:ind w:right="23"/>
              <w:rPr>
                <w:rFonts w:ascii="Arial" w:hAnsi="Arial" w:cs="Arial"/>
                <w:sz w:val="16"/>
                <w:szCs w:val="16"/>
                <w:lang w:val="fr-FR"/>
              </w:rPr>
            </w:pPr>
          </w:p>
          <w:p w:rsidR="00BC09B9" w:rsidRPr="00200002" w:rsidRDefault="00BC09B9" w:rsidP="00915700">
            <w:pPr>
              <w:tabs>
                <w:tab w:val="left" w:pos="989"/>
              </w:tabs>
              <w:ind w:right="23"/>
              <w:rPr>
                <w:rFonts w:ascii="Arial" w:hAnsi="Arial" w:cs="Arial"/>
                <w:sz w:val="16"/>
                <w:szCs w:val="16"/>
                <w:lang w:val="fr-FR"/>
              </w:rPr>
            </w:pPr>
            <w:r w:rsidRPr="00200002">
              <w:rPr>
                <w:rFonts w:ascii="Arial" w:hAnsi="Arial" w:cs="Arial"/>
                <w:sz w:val="16"/>
                <w:szCs w:val="16"/>
                <w:lang w:val="fr-FR"/>
              </w:rPr>
              <w:t>Téléphone :</w:t>
            </w:r>
            <w:r w:rsidRPr="00200002">
              <w:rPr>
                <w:rFonts w:ascii="Arial" w:hAnsi="Arial" w:cs="Arial"/>
                <w:sz w:val="16"/>
                <w:szCs w:val="16"/>
                <w:lang w:val="fr-FR"/>
              </w:rPr>
              <w:tab/>
              <w:t>+43-5572-390-26527</w:t>
            </w:r>
          </w:p>
          <w:p w:rsidR="00BC09B9" w:rsidRPr="00200002" w:rsidRDefault="00BC09B9" w:rsidP="00915700">
            <w:pPr>
              <w:tabs>
                <w:tab w:val="left" w:pos="989"/>
              </w:tabs>
              <w:rPr>
                <w:rFonts w:ascii="Arial" w:hAnsi="Arial" w:cs="Arial"/>
                <w:color w:val="000000"/>
                <w:sz w:val="16"/>
                <w:szCs w:val="16"/>
                <w:lang w:val="fr-FR" w:eastAsia="de-AT"/>
              </w:rPr>
            </w:pPr>
            <w:r w:rsidRPr="00200002">
              <w:rPr>
                <w:rFonts w:ascii="Arial" w:hAnsi="Arial" w:cs="Arial"/>
                <w:sz w:val="16"/>
                <w:szCs w:val="16"/>
                <w:lang w:val="fr-FR"/>
              </w:rPr>
              <w:t>Mobile :</w:t>
            </w:r>
            <w:r w:rsidRPr="00200002">
              <w:rPr>
                <w:rFonts w:ascii="Arial" w:hAnsi="Arial" w:cs="Arial"/>
                <w:sz w:val="16"/>
                <w:szCs w:val="16"/>
                <w:lang w:val="fr-FR"/>
              </w:rPr>
              <w:tab/>
            </w:r>
            <w:r w:rsidRPr="00200002">
              <w:rPr>
                <w:rFonts w:ascii="Arial" w:hAnsi="Arial" w:cs="Arial"/>
                <w:color w:val="000000"/>
                <w:sz w:val="16"/>
                <w:szCs w:val="16"/>
                <w:lang w:val="fr-FR" w:eastAsia="de-AT"/>
              </w:rPr>
              <w:t>+43-664-80892-3047</w:t>
            </w:r>
          </w:p>
          <w:p w:rsidR="00BC09B9" w:rsidRPr="00200002" w:rsidRDefault="00BC09B9" w:rsidP="00915700">
            <w:pPr>
              <w:tabs>
                <w:tab w:val="left" w:pos="989"/>
              </w:tabs>
              <w:ind w:right="23"/>
              <w:rPr>
                <w:rFonts w:ascii="Arial" w:hAnsi="Arial" w:cs="Arial"/>
                <w:sz w:val="16"/>
                <w:szCs w:val="16"/>
                <w:lang w:val="fr-FR"/>
              </w:rPr>
            </w:pPr>
            <w:r w:rsidRPr="00200002">
              <w:rPr>
                <w:rFonts w:ascii="Arial" w:hAnsi="Arial" w:cs="Arial"/>
                <w:sz w:val="16"/>
                <w:szCs w:val="16"/>
                <w:lang w:val="fr-FR"/>
              </w:rPr>
              <w:t>E-mail :</w:t>
            </w:r>
            <w:r w:rsidRPr="00200002">
              <w:rPr>
                <w:rFonts w:ascii="Arial" w:hAnsi="Arial" w:cs="Arial"/>
                <w:sz w:val="16"/>
                <w:szCs w:val="16"/>
                <w:lang w:val="fr-FR"/>
              </w:rPr>
              <w:tab/>
            </w:r>
            <w:smartTag w:uri="urn:schemas-microsoft-com:office:smarttags" w:element="PersonName">
              <w:r w:rsidRPr="00200002">
                <w:rPr>
                  <w:rFonts w:ascii="Arial" w:hAnsi="Arial" w:cs="Arial"/>
                  <w:sz w:val="16"/>
                  <w:szCs w:val="16"/>
                  <w:lang w:val="fr-FR"/>
                </w:rPr>
                <w:t>sophie.moser@zumtobel.com</w:t>
              </w:r>
            </w:smartTag>
          </w:p>
          <w:p w:rsidR="00BC09B9" w:rsidRPr="00200002" w:rsidRDefault="00BC09B9" w:rsidP="005A6ECC">
            <w:pPr>
              <w:ind w:right="23"/>
              <w:rPr>
                <w:rFonts w:ascii="Arial" w:hAnsi="Arial" w:cs="Arial"/>
                <w:sz w:val="16"/>
                <w:szCs w:val="16"/>
                <w:lang w:val="fr-FR"/>
              </w:rPr>
            </w:pPr>
          </w:p>
          <w:p w:rsidR="00BC09B9" w:rsidRPr="004F5E11" w:rsidRDefault="00BC09B9" w:rsidP="005A6ECC">
            <w:pPr>
              <w:ind w:right="23"/>
              <w:rPr>
                <w:rFonts w:ascii="Arial" w:hAnsi="Arial" w:cs="Arial"/>
                <w:bCs/>
                <w:sz w:val="16"/>
                <w:szCs w:val="16"/>
                <w:lang w:val="fr-FR"/>
              </w:rPr>
            </w:pPr>
            <w:r w:rsidRPr="004F5E11">
              <w:rPr>
                <w:rFonts w:ascii="Arial" w:hAnsi="Arial" w:cs="Arial"/>
                <w:sz w:val="16"/>
                <w:szCs w:val="16"/>
                <w:lang w:val="fr-FR"/>
              </w:rPr>
              <w:t>www.zumtobel.com</w:t>
            </w:r>
          </w:p>
        </w:tc>
        <w:tc>
          <w:tcPr>
            <w:tcW w:w="4320" w:type="dxa"/>
          </w:tcPr>
          <w:p w:rsidR="00BC09B9" w:rsidRPr="004F5E11" w:rsidRDefault="00BC09B9" w:rsidP="005A6ECC">
            <w:pPr>
              <w:ind w:right="23"/>
              <w:jc w:val="both"/>
              <w:rPr>
                <w:rFonts w:ascii="Arial" w:hAnsi="Arial" w:cs="Arial"/>
                <w:bCs/>
                <w:sz w:val="16"/>
                <w:szCs w:val="16"/>
                <w:lang w:val="fr-FR"/>
              </w:rPr>
            </w:pPr>
          </w:p>
        </w:tc>
      </w:tr>
    </w:tbl>
    <w:p w:rsidR="00BC09B9" w:rsidRDefault="00BC09B9" w:rsidP="005A6ECC">
      <w:pPr>
        <w:autoSpaceDE w:val="0"/>
        <w:autoSpaceDN w:val="0"/>
        <w:adjustRightInd w:val="0"/>
        <w:spacing w:line="360" w:lineRule="auto"/>
        <w:jc w:val="both"/>
        <w:rPr>
          <w:rFonts w:ascii="Arial" w:hAnsi="Arial" w:cs="Arial"/>
          <w:sz w:val="22"/>
          <w:szCs w:val="22"/>
          <w:lang w:val="fr-FR"/>
        </w:rPr>
      </w:pPr>
    </w:p>
    <w:p w:rsidR="00BC09B9" w:rsidRPr="000A0BB4" w:rsidRDefault="00BC09B9" w:rsidP="000A0BB4">
      <w:pPr>
        <w:spacing w:line="360" w:lineRule="auto"/>
        <w:outlineLvl w:val="0"/>
        <w:rPr>
          <w:rFonts w:ascii="Arial" w:hAnsi="Arial" w:cs="Arial"/>
          <w:bCs/>
          <w:sz w:val="16"/>
          <w:szCs w:val="16"/>
          <w:lang w:val="fr-FR"/>
        </w:rPr>
      </w:pPr>
      <w:r w:rsidRPr="000A0BB4">
        <w:rPr>
          <w:rFonts w:ascii="Arial" w:hAnsi="Arial" w:cs="Arial"/>
          <w:bCs/>
          <w:sz w:val="16"/>
          <w:szCs w:val="16"/>
          <w:lang w:val="fr-FR"/>
        </w:rPr>
        <w:t>Contact pour al distribution :</w:t>
      </w:r>
    </w:p>
    <w:tbl>
      <w:tblPr>
        <w:tblW w:w="0" w:type="auto"/>
        <w:tblLook w:val="01E0"/>
      </w:tblPr>
      <w:tblGrid>
        <w:gridCol w:w="4428"/>
        <w:gridCol w:w="4469"/>
      </w:tblGrid>
      <w:tr w:rsidR="00BC09B9" w:rsidRPr="009F1FCC" w:rsidTr="000A0BB4">
        <w:tc>
          <w:tcPr>
            <w:tcW w:w="4428" w:type="dxa"/>
          </w:tcPr>
          <w:p w:rsidR="00BC09B9" w:rsidRDefault="00BC09B9" w:rsidP="00A60DBF">
            <w:pPr>
              <w:ind w:right="23"/>
              <w:rPr>
                <w:rFonts w:ascii="Arial" w:hAnsi="Arial" w:cs="Arial"/>
                <w:sz w:val="16"/>
                <w:lang w:val="en-GB"/>
              </w:rPr>
            </w:pPr>
          </w:p>
          <w:p w:rsidR="00BC09B9" w:rsidRPr="009F1FCC" w:rsidRDefault="00BC09B9" w:rsidP="00A60DBF">
            <w:pPr>
              <w:ind w:right="23"/>
              <w:rPr>
                <w:rFonts w:ascii="Arial" w:hAnsi="Arial" w:cs="Arial"/>
                <w:sz w:val="16"/>
                <w:szCs w:val="16"/>
                <w:lang w:val="en-GB"/>
              </w:rPr>
            </w:pPr>
            <w:r w:rsidRPr="009F1FCC">
              <w:rPr>
                <w:rFonts w:ascii="Arial" w:hAnsi="Arial" w:cs="Arial"/>
                <w:sz w:val="16"/>
                <w:lang w:val="en-GB"/>
              </w:rPr>
              <w:t>Zumtobel Lumière Sarl</w:t>
            </w:r>
            <w:r w:rsidRPr="009F1FCC">
              <w:rPr>
                <w:rFonts w:ascii="Arial" w:hAnsi="Arial" w:cs="Arial"/>
                <w:sz w:val="16"/>
                <w:lang w:val="en-GB"/>
              </w:rPr>
              <w:br/>
            </w:r>
            <w:r w:rsidRPr="009F1FCC">
              <w:rPr>
                <w:rFonts w:ascii="Arial" w:hAnsi="Arial" w:cs="Arial"/>
                <w:b/>
                <w:sz w:val="16"/>
                <w:lang w:val="en-GB"/>
              </w:rPr>
              <w:t>Bruno Touzery</w:t>
            </w:r>
            <w:r w:rsidRPr="009F1FCC">
              <w:rPr>
                <w:rFonts w:ascii="Arial" w:hAnsi="Arial" w:cs="Arial"/>
                <w:sz w:val="16"/>
                <w:lang w:val="en-GB"/>
              </w:rPr>
              <w:br/>
            </w:r>
            <w:r w:rsidRPr="009F1FCC">
              <w:rPr>
                <w:rFonts w:ascii="Arial" w:hAnsi="Arial" w:cs="Arial"/>
                <w:bCs/>
                <w:sz w:val="16"/>
                <w:lang w:val="en-GB"/>
              </w:rPr>
              <w:t>Directeur</w:t>
            </w:r>
            <w:r w:rsidRPr="009F1FCC">
              <w:rPr>
                <w:rFonts w:ascii="Arial" w:hAnsi="Arial" w:cs="Arial"/>
                <w:sz w:val="16"/>
                <w:lang w:val="en-GB"/>
              </w:rPr>
              <w:t xml:space="preserve"> Général </w:t>
            </w:r>
            <w:smartTag w:uri="urn:schemas-microsoft-com:office:smarttags" w:element="country-region">
              <w:r w:rsidRPr="009F1FCC">
                <w:rPr>
                  <w:rFonts w:ascii="Arial" w:hAnsi="Arial" w:cs="Arial"/>
                  <w:sz w:val="16"/>
                  <w:lang w:val="en-GB"/>
                </w:rPr>
                <w:t>France</w:t>
              </w:r>
            </w:smartTag>
            <w:r w:rsidRPr="009F1FCC">
              <w:rPr>
                <w:rFonts w:ascii="Arial" w:hAnsi="Arial" w:cs="Arial"/>
                <w:sz w:val="16"/>
                <w:lang w:val="en-GB"/>
              </w:rPr>
              <w:br/>
              <w:t>10 rue d’ Uzès</w:t>
            </w:r>
            <w:r w:rsidRPr="009F1FCC">
              <w:rPr>
                <w:rFonts w:ascii="Arial" w:hAnsi="Arial" w:cs="Arial"/>
                <w:sz w:val="16"/>
                <w:lang w:val="en-GB"/>
              </w:rPr>
              <w:br/>
              <w:t xml:space="preserve">F-75002 </w:t>
            </w:r>
            <w:smartTag w:uri="urn:schemas-microsoft-com:office:smarttags" w:element="City">
              <w:smartTag w:uri="urn:schemas-microsoft-com:office:smarttags" w:element="place">
                <w:r w:rsidRPr="009F1FCC">
                  <w:rPr>
                    <w:rFonts w:ascii="Arial" w:hAnsi="Arial" w:cs="Arial"/>
                    <w:sz w:val="16"/>
                    <w:lang w:val="en-GB"/>
                  </w:rPr>
                  <w:t>Paris</w:t>
                </w:r>
              </w:smartTag>
            </w:smartTag>
            <w:r w:rsidRPr="009F1FCC">
              <w:rPr>
                <w:rFonts w:ascii="Arial" w:hAnsi="Arial" w:cs="Arial"/>
                <w:sz w:val="16"/>
                <w:lang w:val="en-GB"/>
              </w:rPr>
              <w:br/>
            </w:r>
            <w:r w:rsidRPr="009F1FCC">
              <w:rPr>
                <w:rFonts w:ascii="Arial" w:hAnsi="Arial" w:cs="Arial"/>
                <w:sz w:val="16"/>
                <w:lang w:val="en-GB"/>
              </w:rPr>
              <w:br/>
            </w:r>
            <w:r w:rsidRPr="009F1FCC">
              <w:rPr>
                <w:rFonts w:ascii="Arial" w:hAnsi="Arial" w:cs="Arial"/>
                <w:sz w:val="16"/>
                <w:szCs w:val="16"/>
                <w:lang w:val="en-GB"/>
              </w:rPr>
              <w:t>Tél.: +33 1 56 33 32 50</w:t>
            </w:r>
            <w:r w:rsidRPr="009F1FCC">
              <w:rPr>
                <w:rFonts w:ascii="Arial" w:hAnsi="Arial" w:cs="Arial"/>
                <w:sz w:val="16"/>
                <w:szCs w:val="16"/>
                <w:lang w:val="en-GB"/>
              </w:rPr>
              <w:br/>
              <w:t>Fax : +33 1 56 33 32 59</w:t>
            </w:r>
            <w:r w:rsidRPr="009F1FCC">
              <w:rPr>
                <w:rFonts w:ascii="Arial" w:hAnsi="Arial" w:cs="Arial"/>
                <w:sz w:val="16"/>
                <w:szCs w:val="16"/>
                <w:lang w:val="en-GB"/>
              </w:rPr>
              <w:br/>
            </w:r>
            <w:hyperlink r:id="rId13" w:history="1">
              <w:r w:rsidRPr="009F1FCC">
                <w:rPr>
                  <w:rFonts w:ascii="Arial" w:hAnsi="Arial" w:cs="Arial"/>
                  <w:sz w:val="16"/>
                  <w:szCs w:val="16"/>
                  <w:lang w:val="en-GB"/>
                </w:rPr>
                <w:t>info@zumtobel.fr</w:t>
              </w:r>
            </w:hyperlink>
          </w:p>
          <w:p w:rsidR="00BC09B9" w:rsidRPr="009F1FCC" w:rsidRDefault="00BC09B9" w:rsidP="00A60DBF">
            <w:pPr>
              <w:ind w:right="23"/>
              <w:rPr>
                <w:rFonts w:ascii="Arial" w:hAnsi="Arial" w:cs="Arial"/>
                <w:sz w:val="16"/>
                <w:szCs w:val="16"/>
                <w:lang w:val="en-GB"/>
              </w:rPr>
            </w:pPr>
          </w:p>
          <w:p w:rsidR="00BC09B9" w:rsidRPr="000A0BB4" w:rsidRDefault="00BC09B9" w:rsidP="00A60DBF">
            <w:pPr>
              <w:ind w:right="23"/>
              <w:rPr>
                <w:rFonts w:ascii="Arial" w:hAnsi="Arial" w:cs="Arial"/>
                <w:sz w:val="16"/>
                <w:szCs w:val="16"/>
                <w:lang w:val="en-GB"/>
              </w:rPr>
            </w:pPr>
          </w:p>
          <w:p w:rsidR="00BC09B9" w:rsidRPr="009F1FCC" w:rsidRDefault="00BC09B9" w:rsidP="00A60DBF">
            <w:pPr>
              <w:ind w:right="23"/>
              <w:rPr>
                <w:rFonts w:ascii="Arial" w:hAnsi="Arial" w:cs="Arial"/>
                <w:sz w:val="16"/>
                <w:szCs w:val="16"/>
                <w:lang w:val="en-US"/>
              </w:rPr>
            </w:pPr>
            <w:r w:rsidRPr="00DC5C23">
              <w:rPr>
                <w:rFonts w:ascii="Arial" w:hAnsi="Arial" w:cs="Arial"/>
                <w:sz w:val="16"/>
                <w:szCs w:val="16"/>
              </w:rPr>
              <w:t>www.zumtobel.fr</w:t>
            </w:r>
          </w:p>
        </w:tc>
        <w:tc>
          <w:tcPr>
            <w:tcW w:w="4469" w:type="dxa"/>
          </w:tcPr>
          <w:p w:rsidR="00BC09B9" w:rsidRDefault="00BC09B9" w:rsidP="00A60DBF">
            <w:pPr>
              <w:ind w:right="23"/>
              <w:rPr>
                <w:rFonts w:ascii="Arial" w:hAnsi="Arial" w:cs="Arial"/>
                <w:b/>
                <w:sz w:val="16"/>
                <w:szCs w:val="16"/>
                <w:lang w:val="en-US"/>
              </w:rPr>
            </w:pPr>
          </w:p>
          <w:p w:rsidR="00BC09B9" w:rsidRPr="00DC5C23" w:rsidRDefault="00BC09B9" w:rsidP="00A60DBF">
            <w:pPr>
              <w:ind w:right="23"/>
              <w:rPr>
                <w:rFonts w:ascii="Arial" w:hAnsi="Arial" w:cs="Arial"/>
                <w:b/>
                <w:sz w:val="16"/>
                <w:szCs w:val="16"/>
                <w:lang w:val="en-US"/>
              </w:rPr>
            </w:pPr>
            <w:r w:rsidRPr="001419B6">
              <w:rPr>
                <w:rFonts w:ascii="Arial" w:hAnsi="Arial" w:cs="Arial"/>
                <w:sz w:val="16"/>
                <w:szCs w:val="16"/>
                <w:lang w:val="en-US"/>
              </w:rPr>
              <w:t>N.V. Zumtobel Lighting S.A.</w:t>
            </w:r>
            <w:r>
              <w:rPr>
                <w:rFonts w:ascii="Arial" w:hAnsi="Arial" w:cs="Arial"/>
                <w:b/>
                <w:sz w:val="16"/>
                <w:szCs w:val="16"/>
                <w:lang w:val="en-US"/>
              </w:rPr>
              <w:br/>
            </w:r>
            <w:r w:rsidRPr="00DC5C23">
              <w:rPr>
                <w:rFonts w:ascii="Arial" w:hAnsi="Arial" w:cs="Arial"/>
                <w:b/>
                <w:sz w:val="16"/>
                <w:szCs w:val="16"/>
                <w:lang w:val="en-US"/>
              </w:rPr>
              <w:t>Jan Stoops</w:t>
            </w:r>
          </w:p>
          <w:p w:rsidR="00BC09B9" w:rsidRPr="00DC5C23" w:rsidRDefault="00BC09B9" w:rsidP="00A60DBF">
            <w:pPr>
              <w:ind w:right="23"/>
              <w:rPr>
                <w:rFonts w:ascii="Arial" w:hAnsi="Arial" w:cs="Arial"/>
                <w:sz w:val="16"/>
                <w:szCs w:val="16"/>
                <w:lang w:val="en-US"/>
              </w:rPr>
            </w:pPr>
            <w:r w:rsidRPr="00DC5C23">
              <w:rPr>
                <w:rFonts w:ascii="Arial" w:hAnsi="Arial" w:cs="Arial"/>
                <w:sz w:val="16"/>
                <w:szCs w:val="16"/>
                <w:lang w:val="en-US"/>
              </w:rPr>
              <w:t xml:space="preserve">Directeur du Marketing </w:t>
            </w:r>
            <w:smartTag w:uri="urn:schemas-microsoft-com:office:smarttags" w:element="country-region">
              <w:smartTag w:uri="urn:schemas-microsoft-com:office:smarttags" w:element="place">
                <w:r w:rsidRPr="00DC5C23">
                  <w:rPr>
                    <w:rFonts w:ascii="Arial" w:hAnsi="Arial" w:cs="Arial"/>
                    <w:sz w:val="16"/>
                    <w:szCs w:val="16"/>
                    <w:lang w:val="en-US"/>
                  </w:rPr>
                  <w:t>Benelux</w:t>
                </w:r>
              </w:smartTag>
            </w:smartTag>
          </w:p>
          <w:p w:rsidR="00BC09B9" w:rsidRPr="001419B6" w:rsidRDefault="00BC09B9" w:rsidP="00A60DBF">
            <w:pPr>
              <w:ind w:right="23"/>
              <w:rPr>
                <w:rFonts w:ascii="Arial" w:hAnsi="Arial" w:cs="Arial"/>
                <w:sz w:val="16"/>
                <w:szCs w:val="16"/>
                <w:lang w:val="en-US"/>
              </w:rPr>
            </w:pPr>
            <w:r w:rsidRPr="001419B6">
              <w:rPr>
                <w:rFonts w:ascii="Arial" w:hAnsi="Arial" w:cs="Arial"/>
                <w:sz w:val="16"/>
                <w:szCs w:val="16"/>
                <w:lang w:val="en-US"/>
              </w:rPr>
              <w:t>Rijksweg 47 – Industriezone Puurs Nr. 442</w:t>
            </w:r>
          </w:p>
          <w:p w:rsidR="00BC09B9" w:rsidRPr="001419B6" w:rsidRDefault="00BC09B9" w:rsidP="00A60DBF">
            <w:pPr>
              <w:ind w:right="23"/>
              <w:rPr>
                <w:rFonts w:ascii="Arial" w:hAnsi="Arial" w:cs="Arial"/>
                <w:sz w:val="16"/>
                <w:szCs w:val="16"/>
                <w:lang w:val="en-US"/>
              </w:rPr>
            </w:pPr>
            <w:r w:rsidRPr="001419B6">
              <w:rPr>
                <w:rFonts w:ascii="Arial" w:hAnsi="Arial" w:cs="Arial"/>
                <w:sz w:val="16"/>
                <w:szCs w:val="16"/>
                <w:lang w:val="en-US"/>
              </w:rPr>
              <w:t>B-2870 Puurs</w:t>
            </w:r>
          </w:p>
          <w:p w:rsidR="00BC09B9" w:rsidRPr="001419B6" w:rsidRDefault="00BC09B9" w:rsidP="00A60DBF">
            <w:pPr>
              <w:ind w:right="23"/>
              <w:rPr>
                <w:rFonts w:ascii="Arial" w:hAnsi="Arial" w:cs="Arial"/>
                <w:sz w:val="16"/>
                <w:szCs w:val="16"/>
                <w:lang w:val="en-US"/>
              </w:rPr>
            </w:pPr>
          </w:p>
          <w:p w:rsidR="00BC09B9" w:rsidRPr="00DC5C23" w:rsidRDefault="00BC09B9" w:rsidP="00A60DBF">
            <w:pPr>
              <w:ind w:right="23"/>
              <w:rPr>
                <w:rFonts w:ascii="Arial" w:hAnsi="Arial" w:cs="Arial"/>
                <w:sz w:val="16"/>
                <w:szCs w:val="16"/>
                <w:lang w:val="en-US"/>
              </w:rPr>
            </w:pPr>
            <w:r w:rsidRPr="00DC5C23">
              <w:rPr>
                <w:rFonts w:ascii="Arial" w:hAnsi="Arial" w:cs="Arial"/>
                <w:sz w:val="16"/>
                <w:szCs w:val="16"/>
                <w:lang w:val="en-US"/>
              </w:rPr>
              <w:t>Tél.: +32 3 860 93 93</w:t>
            </w:r>
          </w:p>
          <w:p w:rsidR="00BC09B9" w:rsidRPr="00DC5C23" w:rsidRDefault="00BC09B9" w:rsidP="00A60DBF">
            <w:pPr>
              <w:ind w:right="23"/>
              <w:rPr>
                <w:rFonts w:ascii="Arial" w:hAnsi="Arial" w:cs="Arial"/>
                <w:sz w:val="16"/>
                <w:szCs w:val="16"/>
                <w:lang w:val="en-US"/>
              </w:rPr>
            </w:pPr>
            <w:r w:rsidRPr="00DC5C23">
              <w:rPr>
                <w:rFonts w:ascii="Arial" w:hAnsi="Arial" w:cs="Arial"/>
                <w:sz w:val="16"/>
                <w:szCs w:val="16"/>
                <w:lang w:val="en-US"/>
              </w:rPr>
              <w:t>Fax : +32 3 886 25 00</w:t>
            </w:r>
          </w:p>
          <w:p w:rsidR="00BC09B9" w:rsidRPr="00DC5C23" w:rsidRDefault="00BC09B9" w:rsidP="00A60DBF">
            <w:pPr>
              <w:ind w:right="23"/>
              <w:rPr>
                <w:rFonts w:ascii="Arial" w:hAnsi="Arial" w:cs="Arial"/>
                <w:sz w:val="16"/>
                <w:szCs w:val="16"/>
                <w:lang w:val="en-US"/>
              </w:rPr>
            </w:pPr>
            <w:r w:rsidRPr="00DC5C23">
              <w:rPr>
                <w:rFonts w:ascii="Arial" w:hAnsi="Arial" w:cs="Arial"/>
                <w:sz w:val="16"/>
                <w:szCs w:val="16"/>
                <w:lang w:val="en-US"/>
              </w:rPr>
              <w:t>info@zumtobel.be</w:t>
            </w:r>
          </w:p>
          <w:p w:rsidR="00BC09B9" w:rsidRPr="00DC5C23" w:rsidRDefault="00BC09B9" w:rsidP="00A60DBF">
            <w:pPr>
              <w:ind w:right="23"/>
              <w:rPr>
                <w:rFonts w:ascii="Arial" w:hAnsi="Arial" w:cs="Arial"/>
                <w:sz w:val="16"/>
                <w:szCs w:val="16"/>
                <w:lang w:val="en-US"/>
              </w:rPr>
            </w:pPr>
            <w:r w:rsidRPr="00DC5C23">
              <w:rPr>
                <w:rFonts w:ascii="Arial" w:hAnsi="Arial" w:cs="Arial"/>
                <w:sz w:val="16"/>
                <w:szCs w:val="16"/>
                <w:lang w:val="en-US"/>
              </w:rPr>
              <w:t>info@zumtobel.lu</w:t>
            </w:r>
          </w:p>
          <w:p w:rsidR="00BC09B9" w:rsidRPr="00DC5C23" w:rsidRDefault="00BC09B9" w:rsidP="00A60DBF">
            <w:pPr>
              <w:ind w:right="23"/>
              <w:rPr>
                <w:rFonts w:ascii="Arial" w:hAnsi="Arial" w:cs="Arial"/>
                <w:sz w:val="16"/>
                <w:szCs w:val="16"/>
                <w:lang w:val="en-US"/>
              </w:rPr>
            </w:pPr>
          </w:p>
          <w:p w:rsidR="00BC09B9" w:rsidRPr="00DC5C23" w:rsidRDefault="00BC09B9" w:rsidP="00A60DBF">
            <w:pPr>
              <w:ind w:right="23"/>
              <w:rPr>
                <w:rFonts w:ascii="Arial" w:hAnsi="Arial" w:cs="Arial"/>
                <w:sz w:val="16"/>
                <w:szCs w:val="16"/>
                <w:lang w:val="en-US"/>
              </w:rPr>
            </w:pPr>
            <w:r w:rsidRPr="00DC5C23">
              <w:rPr>
                <w:rFonts w:ascii="Arial" w:hAnsi="Arial" w:cs="Arial"/>
                <w:sz w:val="16"/>
                <w:szCs w:val="16"/>
                <w:lang w:val="en-US"/>
              </w:rPr>
              <w:t>www.zumtobel.be</w:t>
            </w:r>
          </w:p>
          <w:p w:rsidR="00BC09B9" w:rsidRDefault="00BC09B9" w:rsidP="00A60DBF">
            <w:pPr>
              <w:ind w:right="23"/>
              <w:rPr>
                <w:rFonts w:ascii="Arial" w:hAnsi="Arial" w:cs="Arial"/>
                <w:sz w:val="16"/>
                <w:szCs w:val="16"/>
                <w:lang w:val="en-US"/>
              </w:rPr>
            </w:pPr>
            <w:r w:rsidRPr="009F1FCC">
              <w:rPr>
                <w:rFonts w:ascii="Arial" w:hAnsi="Arial" w:cs="Arial"/>
                <w:sz w:val="16"/>
                <w:szCs w:val="16"/>
                <w:lang w:val="en-US"/>
              </w:rPr>
              <w:t>www.zumtobel.lu</w:t>
            </w:r>
          </w:p>
          <w:p w:rsidR="00BC09B9" w:rsidRPr="009F1FCC" w:rsidRDefault="00BC09B9" w:rsidP="00A60DBF">
            <w:pPr>
              <w:ind w:right="23"/>
              <w:jc w:val="both"/>
              <w:rPr>
                <w:rFonts w:ascii="Arial" w:hAnsi="Arial" w:cs="Arial"/>
                <w:bCs/>
                <w:sz w:val="16"/>
                <w:szCs w:val="16"/>
                <w:lang w:val="en-US"/>
              </w:rPr>
            </w:pPr>
          </w:p>
        </w:tc>
      </w:tr>
    </w:tbl>
    <w:p w:rsidR="00BC09B9" w:rsidRPr="004F5E11" w:rsidRDefault="00BC09B9" w:rsidP="005A6ECC">
      <w:pPr>
        <w:autoSpaceDE w:val="0"/>
        <w:autoSpaceDN w:val="0"/>
        <w:adjustRightInd w:val="0"/>
        <w:spacing w:line="360" w:lineRule="auto"/>
        <w:jc w:val="both"/>
        <w:rPr>
          <w:rFonts w:ascii="Arial" w:hAnsi="Arial" w:cs="Arial"/>
          <w:sz w:val="22"/>
          <w:szCs w:val="22"/>
          <w:lang w:val="fr-FR"/>
        </w:rPr>
      </w:pPr>
    </w:p>
    <w:p w:rsidR="00BC09B9" w:rsidRDefault="00BC09B9" w:rsidP="005A6ECC">
      <w:pPr>
        <w:spacing w:after="120"/>
        <w:jc w:val="both"/>
        <w:rPr>
          <w:rFonts w:ascii="Arial" w:hAnsi="Arial" w:cs="Arial"/>
          <w:b/>
          <w:sz w:val="16"/>
          <w:szCs w:val="16"/>
          <w:lang w:val="fr-FR"/>
        </w:rPr>
      </w:pPr>
    </w:p>
    <w:p w:rsidR="00BC09B9" w:rsidRPr="004F5E11" w:rsidRDefault="00BC09B9" w:rsidP="005A6ECC">
      <w:pPr>
        <w:spacing w:after="120"/>
        <w:jc w:val="both"/>
        <w:rPr>
          <w:rFonts w:ascii="Arial" w:hAnsi="Arial" w:cs="Arial"/>
          <w:b/>
          <w:sz w:val="16"/>
          <w:szCs w:val="16"/>
          <w:lang w:val="fr-FR"/>
        </w:rPr>
      </w:pPr>
      <w:r>
        <w:rPr>
          <w:rFonts w:ascii="Arial" w:hAnsi="Arial" w:cs="Arial"/>
          <w:b/>
          <w:sz w:val="16"/>
          <w:szCs w:val="16"/>
          <w:lang w:val="fr-FR"/>
        </w:rPr>
        <w:t>À propos de</w:t>
      </w:r>
      <w:r w:rsidRPr="004F5E11">
        <w:rPr>
          <w:rFonts w:ascii="Arial" w:hAnsi="Arial" w:cs="Arial"/>
          <w:b/>
          <w:sz w:val="16"/>
          <w:szCs w:val="16"/>
          <w:lang w:val="fr-FR"/>
        </w:rPr>
        <w:t xml:space="preserve"> Zumtobel</w:t>
      </w:r>
    </w:p>
    <w:p w:rsidR="00BC09B9" w:rsidRPr="00A22FF3" w:rsidRDefault="00BC09B9" w:rsidP="005A6ECC">
      <w:pPr>
        <w:rPr>
          <w:rFonts w:ascii="Arial" w:hAnsi="Arial" w:cs="Arial"/>
          <w:sz w:val="20"/>
          <w:szCs w:val="20"/>
          <w:lang w:val="fr-FR"/>
        </w:rPr>
      </w:pPr>
      <w:r w:rsidRPr="00A22FF3">
        <w:rPr>
          <w:rFonts w:ascii="Arial" w:hAnsi="Arial" w:cs="Arial"/>
          <w:sz w:val="16"/>
          <w:szCs w:val="16"/>
          <w:lang w:val="fr-FR"/>
        </w:rPr>
        <w:t>Zumtobel est un fournisseur international de solutions lumière holistiques, qui mettent en évidence les multiples formes d’interaction entre la lumière et l’architecture. Le numéro un de l'innovation offre un vaste assortiment de luminaires et de commandes d'éclairage haut de gamme pour les diverses applications de l'éclairage professionnel de bâtiments : bureaux et centres de formation, vente et présentation, hôtellerie et bien-être, milieu médical et centres de soin, art et culture ainsi que de locaux techniques et industriels. Zumtobel est une marque du groupe Zumtobel AG, dont le siège se trouve à Dornbirn (Vorarlberg/Autriche).</w:t>
      </w:r>
    </w:p>
    <w:p w:rsidR="00BC09B9" w:rsidRPr="004F5E11" w:rsidRDefault="00BC09B9" w:rsidP="005A6ECC">
      <w:pPr>
        <w:spacing w:line="360" w:lineRule="auto"/>
        <w:jc w:val="right"/>
        <w:rPr>
          <w:rFonts w:ascii="Arial" w:hAnsi="Arial" w:cs="Arial"/>
          <w:b/>
          <w:sz w:val="20"/>
          <w:szCs w:val="20"/>
          <w:lang w:val="fr-FR"/>
        </w:rPr>
      </w:pPr>
      <w:r w:rsidRPr="004F5E11">
        <w:rPr>
          <w:rFonts w:ascii="Arial" w:hAnsi="Arial" w:cs="Arial"/>
          <w:b/>
          <w:sz w:val="20"/>
          <w:szCs w:val="20"/>
          <w:lang w:val="fr-FR"/>
        </w:rPr>
        <w:t xml:space="preserve">Zumtobel. </w:t>
      </w:r>
      <w:r>
        <w:rPr>
          <w:rFonts w:ascii="Arial" w:hAnsi="Arial" w:cs="Arial"/>
          <w:b/>
          <w:sz w:val="20"/>
          <w:szCs w:val="20"/>
          <w:lang w:val="fr-FR"/>
        </w:rPr>
        <w:t>La lumière</w:t>
      </w:r>
      <w:r w:rsidRPr="004F5E11">
        <w:rPr>
          <w:rFonts w:ascii="Arial" w:hAnsi="Arial" w:cs="Arial"/>
          <w:b/>
          <w:sz w:val="20"/>
          <w:szCs w:val="20"/>
          <w:lang w:val="fr-FR"/>
        </w:rPr>
        <w:t>.</w:t>
      </w:r>
    </w:p>
    <w:p w:rsidR="00BC09B9" w:rsidRPr="004F5E11" w:rsidRDefault="00BC09B9">
      <w:pPr>
        <w:rPr>
          <w:rFonts w:ascii="Arial" w:hAnsi="Arial"/>
          <w:sz w:val="20"/>
          <w:lang w:val="fr-FR"/>
        </w:rPr>
      </w:pPr>
    </w:p>
    <w:sectPr w:rsidR="00BC09B9" w:rsidRPr="004F5E11" w:rsidSect="00224BD7">
      <w:headerReference w:type="default" r:id="rId14"/>
      <w:footerReference w:type="default" r:id="rId15"/>
      <w:pgSz w:w="11900" w:h="16840" w:code="9"/>
      <w:pgMar w:top="1701"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9B9" w:rsidRDefault="00BC09B9" w:rsidP="009C762A">
      <w:r>
        <w:separator/>
      </w:r>
    </w:p>
  </w:endnote>
  <w:endnote w:type="continuationSeparator" w:id="1">
    <w:p w:rsidR="00BC09B9" w:rsidRDefault="00BC09B9" w:rsidP="009C7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B9" w:rsidRPr="00F04900" w:rsidRDefault="00BC09B9" w:rsidP="00F20F2D">
    <w:pPr>
      <w:pStyle w:val="Footer"/>
      <w:jc w:val="right"/>
      <w:rPr>
        <w:rFonts w:ascii="Arial" w:hAnsi="Arial" w:cs="Arial"/>
        <w:sz w:val="16"/>
        <w:szCs w:val="16"/>
      </w:rPr>
    </w:pPr>
    <w:r w:rsidRPr="00F04900">
      <w:rPr>
        <w:rStyle w:val="PageNumber"/>
        <w:rFonts w:ascii="Arial" w:hAnsi="Arial" w:cs="Arial"/>
        <w:sz w:val="16"/>
        <w:szCs w:val="16"/>
      </w:rPr>
      <w:t xml:space="preserve">Seite </w:t>
    </w:r>
    <w:r>
      <w:rPr>
        <w:rStyle w:val="PageNumber"/>
        <w:rFonts w:ascii="Arial" w:hAnsi="Arial" w:cs="Arial"/>
        <w:sz w:val="16"/>
        <w:szCs w:val="16"/>
      </w:rPr>
      <w:fldChar w:fldCharType="begin"/>
    </w:r>
    <w:r>
      <w:rPr>
        <w:rStyle w:val="PageNumber"/>
        <w:rFonts w:ascii="Arial" w:hAnsi="Arial" w:cs="Arial"/>
        <w:sz w:val="16"/>
        <w:szCs w:val="16"/>
      </w:rPr>
      <w:instrText>PAGE</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sidRPr="00F04900">
      <w:rPr>
        <w:rStyle w:val="PageNumber"/>
        <w:rFonts w:ascii="Arial" w:hAnsi="Arial" w:cs="Arial"/>
        <w:sz w:val="16"/>
        <w:szCs w:val="16"/>
      </w:rPr>
      <w:t xml:space="preserve"> / </w:t>
    </w:r>
    <w:r>
      <w:rPr>
        <w:rStyle w:val="PageNumber"/>
        <w:rFonts w:ascii="Arial" w:hAnsi="Arial" w:cs="Arial"/>
        <w:sz w:val="16"/>
        <w:szCs w:val="16"/>
      </w:rPr>
      <w:fldChar w:fldCharType="begin"/>
    </w:r>
    <w:r>
      <w:rPr>
        <w:rStyle w:val="PageNumber"/>
        <w:rFonts w:ascii="Arial" w:hAnsi="Arial" w:cs="Arial"/>
        <w:sz w:val="16"/>
        <w:szCs w:val="16"/>
      </w:rPr>
      <w:instrText>NUMPAGES</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p>
  <w:p w:rsidR="00BC09B9" w:rsidRDefault="00BC0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9B9" w:rsidRDefault="00BC09B9" w:rsidP="009C762A">
      <w:r>
        <w:separator/>
      </w:r>
    </w:p>
  </w:footnote>
  <w:footnote w:type="continuationSeparator" w:id="1">
    <w:p w:rsidR="00BC09B9" w:rsidRDefault="00BC09B9" w:rsidP="009C7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B9" w:rsidRDefault="00BC09B9" w:rsidP="00F20F2D">
    <w:pPr>
      <w:pStyle w:val="Header"/>
      <w:jc w:val="right"/>
    </w:pPr>
    <w:r w:rsidRPr="00140416">
      <w:rPr>
        <w:noProof/>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11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496"/>
    <w:multiLevelType w:val="hybridMultilevel"/>
    <w:tmpl w:val="389C0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425E7C"/>
    <w:multiLevelType w:val="hybridMultilevel"/>
    <w:tmpl w:val="E6AE4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CF2C9A"/>
    <w:multiLevelType w:val="hybridMultilevel"/>
    <w:tmpl w:val="9DD23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98715F"/>
    <w:multiLevelType w:val="hybridMultilevel"/>
    <w:tmpl w:val="C520F5B0"/>
    <w:lvl w:ilvl="0" w:tplc="ACD059AE">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BC7110"/>
    <w:multiLevelType w:val="hybridMultilevel"/>
    <w:tmpl w:val="A5A40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BE"/>
    <w:rsid w:val="00000BB4"/>
    <w:rsid w:val="00015E56"/>
    <w:rsid w:val="000200A5"/>
    <w:rsid w:val="00035CAD"/>
    <w:rsid w:val="00063E9B"/>
    <w:rsid w:val="0007072F"/>
    <w:rsid w:val="00082911"/>
    <w:rsid w:val="000911F3"/>
    <w:rsid w:val="000966F6"/>
    <w:rsid w:val="00097C91"/>
    <w:rsid w:val="000A0BB4"/>
    <w:rsid w:val="000C2E21"/>
    <w:rsid w:val="000F5C0F"/>
    <w:rsid w:val="00105C71"/>
    <w:rsid w:val="00111AA2"/>
    <w:rsid w:val="00114B09"/>
    <w:rsid w:val="001301CC"/>
    <w:rsid w:val="00140416"/>
    <w:rsid w:val="001419B6"/>
    <w:rsid w:val="00143429"/>
    <w:rsid w:val="00143D53"/>
    <w:rsid w:val="001508D7"/>
    <w:rsid w:val="00155FCF"/>
    <w:rsid w:val="001640F2"/>
    <w:rsid w:val="0017176F"/>
    <w:rsid w:val="00192DF7"/>
    <w:rsid w:val="001941A9"/>
    <w:rsid w:val="00194B93"/>
    <w:rsid w:val="001A27BE"/>
    <w:rsid w:val="001B24A0"/>
    <w:rsid w:val="001D54D0"/>
    <w:rsid w:val="001E5F4F"/>
    <w:rsid w:val="001E7C7F"/>
    <w:rsid w:val="00200002"/>
    <w:rsid w:val="00212C6C"/>
    <w:rsid w:val="00224BD7"/>
    <w:rsid w:val="00227D59"/>
    <w:rsid w:val="002455D0"/>
    <w:rsid w:val="00247621"/>
    <w:rsid w:val="0027214B"/>
    <w:rsid w:val="00273746"/>
    <w:rsid w:val="002773A2"/>
    <w:rsid w:val="002B167C"/>
    <w:rsid w:val="002B5B1D"/>
    <w:rsid w:val="002D2FD1"/>
    <w:rsid w:val="002F044C"/>
    <w:rsid w:val="00306DBF"/>
    <w:rsid w:val="00310D5C"/>
    <w:rsid w:val="00316263"/>
    <w:rsid w:val="00323F3C"/>
    <w:rsid w:val="00324B3B"/>
    <w:rsid w:val="00360BA1"/>
    <w:rsid w:val="003708D1"/>
    <w:rsid w:val="003857DE"/>
    <w:rsid w:val="0039055E"/>
    <w:rsid w:val="003905CB"/>
    <w:rsid w:val="003B27F4"/>
    <w:rsid w:val="003C00D5"/>
    <w:rsid w:val="003C220D"/>
    <w:rsid w:val="003C48C6"/>
    <w:rsid w:val="003C77DA"/>
    <w:rsid w:val="003E3386"/>
    <w:rsid w:val="00403428"/>
    <w:rsid w:val="004054AC"/>
    <w:rsid w:val="00410848"/>
    <w:rsid w:val="0041771D"/>
    <w:rsid w:val="00422C56"/>
    <w:rsid w:val="00427C41"/>
    <w:rsid w:val="00430E46"/>
    <w:rsid w:val="00434873"/>
    <w:rsid w:val="00435C41"/>
    <w:rsid w:val="00445034"/>
    <w:rsid w:val="00447A2A"/>
    <w:rsid w:val="004763CB"/>
    <w:rsid w:val="004817AF"/>
    <w:rsid w:val="004862FD"/>
    <w:rsid w:val="00495846"/>
    <w:rsid w:val="004A1825"/>
    <w:rsid w:val="004A2A24"/>
    <w:rsid w:val="004B4066"/>
    <w:rsid w:val="004F080C"/>
    <w:rsid w:val="004F5E11"/>
    <w:rsid w:val="00512968"/>
    <w:rsid w:val="0053303D"/>
    <w:rsid w:val="0053779E"/>
    <w:rsid w:val="00547E0B"/>
    <w:rsid w:val="00582548"/>
    <w:rsid w:val="005901A7"/>
    <w:rsid w:val="005925E3"/>
    <w:rsid w:val="005A6ECC"/>
    <w:rsid w:val="005A758C"/>
    <w:rsid w:val="005B65E8"/>
    <w:rsid w:val="005C5675"/>
    <w:rsid w:val="005D73B7"/>
    <w:rsid w:val="005E041C"/>
    <w:rsid w:val="005F44D1"/>
    <w:rsid w:val="00607CB6"/>
    <w:rsid w:val="00611E68"/>
    <w:rsid w:val="00613765"/>
    <w:rsid w:val="00622114"/>
    <w:rsid w:val="006241C9"/>
    <w:rsid w:val="00627F7D"/>
    <w:rsid w:val="006304FF"/>
    <w:rsid w:val="00655906"/>
    <w:rsid w:val="00661E6C"/>
    <w:rsid w:val="006714AB"/>
    <w:rsid w:val="006906A9"/>
    <w:rsid w:val="006A3F3F"/>
    <w:rsid w:val="006C65FA"/>
    <w:rsid w:val="00716000"/>
    <w:rsid w:val="0072425F"/>
    <w:rsid w:val="00736F35"/>
    <w:rsid w:val="00744A26"/>
    <w:rsid w:val="00750C60"/>
    <w:rsid w:val="007663A1"/>
    <w:rsid w:val="00785BE8"/>
    <w:rsid w:val="00795587"/>
    <w:rsid w:val="007964D4"/>
    <w:rsid w:val="0079670C"/>
    <w:rsid w:val="00796CF5"/>
    <w:rsid w:val="00797C24"/>
    <w:rsid w:val="007A3A00"/>
    <w:rsid w:val="007B491B"/>
    <w:rsid w:val="007B7C4E"/>
    <w:rsid w:val="007D2CD8"/>
    <w:rsid w:val="007E4252"/>
    <w:rsid w:val="007E516C"/>
    <w:rsid w:val="007E5F76"/>
    <w:rsid w:val="007E61CC"/>
    <w:rsid w:val="007E71FD"/>
    <w:rsid w:val="007E7AF1"/>
    <w:rsid w:val="007F5C4E"/>
    <w:rsid w:val="00801198"/>
    <w:rsid w:val="00807336"/>
    <w:rsid w:val="0081183E"/>
    <w:rsid w:val="00820A96"/>
    <w:rsid w:val="00831145"/>
    <w:rsid w:val="00831391"/>
    <w:rsid w:val="0084083F"/>
    <w:rsid w:val="008465E3"/>
    <w:rsid w:val="008556C6"/>
    <w:rsid w:val="00874A44"/>
    <w:rsid w:val="008938B0"/>
    <w:rsid w:val="00893F80"/>
    <w:rsid w:val="008A367A"/>
    <w:rsid w:val="008A539E"/>
    <w:rsid w:val="008B2653"/>
    <w:rsid w:val="008B6FF3"/>
    <w:rsid w:val="008B70AF"/>
    <w:rsid w:val="008C514A"/>
    <w:rsid w:val="008D039A"/>
    <w:rsid w:val="008D2EC2"/>
    <w:rsid w:val="008E7980"/>
    <w:rsid w:val="008F4D8B"/>
    <w:rsid w:val="00902EF1"/>
    <w:rsid w:val="00906D16"/>
    <w:rsid w:val="009125C9"/>
    <w:rsid w:val="00915700"/>
    <w:rsid w:val="009264AB"/>
    <w:rsid w:val="00927636"/>
    <w:rsid w:val="00946849"/>
    <w:rsid w:val="00953B18"/>
    <w:rsid w:val="00954C67"/>
    <w:rsid w:val="00972B3C"/>
    <w:rsid w:val="009773FF"/>
    <w:rsid w:val="00980BF4"/>
    <w:rsid w:val="00983570"/>
    <w:rsid w:val="00987C02"/>
    <w:rsid w:val="00994275"/>
    <w:rsid w:val="009A7487"/>
    <w:rsid w:val="009B328B"/>
    <w:rsid w:val="009B77DC"/>
    <w:rsid w:val="009C1FDC"/>
    <w:rsid w:val="009C762A"/>
    <w:rsid w:val="009D604E"/>
    <w:rsid w:val="009D655C"/>
    <w:rsid w:val="009F1FCC"/>
    <w:rsid w:val="009F6FBC"/>
    <w:rsid w:val="00A15E07"/>
    <w:rsid w:val="00A22E95"/>
    <w:rsid w:val="00A22FF3"/>
    <w:rsid w:val="00A24794"/>
    <w:rsid w:val="00A42FD9"/>
    <w:rsid w:val="00A512FE"/>
    <w:rsid w:val="00A57206"/>
    <w:rsid w:val="00A60DBF"/>
    <w:rsid w:val="00A725FE"/>
    <w:rsid w:val="00A8187A"/>
    <w:rsid w:val="00A87517"/>
    <w:rsid w:val="00A91B9C"/>
    <w:rsid w:val="00AA60F7"/>
    <w:rsid w:val="00AB45B4"/>
    <w:rsid w:val="00AE40F4"/>
    <w:rsid w:val="00AF373A"/>
    <w:rsid w:val="00B24457"/>
    <w:rsid w:val="00B31A21"/>
    <w:rsid w:val="00B63730"/>
    <w:rsid w:val="00B707C3"/>
    <w:rsid w:val="00B7305D"/>
    <w:rsid w:val="00B74FF2"/>
    <w:rsid w:val="00BA2377"/>
    <w:rsid w:val="00BA5BD1"/>
    <w:rsid w:val="00BB27C2"/>
    <w:rsid w:val="00BC09B9"/>
    <w:rsid w:val="00BC7057"/>
    <w:rsid w:val="00BD0958"/>
    <w:rsid w:val="00BD531F"/>
    <w:rsid w:val="00BF28D3"/>
    <w:rsid w:val="00BF2E0A"/>
    <w:rsid w:val="00C03CD4"/>
    <w:rsid w:val="00C06102"/>
    <w:rsid w:val="00C27A58"/>
    <w:rsid w:val="00C42728"/>
    <w:rsid w:val="00C60A96"/>
    <w:rsid w:val="00C85347"/>
    <w:rsid w:val="00C95FCB"/>
    <w:rsid w:val="00CA6B36"/>
    <w:rsid w:val="00CB5648"/>
    <w:rsid w:val="00CB75E4"/>
    <w:rsid w:val="00CC0A15"/>
    <w:rsid w:val="00CC5E49"/>
    <w:rsid w:val="00CC6F25"/>
    <w:rsid w:val="00CD28EF"/>
    <w:rsid w:val="00CE02AE"/>
    <w:rsid w:val="00CE285A"/>
    <w:rsid w:val="00CE324D"/>
    <w:rsid w:val="00CF686A"/>
    <w:rsid w:val="00CF6ED3"/>
    <w:rsid w:val="00D15BC6"/>
    <w:rsid w:val="00D31873"/>
    <w:rsid w:val="00D35550"/>
    <w:rsid w:val="00D503D8"/>
    <w:rsid w:val="00D507D9"/>
    <w:rsid w:val="00D628F6"/>
    <w:rsid w:val="00D7327F"/>
    <w:rsid w:val="00D83E2D"/>
    <w:rsid w:val="00D978AC"/>
    <w:rsid w:val="00DB478E"/>
    <w:rsid w:val="00DC0DA9"/>
    <w:rsid w:val="00DC5C23"/>
    <w:rsid w:val="00DE09B7"/>
    <w:rsid w:val="00DE6111"/>
    <w:rsid w:val="00DF44FA"/>
    <w:rsid w:val="00DF5F2D"/>
    <w:rsid w:val="00E4286F"/>
    <w:rsid w:val="00E44BBE"/>
    <w:rsid w:val="00E46D32"/>
    <w:rsid w:val="00E51335"/>
    <w:rsid w:val="00E541FC"/>
    <w:rsid w:val="00E55A68"/>
    <w:rsid w:val="00E625E6"/>
    <w:rsid w:val="00E65159"/>
    <w:rsid w:val="00EC4E38"/>
    <w:rsid w:val="00ED2C00"/>
    <w:rsid w:val="00EE417D"/>
    <w:rsid w:val="00EF29F8"/>
    <w:rsid w:val="00EF34B7"/>
    <w:rsid w:val="00EF61E7"/>
    <w:rsid w:val="00F04900"/>
    <w:rsid w:val="00F04E79"/>
    <w:rsid w:val="00F20F2D"/>
    <w:rsid w:val="00F419A4"/>
    <w:rsid w:val="00F52E98"/>
    <w:rsid w:val="00F55EEB"/>
    <w:rsid w:val="00F67FCB"/>
    <w:rsid w:val="00F73B83"/>
    <w:rsid w:val="00F93105"/>
    <w:rsid w:val="00F94AA2"/>
    <w:rsid w:val="00FA184C"/>
    <w:rsid w:val="00FB3B42"/>
    <w:rsid w:val="00FB5BFF"/>
    <w:rsid w:val="00FD1800"/>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BE"/>
    <w:rPr>
      <w:sz w:val="24"/>
      <w:szCs w:val="24"/>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43D53"/>
    <w:rPr>
      <w:rFonts w:ascii="Lucida Grande" w:hAnsi="Lucida Grande"/>
      <w:sz w:val="18"/>
      <w:szCs w:val="20"/>
      <w:lang w:val="de-AT" w:eastAsia="de-AT"/>
    </w:rPr>
  </w:style>
  <w:style w:type="character" w:customStyle="1" w:styleId="BalloonTextChar">
    <w:name w:val="Balloon Text Char"/>
    <w:basedOn w:val="DefaultParagraphFont"/>
    <w:link w:val="BalloonText"/>
    <w:uiPriority w:val="99"/>
    <w:semiHidden/>
    <w:locked/>
    <w:rsid w:val="00143D53"/>
    <w:rPr>
      <w:rFonts w:ascii="Lucida Grande" w:hAnsi="Lucida Grande" w:cs="Times New Roman"/>
      <w:sz w:val="18"/>
    </w:rPr>
  </w:style>
  <w:style w:type="table" w:styleId="TableGrid">
    <w:name w:val="Table Grid"/>
    <w:basedOn w:val="TableNormal"/>
    <w:uiPriority w:val="99"/>
    <w:rsid w:val="00B74F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B74FF2"/>
    <w:rPr>
      <w:rFonts w:cs="Times New Roman"/>
      <w:color w:val="0000FF"/>
      <w:u w:val="single"/>
    </w:rPr>
  </w:style>
  <w:style w:type="character" w:styleId="CommentReference">
    <w:name w:val="annotation reference"/>
    <w:basedOn w:val="DefaultParagraphFont"/>
    <w:uiPriority w:val="99"/>
    <w:semiHidden/>
    <w:rsid w:val="00801198"/>
    <w:rPr>
      <w:rFonts w:cs="Times New Roman"/>
      <w:sz w:val="18"/>
    </w:rPr>
  </w:style>
  <w:style w:type="paragraph" w:styleId="CommentText">
    <w:name w:val="annotation text"/>
    <w:basedOn w:val="Normal"/>
    <w:link w:val="CommentTextChar"/>
    <w:uiPriority w:val="99"/>
    <w:semiHidden/>
    <w:rsid w:val="00801198"/>
    <w:rPr>
      <w:sz w:val="20"/>
      <w:szCs w:val="20"/>
      <w:lang w:val="de-AT" w:eastAsia="de-AT"/>
    </w:rPr>
  </w:style>
  <w:style w:type="character" w:customStyle="1" w:styleId="CommentTextChar">
    <w:name w:val="Comment Text Char"/>
    <w:basedOn w:val="DefaultParagraphFont"/>
    <w:link w:val="CommentText"/>
    <w:uiPriority w:val="99"/>
    <w:semiHidden/>
    <w:locked/>
    <w:rsid w:val="00801198"/>
    <w:rPr>
      <w:rFonts w:cs="Times New Roman"/>
    </w:rPr>
  </w:style>
  <w:style w:type="paragraph" w:styleId="CommentSubject">
    <w:name w:val="annotation subject"/>
    <w:basedOn w:val="CommentText"/>
    <w:next w:val="CommentText"/>
    <w:link w:val="CommentSubjectChar"/>
    <w:uiPriority w:val="99"/>
    <w:semiHidden/>
    <w:rsid w:val="00801198"/>
    <w:rPr>
      <w:b/>
    </w:rPr>
  </w:style>
  <w:style w:type="character" w:customStyle="1" w:styleId="CommentSubjectChar">
    <w:name w:val="Comment Subject Char"/>
    <w:basedOn w:val="CommentTextChar"/>
    <w:link w:val="CommentSubject"/>
    <w:uiPriority w:val="99"/>
    <w:semiHidden/>
    <w:locked/>
    <w:rsid w:val="00801198"/>
    <w:rPr>
      <w:b/>
      <w:sz w:val="20"/>
    </w:rPr>
  </w:style>
  <w:style w:type="paragraph" w:styleId="Header">
    <w:name w:val="header"/>
    <w:basedOn w:val="Normal"/>
    <w:link w:val="HeaderChar"/>
    <w:uiPriority w:val="99"/>
    <w:semiHidden/>
    <w:rsid w:val="00F20F2D"/>
    <w:pPr>
      <w:tabs>
        <w:tab w:val="center" w:pos="4536"/>
        <w:tab w:val="right" w:pos="9072"/>
      </w:tabs>
    </w:pPr>
    <w:rPr>
      <w:szCs w:val="20"/>
      <w:lang w:eastAsia="de-AT"/>
    </w:rPr>
  </w:style>
  <w:style w:type="character" w:customStyle="1" w:styleId="HeaderChar">
    <w:name w:val="Header Char"/>
    <w:basedOn w:val="DefaultParagraphFont"/>
    <w:link w:val="Header"/>
    <w:uiPriority w:val="99"/>
    <w:semiHidden/>
    <w:locked/>
    <w:rsid w:val="00F20F2D"/>
    <w:rPr>
      <w:rFonts w:cs="Times New Roman"/>
      <w:sz w:val="24"/>
      <w:lang w:val="de-DE"/>
    </w:rPr>
  </w:style>
  <w:style w:type="paragraph" w:styleId="Footer">
    <w:name w:val="footer"/>
    <w:basedOn w:val="Normal"/>
    <w:link w:val="FooterChar"/>
    <w:uiPriority w:val="99"/>
    <w:rsid w:val="00F20F2D"/>
    <w:pPr>
      <w:tabs>
        <w:tab w:val="center" w:pos="4536"/>
        <w:tab w:val="right" w:pos="9072"/>
      </w:tabs>
    </w:pPr>
    <w:rPr>
      <w:szCs w:val="20"/>
      <w:lang w:eastAsia="de-AT"/>
    </w:rPr>
  </w:style>
  <w:style w:type="character" w:customStyle="1" w:styleId="FooterChar">
    <w:name w:val="Footer Char"/>
    <w:basedOn w:val="DefaultParagraphFont"/>
    <w:link w:val="Footer"/>
    <w:uiPriority w:val="99"/>
    <w:semiHidden/>
    <w:locked/>
    <w:rsid w:val="00F20F2D"/>
    <w:rPr>
      <w:rFonts w:cs="Times New Roman"/>
      <w:sz w:val="24"/>
      <w:lang w:val="de-DE"/>
    </w:rPr>
  </w:style>
  <w:style w:type="character" w:styleId="PageNumber">
    <w:name w:val="page number"/>
    <w:basedOn w:val="DefaultParagraphFont"/>
    <w:uiPriority w:val="99"/>
    <w:rsid w:val="00F20F2D"/>
    <w:rPr>
      <w:rFonts w:cs="Times New Roman"/>
    </w:rPr>
  </w:style>
  <w:style w:type="paragraph" w:styleId="ListParagraph">
    <w:name w:val="List Paragraph"/>
    <w:basedOn w:val="Normal"/>
    <w:uiPriority w:val="99"/>
    <w:qFormat/>
    <w:rsid w:val="00512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ormclub.com" TargetMode="External"/><Relationship Id="rId13" Type="http://schemas.openxmlformats.org/officeDocument/2006/relationships/hyperlink" Target="mailto:info@zumtobel.fr" TargetMode="External"/><Relationship Id="rId3" Type="http://schemas.openxmlformats.org/officeDocument/2006/relationships/settings" Target="settings.xml"/><Relationship Id="rId7" Type="http://schemas.openxmlformats.org/officeDocument/2006/relationships/hyperlink" Target="http://www.lightingservices.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sphericalimages.com/reform-club-virtual-tou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1233</Words>
  <Characters>7772</Characters>
  <Application>Microsoft Office Outlook</Application>
  <DocSecurity>0</DocSecurity>
  <Lines>0</Lines>
  <Paragraphs>0</Paragraphs>
  <ScaleCrop>false</ScaleCrop>
  <Company>haeberlein &amp; mauerer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Britta Maier</dc:creator>
  <cp:keywords/>
  <dc:description/>
  <cp:lastModifiedBy>Sophie.Moser</cp:lastModifiedBy>
  <cp:revision>18</cp:revision>
  <cp:lastPrinted>2014-02-10T14:31:00Z</cp:lastPrinted>
  <dcterms:created xsi:type="dcterms:W3CDTF">2014-02-06T06:44:00Z</dcterms:created>
  <dcterms:modified xsi:type="dcterms:W3CDTF">2014-02-10T14:39:00Z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